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72A6CD31" w:rsidR="00F83AC4" w:rsidRPr="00B92183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Pr="00B92183">
        <w:rPr>
          <w:rFonts w:ascii="Bookman Old Style" w:hAnsi="Bookman Old Style"/>
          <w:color w:val="auto"/>
          <w:sz w:val="28"/>
          <w:szCs w:val="28"/>
        </w:rPr>
        <w:t>Em sessão ordinária realizada por esta Augusta Casa de Leis na data de</w:t>
      </w:r>
      <w:r w:rsidR="005071E8" w:rsidRPr="00B92183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="00B92183" w:rsidRPr="00B92183">
        <w:rPr>
          <w:rFonts w:ascii="Bookman Old Style" w:hAnsi="Bookman Old Style"/>
          <w:color w:val="auto"/>
          <w:sz w:val="28"/>
          <w:szCs w:val="28"/>
        </w:rPr>
        <w:t>06</w:t>
      </w:r>
      <w:r w:rsidR="00BC3FBD" w:rsidRPr="00B92183">
        <w:rPr>
          <w:rFonts w:ascii="Bookman Old Style" w:hAnsi="Bookman Old Style"/>
          <w:color w:val="auto"/>
          <w:sz w:val="28"/>
          <w:szCs w:val="28"/>
        </w:rPr>
        <w:t>/</w:t>
      </w:r>
      <w:r w:rsidR="00B92183" w:rsidRPr="00B92183">
        <w:rPr>
          <w:rFonts w:ascii="Bookman Old Style" w:hAnsi="Bookman Old Style"/>
          <w:color w:val="auto"/>
          <w:sz w:val="28"/>
          <w:szCs w:val="28"/>
        </w:rPr>
        <w:t>04</w:t>
      </w:r>
      <w:r w:rsidR="006B57DA" w:rsidRPr="00B92183">
        <w:rPr>
          <w:rFonts w:ascii="Bookman Old Style" w:hAnsi="Bookman Old Style"/>
          <w:color w:val="auto"/>
          <w:sz w:val="28"/>
          <w:szCs w:val="28"/>
        </w:rPr>
        <w:t>/202</w:t>
      </w:r>
      <w:r w:rsidR="00B92183" w:rsidRPr="00B92183">
        <w:rPr>
          <w:rFonts w:ascii="Bookman Old Style" w:hAnsi="Bookman Old Style"/>
          <w:color w:val="auto"/>
          <w:sz w:val="28"/>
          <w:szCs w:val="28"/>
        </w:rPr>
        <w:t>6</w:t>
      </w:r>
      <w:r w:rsidRPr="00B92183">
        <w:rPr>
          <w:rFonts w:ascii="Bookman Old Style" w:hAnsi="Bookman Old Style"/>
          <w:color w:val="auto"/>
          <w:sz w:val="28"/>
          <w:szCs w:val="28"/>
        </w:rPr>
        <w:t xml:space="preserve"> foi ouvida e aprovada </w:t>
      </w:r>
      <w:r w:rsidRPr="00B92183">
        <w:rPr>
          <w:rFonts w:ascii="Bookman Old Style" w:hAnsi="Bookman Old Style"/>
          <w:b/>
          <w:color w:val="auto"/>
          <w:sz w:val="28"/>
          <w:szCs w:val="28"/>
        </w:rPr>
        <w:t xml:space="preserve">MOÇÃO DE </w:t>
      </w:r>
      <w:r w:rsidR="00C05929" w:rsidRPr="00B92183">
        <w:rPr>
          <w:rFonts w:ascii="Bookman Old Style" w:hAnsi="Bookman Old Style"/>
          <w:b/>
          <w:color w:val="auto"/>
          <w:sz w:val="28"/>
          <w:szCs w:val="28"/>
        </w:rPr>
        <w:t>PARABENIZAÇÃO</w:t>
      </w:r>
      <w:r w:rsidR="00B92183" w:rsidRPr="00B92183">
        <w:rPr>
          <w:rFonts w:ascii="Bookman Old Style" w:hAnsi="Bookman Old Style"/>
          <w:b/>
          <w:color w:val="auto"/>
          <w:sz w:val="28"/>
          <w:szCs w:val="28"/>
        </w:rPr>
        <w:t>.</w:t>
      </w:r>
    </w:p>
    <w:p w14:paraId="0625A1F0" w14:textId="77777777" w:rsidR="00196264" w:rsidRPr="00B92183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8"/>
          <w:szCs w:val="28"/>
          <w:highlight w:val="yellow"/>
        </w:rPr>
      </w:pPr>
    </w:p>
    <w:p w14:paraId="0BE6B539" w14:textId="7885BE71" w:rsidR="00BC1760" w:rsidRPr="00B92183" w:rsidRDefault="00F6159A" w:rsidP="00B92183">
      <w:pPr>
        <w:ind w:right="424" w:hanging="142"/>
        <w:jc w:val="center"/>
        <w:rPr>
          <w:rFonts w:ascii="Bookman Old Style" w:hAnsi="Bookman Old Style"/>
          <w:b/>
          <w:color w:val="auto"/>
          <w:sz w:val="36"/>
          <w:szCs w:val="36"/>
        </w:rPr>
      </w:pPr>
      <w:r w:rsidRPr="00B92183">
        <w:rPr>
          <w:rFonts w:ascii="Bookman Old Style" w:hAnsi="Bookman Old Style"/>
          <w:b/>
          <w:color w:val="auto"/>
          <w:sz w:val="36"/>
          <w:szCs w:val="36"/>
        </w:rPr>
        <w:t>“</w:t>
      </w:r>
      <w:r w:rsidR="00B92183" w:rsidRPr="00B92183">
        <w:rPr>
          <w:rFonts w:ascii="Bookman Old Style" w:hAnsi="Bookman Old Style"/>
          <w:b/>
          <w:color w:val="auto"/>
          <w:sz w:val="36"/>
          <w:szCs w:val="36"/>
        </w:rPr>
        <w:t>MARYELE QUINTANA</w:t>
      </w:r>
      <w:r w:rsidR="00BC1760" w:rsidRPr="00B92183">
        <w:rPr>
          <w:rFonts w:ascii="Bookman Old Style" w:hAnsi="Bookman Old Style"/>
          <w:b/>
          <w:color w:val="auto"/>
          <w:sz w:val="36"/>
          <w:szCs w:val="36"/>
        </w:rPr>
        <w:t>”</w:t>
      </w:r>
    </w:p>
    <w:p w14:paraId="2CC30747" w14:textId="77777777" w:rsidR="00F83AC4" w:rsidRPr="00B92183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36"/>
          <w:szCs w:val="36"/>
        </w:rPr>
      </w:pPr>
    </w:p>
    <w:p w14:paraId="3B4E255F" w14:textId="77777777" w:rsidR="00B92183" w:rsidRPr="00B92183" w:rsidRDefault="00B92183" w:rsidP="00B92183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32"/>
          <w:szCs w:val="32"/>
        </w:rPr>
      </w:pPr>
      <w:r w:rsidRPr="00B92183">
        <w:rPr>
          <w:rFonts w:ascii="Bookman Old Style" w:hAnsi="Bookman Old Style"/>
          <w:color w:val="auto"/>
          <w:sz w:val="32"/>
          <w:szCs w:val="32"/>
        </w:rPr>
        <w:t xml:space="preserve">A Câmara Municipal vem, por meio desta, expressar suas mais sinceras congratulações à senhora </w:t>
      </w:r>
      <w:proofErr w:type="spellStart"/>
      <w:r w:rsidRPr="00B92183">
        <w:rPr>
          <w:rFonts w:ascii="Bookman Old Style" w:hAnsi="Bookman Old Style"/>
          <w:color w:val="auto"/>
          <w:sz w:val="32"/>
          <w:szCs w:val="32"/>
        </w:rPr>
        <w:t>Maryele</w:t>
      </w:r>
      <w:proofErr w:type="spellEnd"/>
      <w:r w:rsidRPr="00B92183">
        <w:rPr>
          <w:rFonts w:ascii="Bookman Old Style" w:hAnsi="Bookman Old Style"/>
          <w:color w:val="auto"/>
          <w:sz w:val="32"/>
          <w:szCs w:val="32"/>
        </w:rPr>
        <w:t xml:space="preserve"> Quintana, pela celebração de seus 30 anos de idade, marco significativo de vida, conquistas e aprendizados.</w:t>
      </w:r>
    </w:p>
    <w:p w14:paraId="21153161" w14:textId="3B1C4107" w:rsidR="00B92183" w:rsidRPr="00B92183" w:rsidRDefault="00B92183" w:rsidP="00B92183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32"/>
          <w:szCs w:val="32"/>
        </w:rPr>
      </w:pPr>
      <w:r w:rsidRPr="00B92183">
        <w:rPr>
          <w:rFonts w:ascii="Bookman Old Style" w:hAnsi="Bookman Old Style"/>
          <w:color w:val="auto"/>
          <w:sz w:val="32"/>
          <w:szCs w:val="32"/>
        </w:rPr>
        <w:t>Destacamos também o seu belíssimo trabalho, desempenhado com dedicação, responsabilidade e compromisso, sendo exemplo de profissional e de ser humano. Sua atuação inspira aqueles que a cercam, contribuindo de forma positiva para a comunidade</w:t>
      </w:r>
      <w:r w:rsidRPr="00B92183">
        <w:rPr>
          <w:rFonts w:ascii="Bookman Old Style" w:hAnsi="Bookman Old Style"/>
          <w:color w:val="auto"/>
          <w:sz w:val="32"/>
          <w:szCs w:val="32"/>
        </w:rPr>
        <w:t>.</w:t>
      </w:r>
    </w:p>
    <w:p w14:paraId="45141A93" w14:textId="77777777" w:rsidR="00B92183" w:rsidRPr="00B92183" w:rsidRDefault="00B92183" w:rsidP="00B92183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32"/>
          <w:szCs w:val="32"/>
        </w:rPr>
      </w:pPr>
      <w:r w:rsidRPr="00B92183">
        <w:rPr>
          <w:rFonts w:ascii="Bookman Old Style" w:hAnsi="Bookman Old Style"/>
          <w:color w:val="auto"/>
          <w:sz w:val="32"/>
          <w:szCs w:val="32"/>
        </w:rPr>
        <w:t>Diante disso, esta Casa de Leis presta esta justa homenagem, reconhecendo seu valor e desejando que esta nova etapa de sua vida seja repleta de saúde, felicidade, sucesso e muitas realizações.</w:t>
      </w:r>
    </w:p>
    <w:p w14:paraId="2F4C460E" w14:textId="77777777" w:rsidR="00B92183" w:rsidRPr="00B92183" w:rsidRDefault="00B92183" w:rsidP="00B92183">
      <w:pPr>
        <w:pStyle w:val="NormalWeb"/>
        <w:shd w:val="clear" w:color="auto" w:fill="FFFFFF"/>
        <w:ind w:left="-284" w:right="424" w:hanging="142"/>
        <w:rPr>
          <w:rFonts w:ascii="Bookman Old Style" w:hAnsi="Bookman Old Style"/>
          <w:color w:val="auto"/>
          <w:sz w:val="32"/>
          <w:szCs w:val="32"/>
        </w:rPr>
      </w:pPr>
    </w:p>
    <w:p w14:paraId="6E8CC108" w14:textId="1C2859F6" w:rsidR="00196264" w:rsidRPr="00B92183" w:rsidRDefault="00B92183" w:rsidP="00B92183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32"/>
          <w:szCs w:val="32"/>
        </w:rPr>
      </w:pPr>
      <w:r w:rsidRPr="00B92183">
        <w:rPr>
          <w:rFonts w:ascii="Bookman Old Style" w:hAnsi="Bookman Old Style"/>
          <w:color w:val="auto"/>
          <w:sz w:val="32"/>
          <w:szCs w:val="32"/>
        </w:rPr>
        <w:t xml:space="preserve">Parabéns, </w:t>
      </w:r>
      <w:proofErr w:type="spellStart"/>
      <w:r w:rsidRPr="00B92183">
        <w:rPr>
          <w:rFonts w:ascii="Bookman Old Style" w:hAnsi="Bookman Old Style"/>
          <w:color w:val="auto"/>
          <w:sz w:val="32"/>
          <w:szCs w:val="32"/>
        </w:rPr>
        <w:t>Maryele</w:t>
      </w:r>
      <w:proofErr w:type="spellEnd"/>
      <w:r w:rsidRPr="00B92183">
        <w:rPr>
          <w:rFonts w:ascii="Bookman Old Style" w:hAnsi="Bookman Old Style"/>
          <w:color w:val="auto"/>
          <w:sz w:val="32"/>
          <w:szCs w:val="32"/>
        </w:rPr>
        <w:t xml:space="preserve"> Quintana!</w:t>
      </w:r>
    </w:p>
    <w:p w14:paraId="424FE993" w14:textId="77777777" w:rsidR="00196264" w:rsidRPr="00B92183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32"/>
          <w:szCs w:val="32"/>
        </w:rPr>
      </w:pP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1E30B33A" w:rsidR="00F83AC4" w:rsidRPr="005071E8" w:rsidRDefault="005071E8" w:rsidP="00B92183">
      <w:pPr>
        <w:tabs>
          <w:tab w:val="left" w:pos="142"/>
        </w:tabs>
        <w:spacing w:line="360" w:lineRule="auto"/>
        <w:ind w:left="-426" w:right="424" w:hanging="141"/>
        <w:jc w:val="right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B92183">
        <w:rPr>
          <w:rFonts w:ascii="Bookman Old Style" w:hAnsi="Bookman Old Style"/>
          <w:color w:val="auto"/>
          <w:sz w:val="26"/>
          <w:szCs w:val="26"/>
        </w:rPr>
        <w:t>06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B92183">
        <w:rPr>
          <w:rFonts w:ascii="Bookman Old Style" w:hAnsi="Bookman Old Style"/>
          <w:color w:val="auto"/>
          <w:sz w:val="26"/>
          <w:szCs w:val="26"/>
        </w:rPr>
        <w:t>abril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B92183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B92183">
      <w:pPr>
        <w:ind w:right="424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73019BA" w14:textId="77777777" w:rsidR="00CF35FE" w:rsidRDefault="00CF35F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MEIRE LEITE VIEIRA</w:t>
      </w:r>
    </w:p>
    <w:p w14:paraId="2608A4FE" w14:textId="02ACC84D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CF35FE">
        <w:rPr>
          <w:rFonts w:ascii="Bookman Old Style" w:hAnsi="Bookman Old Style" w:cs="Courier New"/>
          <w:bCs/>
          <w:color w:val="auto"/>
          <w:szCs w:val="24"/>
          <w:lang w:val="es-US"/>
        </w:rPr>
        <w:t>ice-Presidente</w:t>
      </w:r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FF78" w14:textId="77777777" w:rsidR="0048327C" w:rsidRDefault="0048327C" w:rsidP="00205516">
      <w:r>
        <w:separator/>
      </w:r>
    </w:p>
  </w:endnote>
  <w:endnote w:type="continuationSeparator" w:id="0">
    <w:p w14:paraId="495593DE" w14:textId="77777777" w:rsidR="0048327C" w:rsidRDefault="0048327C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3E09" w14:textId="77777777" w:rsidR="0048327C" w:rsidRDefault="0048327C" w:rsidP="00205516">
      <w:r>
        <w:separator/>
      </w:r>
    </w:p>
  </w:footnote>
  <w:footnote w:type="continuationSeparator" w:id="0">
    <w:p w14:paraId="51DEC2E1" w14:textId="77777777" w:rsidR="0048327C" w:rsidRDefault="0048327C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000000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000000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8327C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92183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6749D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2026-03-31T13:57:00Z</dcterms:created>
  <dcterms:modified xsi:type="dcterms:W3CDTF">2026-03-31T13:57:00Z</dcterms:modified>
</cp:coreProperties>
</file>