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7614C" w14:textId="77777777" w:rsidR="00F83AC4" w:rsidRPr="00B56875" w:rsidRDefault="00F83AC4" w:rsidP="00F83AC4">
      <w:pPr>
        <w:ind w:left="-284" w:right="424" w:hanging="142"/>
        <w:jc w:val="center"/>
        <w:rPr>
          <w:rFonts w:ascii="Bookman Old Style" w:hAnsi="Bookman Old Style"/>
          <w:b/>
          <w:color w:val="auto"/>
          <w:sz w:val="28"/>
          <w:szCs w:val="28"/>
          <w:u w:val="single"/>
        </w:rPr>
      </w:pPr>
      <w:bookmarkStart w:id="0" w:name="_Hlk132104269"/>
      <w:r w:rsidRPr="00B56875">
        <w:rPr>
          <w:rFonts w:ascii="Bookman Old Style" w:hAnsi="Bookman Old Style"/>
          <w:b/>
          <w:color w:val="auto"/>
          <w:sz w:val="28"/>
          <w:szCs w:val="28"/>
          <w:u w:val="single"/>
        </w:rPr>
        <w:t xml:space="preserve">MOÇÃO DE </w:t>
      </w:r>
      <w:r w:rsidR="00C05929" w:rsidRPr="00B56875">
        <w:rPr>
          <w:rFonts w:ascii="Bookman Old Style" w:hAnsi="Bookman Old Style"/>
          <w:b/>
          <w:color w:val="auto"/>
          <w:sz w:val="28"/>
          <w:szCs w:val="28"/>
          <w:u w:val="single"/>
        </w:rPr>
        <w:t>PARABENIZAÇÃO</w:t>
      </w:r>
    </w:p>
    <w:p w14:paraId="6093B097" w14:textId="77777777" w:rsidR="00A31453" w:rsidRPr="00B56875" w:rsidRDefault="00A31453" w:rsidP="00F83AC4">
      <w:pPr>
        <w:ind w:left="-284" w:right="424" w:hanging="142"/>
        <w:jc w:val="center"/>
        <w:rPr>
          <w:rFonts w:ascii="Bookman Old Style" w:hAnsi="Bookman Old Style"/>
          <w:b/>
          <w:color w:val="auto"/>
          <w:sz w:val="28"/>
          <w:szCs w:val="28"/>
          <w:u w:val="single"/>
        </w:rPr>
      </w:pPr>
    </w:p>
    <w:p w14:paraId="24AFEB68" w14:textId="1982EFD9" w:rsidR="00F83AC4" w:rsidRDefault="00F83AC4" w:rsidP="00F83AC4">
      <w:pPr>
        <w:ind w:left="-284" w:right="424" w:hanging="142"/>
        <w:rPr>
          <w:rFonts w:ascii="Bookman Old Style" w:hAnsi="Bookman Old Style"/>
          <w:color w:val="auto"/>
          <w:sz w:val="26"/>
          <w:szCs w:val="26"/>
        </w:rPr>
      </w:pPr>
      <w:r w:rsidRPr="005071E8">
        <w:rPr>
          <w:rFonts w:ascii="Bookman Old Style" w:hAnsi="Bookman Old Style"/>
          <w:color w:val="auto"/>
          <w:sz w:val="26"/>
          <w:szCs w:val="26"/>
        </w:rPr>
        <w:t xml:space="preserve"> Em sessão ordinária realizada por esta Augusta Casa de Leis na data de</w:t>
      </w:r>
      <w:r w:rsidR="005071E8">
        <w:rPr>
          <w:rFonts w:ascii="Bookman Old Style" w:hAnsi="Bookman Old Style"/>
          <w:color w:val="auto"/>
          <w:sz w:val="26"/>
          <w:szCs w:val="26"/>
        </w:rPr>
        <w:t xml:space="preserve"> </w:t>
      </w:r>
      <w:r w:rsidR="006F4C06">
        <w:rPr>
          <w:rFonts w:ascii="Bookman Old Style" w:hAnsi="Bookman Old Style"/>
          <w:color w:val="auto"/>
          <w:sz w:val="26"/>
          <w:szCs w:val="26"/>
        </w:rPr>
        <w:t>1</w:t>
      </w:r>
      <w:r w:rsidR="00FE680F">
        <w:rPr>
          <w:rFonts w:ascii="Bookman Old Style" w:hAnsi="Bookman Old Style"/>
          <w:color w:val="auto"/>
          <w:sz w:val="26"/>
          <w:szCs w:val="26"/>
        </w:rPr>
        <w:t>1</w:t>
      </w:r>
      <w:r w:rsidR="00BC3FBD">
        <w:rPr>
          <w:rFonts w:ascii="Bookman Old Style" w:hAnsi="Bookman Old Style"/>
          <w:color w:val="auto"/>
          <w:sz w:val="26"/>
          <w:szCs w:val="26"/>
        </w:rPr>
        <w:t>/0</w:t>
      </w:r>
      <w:r w:rsidR="00FE680F">
        <w:rPr>
          <w:rFonts w:ascii="Bookman Old Style" w:hAnsi="Bookman Old Style"/>
          <w:color w:val="auto"/>
          <w:sz w:val="26"/>
          <w:szCs w:val="26"/>
        </w:rPr>
        <w:t>5</w:t>
      </w:r>
      <w:r w:rsidR="006B57DA" w:rsidRPr="005071E8">
        <w:rPr>
          <w:rFonts w:ascii="Bookman Old Style" w:hAnsi="Bookman Old Style"/>
          <w:color w:val="auto"/>
          <w:sz w:val="26"/>
          <w:szCs w:val="26"/>
        </w:rPr>
        <w:t>/202</w:t>
      </w:r>
      <w:r w:rsidR="00FE680F">
        <w:rPr>
          <w:rFonts w:ascii="Bookman Old Style" w:hAnsi="Bookman Old Style"/>
          <w:color w:val="auto"/>
          <w:sz w:val="26"/>
          <w:szCs w:val="26"/>
        </w:rPr>
        <w:t>6</w:t>
      </w:r>
      <w:r w:rsidRPr="005071E8">
        <w:rPr>
          <w:rFonts w:ascii="Bookman Old Style" w:hAnsi="Bookman Old Style"/>
          <w:color w:val="auto"/>
          <w:sz w:val="26"/>
          <w:szCs w:val="26"/>
        </w:rPr>
        <w:t xml:space="preserve"> foi ouvida e aprovada </w:t>
      </w:r>
      <w:r w:rsidRPr="005071E8">
        <w:rPr>
          <w:rFonts w:ascii="Bookman Old Style" w:hAnsi="Bookman Old Style"/>
          <w:b/>
          <w:color w:val="auto"/>
          <w:sz w:val="26"/>
          <w:szCs w:val="26"/>
        </w:rPr>
        <w:t xml:space="preserve">MOÇÃO DE </w:t>
      </w:r>
      <w:r w:rsidR="00C05929" w:rsidRPr="005071E8">
        <w:rPr>
          <w:rFonts w:ascii="Bookman Old Style" w:hAnsi="Bookman Old Style"/>
          <w:b/>
          <w:color w:val="auto"/>
          <w:sz w:val="26"/>
          <w:szCs w:val="26"/>
        </w:rPr>
        <w:t>PARABENIZAÇÃO</w:t>
      </w:r>
      <w:r w:rsidR="00FE680F">
        <w:rPr>
          <w:rFonts w:ascii="Bookman Old Style" w:hAnsi="Bookman Old Style"/>
          <w:b/>
          <w:color w:val="auto"/>
          <w:sz w:val="26"/>
          <w:szCs w:val="26"/>
        </w:rPr>
        <w:t>.</w:t>
      </w:r>
    </w:p>
    <w:p w14:paraId="43320D26" w14:textId="77777777" w:rsidR="00592F24" w:rsidRDefault="00592F24" w:rsidP="00F83AC4">
      <w:pPr>
        <w:ind w:left="-284" w:right="424" w:hanging="142"/>
        <w:rPr>
          <w:rFonts w:ascii="Bookman Old Style" w:hAnsi="Bookman Old Style"/>
          <w:color w:val="auto"/>
          <w:sz w:val="26"/>
          <w:szCs w:val="26"/>
        </w:rPr>
      </w:pPr>
    </w:p>
    <w:p w14:paraId="0625A1F0" w14:textId="77777777" w:rsidR="00196264" w:rsidRPr="005071E8" w:rsidRDefault="00196264" w:rsidP="00FE680F">
      <w:pPr>
        <w:ind w:right="424"/>
        <w:rPr>
          <w:rFonts w:ascii="Bookman Old Style" w:hAnsi="Bookman Old Style"/>
          <w:b/>
          <w:color w:val="auto"/>
          <w:sz w:val="26"/>
          <w:szCs w:val="26"/>
          <w:highlight w:val="yellow"/>
        </w:rPr>
      </w:pPr>
    </w:p>
    <w:p w14:paraId="0BE6B539" w14:textId="6210A746" w:rsidR="00BC1760" w:rsidRPr="005071E8" w:rsidRDefault="00F6159A" w:rsidP="00BC1760">
      <w:pPr>
        <w:ind w:left="-284" w:right="424" w:hanging="142"/>
        <w:jc w:val="center"/>
        <w:rPr>
          <w:rFonts w:ascii="Bookman Old Style" w:hAnsi="Bookman Old Style"/>
          <w:b/>
          <w:color w:val="auto"/>
          <w:sz w:val="26"/>
          <w:szCs w:val="26"/>
        </w:rPr>
      </w:pPr>
      <w:r w:rsidRPr="005071E8">
        <w:rPr>
          <w:rFonts w:ascii="Bookman Old Style" w:hAnsi="Bookman Old Style"/>
          <w:b/>
          <w:color w:val="auto"/>
          <w:sz w:val="26"/>
          <w:szCs w:val="26"/>
        </w:rPr>
        <w:t>“</w:t>
      </w:r>
      <w:proofErr w:type="spellStart"/>
      <w:r w:rsidR="00A31453" w:rsidRPr="005071E8">
        <w:rPr>
          <w:rFonts w:ascii="Bookman Old Style" w:hAnsi="Bookman Old Style"/>
          <w:b/>
          <w:color w:val="auto"/>
          <w:sz w:val="26"/>
          <w:szCs w:val="26"/>
        </w:rPr>
        <w:t>SR</w:t>
      </w:r>
      <w:r w:rsidR="00FE680F">
        <w:rPr>
          <w:rFonts w:ascii="Bookman Old Style" w:hAnsi="Bookman Old Style"/>
          <w:b/>
          <w:color w:val="auto"/>
          <w:sz w:val="26"/>
          <w:szCs w:val="26"/>
        </w:rPr>
        <w:t>ª</w:t>
      </w:r>
      <w:proofErr w:type="spellEnd"/>
      <w:r w:rsidR="00FE680F">
        <w:rPr>
          <w:rFonts w:ascii="Bookman Old Style" w:hAnsi="Bookman Old Style"/>
          <w:b/>
          <w:color w:val="auto"/>
          <w:sz w:val="26"/>
          <w:szCs w:val="26"/>
        </w:rPr>
        <w:t>.</w:t>
      </w:r>
      <w:r w:rsidR="00BC1760" w:rsidRPr="005071E8">
        <w:rPr>
          <w:rFonts w:ascii="Bookman Old Style" w:hAnsi="Bookman Old Style"/>
          <w:b/>
          <w:color w:val="auto"/>
          <w:sz w:val="26"/>
          <w:szCs w:val="26"/>
        </w:rPr>
        <w:t>”</w:t>
      </w:r>
    </w:p>
    <w:p w14:paraId="011BAD03" w14:textId="77777777" w:rsidR="00592F24" w:rsidRDefault="00592F24" w:rsidP="00F83AC4">
      <w:pPr>
        <w:pStyle w:val="NormalWeb"/>
        <w:shd w:val="clear" w:color="auto" w:fill="FFFFFF"/>
        <w:spacing w:before="0" w:beforeAutospacing="0" w:after="0" w:afterAutospacing="0"/>
        <w:ind w:left="-284" w:right="424" w:hanging="142"/>
        <w:rPr>
          <w:rFonts w:ascii="Bookman Old Style" w:hAnsi="Bookman Old Style"/>
          <w:color w:val="auto"/>
          <w:sz w:val="26"/>
          <w:szCs w:val="26"/>
        </w:rPr>
      </w:pPr>
    </w:p>
    <w:p w14:paraId="16A5D579" w14:textId="77777777" w:rsidR="00FE680F" w:rsidRDefault="00FE680F" w:rsidP="00FE680F">
      <w:pPr>
        <w:tabs>
          <w:tab w:val="left" w:pos="142"/>
        </w:tabs>
        <w:spacing w:line="360" w:lineRule="auto"/>
        <w:ind w:left="-426" w:right="424"/>
        <w:rPr>
          <w:rFonts w:ascii="Bookman Old Style" w:hAnsi="Bookman Old Style"/>
          <w:bCs/>
          <w:sz w:val="26"/>
          <w:szCs w:val="26"/>
        </w:rPr>
      </w:pPr>
      <w:r w:rsidRPr="00FE680F">
        <w:rPr>
          <w:rFonts w:ascii="Bookman Old Style" w:hAnsi="Bookman Old Style"/>
          <w:bCs/>
          <w:sz w:val="26"/>
          <w:szCs w:val="26"/>
        </w:rPr>
        <w:t>A Câmara Municipal de Caracol vem, por meio desta, expressar sua mais sincera Moção de Parabenização às Margaridas, profissionais responsáveis pela limpeza urbana de nosso município, pelo relevante trabalho que desempenham diariamente com dedicação, alegria e compromisso.</w:t>
      </w:r>
    </w:p>
    <w:p w14:paraId="064A3552" w14:textId="77777777" w:rsidR="00FE680F" w:rsidRDefault="00FE680F" w:rsidP="00FE680F">
      <w:pPr>
        <w:tabs>
          <w:tab w:val="left" w:pos="142"/>
        </w:tabs>
        <w:spacing w:line="360" w:lineRule="auto"/>
        <w:ind w:left="-426" w:right="424"/>
        <w:rPr>
          <w:rFonts w:ascii="Bookman Old Style" w:hAnsi="Bookman Old Style"/>
          <w:bCs/>
          <w:sz w:val="26"/>
          <w:szCs w:val="26"/>
        </w:rPr>
      </w:pPr>
      <w:r w:rsidRPr="00FE680F">
        <w:rPr>
          <w:rFonts w:ascii="Bookman Old Style" w:hAnsi="Bookman Old Style"/>
          <w:bCs/>
          <w:sz w:val="26"/>
          <w:szCs w:val="26"/>
        </w:rPr>
        <w:t>São mulheres guerreiras e trabalhadoras, que exercem suas funções com muito empenho, contribuindo diretamente para a organização, limpeza e bem-estar de toda a população. Com esforço diário, enfrentando sol, chuva e diversas dificuldades, realizam um trabalho digno de reconhecimento e respeito, mantendo nossas ruas limpas e proporcionando uma cidade mais bonita e acolhedora para todos.</w:t>
      </w:r>
    </w:p>
    <w:p w14:paraId="4459B360" w14:textId="77777777" w:rsidR="00FE680F" w:rsidRDefault="00FE680F" w:rsidP="00FE680F">
      <w:pPr>
        <w:tabs>
          <w:tab w:val="left" w:pos="142"/>
        </w:tabs>
        <w:spacing w:line="360" w:lineRule="auto"/>
        <w:ind w:left="-426" w:right="424"/>
        <w:rPr>
          <w:rFonts w:ascii="Bookman Old Style" w:hAnsi="Bookman Old Style"/>
          <w:bCs/>
          <w:sz w:val="26"/>
          <w:szCs w:val="26"/>
        </w:rPr>
      </w:pPr>
      <w:r w:rsidRPr="00FE680F">
        <w:rPr>
          <w:rFonts w:ascii="Bookman Old Style" w:hAnsi="Bookman Old Style"/>
          <w:bCs/>
          <w:sz w:val="26"/>
          <w:szCs w:val="26"/>
        </w:rPr>
        <w:t>As Margaridas representam exemplo de humildade, responsabilidade e amor pelo que fazem, sendo merecedoras desta homenagem pelo importante serviço prestado à comunidade caracolense.</w:t>
      </w:r>
    </w:p>
    <w:p w14:paraId="424FE993" w14:textId="6DD2A03A" w:rsidR="00196264" w:rsidRDefault="00FE680F" w:rsidP="00FE680F">
      <w:pPr>
        <w:tabs>
          <w:tab w:val="left" w:pos="142"/>
        </w:tabs>
        <w:spacing w:line="360" w:lineRule="auto"/>
        <w:ind w:left="-426" w:right="424"/>
        <w:rPr>
          <w:rFonts w:ascii="Bookman Old Style" w:hAnsi="Bookman Old Style"/>
          <w:bCs/>
          <w:sz w:val="26"/>
          <w:szCs w:val="26"/>
        </w:rPr>
      </w:pPr>
      <w:r w:rsidRPr="00FE680F">
        <w:rPr>
          <w:rFonts w:ascii="Bookman Old Style" w:hAnsi="Bookman Old Style"/>
          <w:bCs/>
          <w:sz w:val="26"/>
          <w:szCs w:val="26"/>
        </w:rPr>
        <w:t>Desta forma, esta Casa de Leis manifesta seus aplausos e agradecimentos, desejando que continuem exercendo suas atividades com a mesma dedicação e alegria que tanto orgulham nossa população.</w:t>
      </w:r>
    </w:p>
    <w:p w14:paraId="2FC6B62F" w14:textId="77777777" w:rsidR="00196264" w:rsidRPr="005071E8" w:rsidRDefault="00196264" w:rsidP="00196264">
      <w:pPr>
        <w:tabs>
          <w:tab w:val="left" w:pos="142"/>
        </w:tabs>
        <w:spacing w:line="360" w:lineRule="auto"/>
        <w:ind w:left="-426" w:right="424" w:hanging="142"/>
        <w:rPr>
          <w:rFonts w:ascii="Bookman Old Style" w:hAnsi="Bookman Old Style"/>
          <w:bCs/>
          <w:sz w:val="26"/>
          <w:szCs w:val="26"/>
        </w:rPr>
      </w:pPr>
    </w:p>
    <w:p w14:paraId="6D5EF17C" w14:textId="4666B316" w:rsidR="00F83AC4" w:rsidRPr="005071E8" w:rsidRDefault="005071E8" w:rsidP="005478A1">
      <w:pPr>
        <w:tabs>
          <w:tab w:val="left" w:pos="142"/>
        </w:tabs>
        <w:spacing w:line="360" w:lineRule="auto"/>
        <w:ind w:left="-426" w:right="424" w:hanging="141"/>
        <w:rPr>
          <w:rFonts w:ascii="Bookman Old Style" w:hAnsi="Bookman Old Style"/>
          <w:color w:val="auto"/>
          <w:sz w:val="26"/>
          <w:szCs w:val="26"/>
        </w:rPr>
      </w:pPr>
      <w:r w:rsidRPr="005071E8">
        <w:rPr>
          <w:rFonts w:ascii="Bookman Old Style" w:hAnsi="Bookman Old Style"/>
          <w:color w:val="auto"/>
          <w:sz w:val="26"/>
          <w:szCs w:val="26"/>
        </w:rPr>
        <w:t xml:space="preserve">  </w:t>
      </w:r>
      <w:r w:rsidR="00F83AC4" w:rsidRPr="005071E8">
        <w:rPr>
          <w:rFonts w:ascii="Bookman Old Style" w:hAnsi="Bookman Old Style"/>
          <w:color w:val="auto"/>
          <w:sz w:val="26"/>
          <w:szCs w:val="26"/>
        </w:rPr>
        <w:t>Plenário Vereador Irineu Neto da Silveira,</w:t>
      </w:r>
      <w:r w:rsidR="006F4C06">
        <w:rPr>
          <w:rFonts w:ascii="Bookman Old Style" w:hAnsi="Bookman Old Style"/>
          <w:color w:val="auto"/>
          <w:sz w:val="26"/>
          <w:szCs w:val="26"/>
        </w:rPr>
        <w:t xml:space="preserve"> 1</w:t>
      </w:r>
      <w:r w:rsidR="00FE680F">
        <w:rPr>
          <w:rFonts w:ascii="Bookman Old Style" w:hAnsi="Bookman Old Style"/>
          <w:color w:val="auto"/>
          <w:sz w:val="26"/>
          <w:szCs w:val="26"/>
        </w:rPr>
        <w:t>1</w:t>
      </w:r>
      <w:r w:rsidR="00BC3FBD">
        <w:rPr>
          <w:rFonts w:ascii="Bookman Old Style" w:hAnsi="Bookman Old Style"/>
          <w:color w:val="auto"/>
          <w:sz w:val="26"/>
          <w:szCs w:val="26"/>
        </w:rPr>
        <w:t xml:space="preserve"> de </w:t>
      </w:r>
      <w:r w:rsidR="00FE680F">
        <w:rPr>
          <w:rFonts w:ascii="Bookman Old Style" w:hAnsi="Bookman Old Style"/>
          <w:color w:val="auto"/>
          <w:sz w:val="26"/>
          <w:szCs w:val="26"/>
        </w:rPr>
        <w:t>maio</w:t>
      </w:r>
      <w:r w:rsidR="00E45433" w:rsidRPr="005071E8">
        <w:rPr>
          <w:rFonts w:ascii="Bookman Old Style" w:hAnsi="Bookman Old Style"/>
          <w:color w:val="auto"/>
          <w:sz w:val="26"/>
          <w:szCs w:val="26"/>
        </w:rPr>
        <w:t xml:space="preserve"> de</w:t>
      </w:r>
      <w:r w:rsidR="00FF7BA6" w:rsidRPr="005071E8">
        <w:rPr>
          <w:rFonts w:ascii="Bookman Old Style" w:hAnsi="Bookman Old Style"/>
          <w:color w:val="auto"/>
          <w:sz w:val="26"/>
          <w:szCs w:val="26"/>
        </w:rPr>
        <w:t xml:space="preserve"> 202</w:t>
      </w:r>
      <w:r w:rsidR="00FE680F">
        <w:rPr>
          <w:rFonts w:ascii="Bookman Old Style" w:hAnsi="Bookman Old Style"/>
          <w:color w:val="auto"/>
          <w:sz w:val="26"/>
          <w:szCs w:val="26"/>
        </w:rPr>
        <w:t>6</w:t>
      </w:r>
      <w:r w:rsidR="00FF7BA6" w:rsidRPr="005071E8">
        <w:rPr>
          <w:rFonts w:ascii="Bookman Old Style" w:hAnsi="Bookman Old Style"/>
          <w:color w:val="auto"/>
          <w:sz w:val="26"/>
          <w:szCs w:val="26"/>
        </w:rPr>
        <w:t>.</w:t>
      </w:r>
    </w:p>
    <w:p w14:paraId="75493E93" w14:textId="77777777" w:rsidR="005478A1" w:rsidRDefault="005478A1" w:rsidP="00F83AC4">
      <w:pPr>
        <w:ind w:left="-284" w:right="424"/>
        <w:jc w:val="center"/>
        <w:rPr>
          <w:rFonts w:ascii="Bookman Old Style" w:hAnsi="Bookman Old Style"/>
          <w:color w:val="auto"/>
          <w:szCs w:val="24"/>
        </w:rPr>
      </w:pPr>
    </w:p>
    <w:p w14:paraId="15CF1552" w14:textId="432D73CE" w:rsidR="00196264" w:rsidRDefault="00196264" w:rsidP="00196264">
      <w:pPr>
        <w:ind w:right="424"/>
        <w:rPr>
          <w:rFonts w:ascii="Bookman Old Style" w:hAnsi="Bookman Old Style"/>
          <w:color w:val="auto"/>
          <w:szCs w:val="24"/>
        </w:rPr>
      </w:pPr>
    </w:p>
    <w:p w14:paraId="56A61ECE" w14:textId="77777777" w:rsidR="00196264" w:rsidRDefault="00196264" w:rsidP="00F83AC4">
      <w:pPr>
        <w:ind w:left="-284" w:right="424"/>
        <w:jc w:val="center"/>
        <w:rPr>
          <w:rFonts w:ascii="Bookman Old Style" w:hAnsi="Bookman Old Style"/>
          <w:color w:val="auto"/>
          <w:szCs w:val="24"/>
        </w:rPr>
      </w:pPr>
    </w:p>
    <w:p w14:paraId="307F7682" w14:textId="77777777" w:rsidR="00FE680F" w:rsidRDefault="00FE680F" w:rsidP="007872E8">
      <w:pPr>
        <w:ind w:left="-284" w:hanging="142"/>
        <w:jc w:val="center"/>
        <w:rPr>
          <w:rFonts w:ascii="Bookman Old Style" w:hAnsi="Bookman Old Style"/>
          <w:b/>
          <w:bCs/>
          <w:color w:val="auto"/>
          <w:sz w:val="32"/>
          <w:szCs w:val="32"/>
        </w:rPr>
      </w:pPr>
      <w:r>
        <w:rPr>
          <w:rFonts w:ascii="Bookman Old Style" w:hAnsi="Bookman Old Style"/>
          <w:b/>
          <w:bCs/>
          <w:color w:val="auto"/>
          <w:sz w:val="32"/>
          <w:szCs w:val="32"/>
        </w:rPr>
        <w:t>MEIRE LEITE VIEIRA</w:t>
      </w:r>
    </w:p>
    <w:p w14:paraId="2608A4FE" w14:textId="7ADB4C54" w:rsidR="00635643" w:rsidRPr="005071E8" w:rsidRDefault="005071E8" w:rsidP="007872E8">
      <w:pPr>
        <w:ind w:left="-284" w:hanging="142"/>
        <w:jc w:val="center"/>
        <w:rPr>
          <w:rFonts w:ascii="Bookman Old Style" w:hAnsi="Bookman Old Style"/>
          <w:bCs/>
          <w:color w:val="auto"/>
          <w:szCs w:val="24"/>
        </w:rPr>
      </w:pPr>
      <w:r w:rsidRPr="005071E8">
        <w:rPr>
          <w:rFonts w:ascii="Bookman Old Style" w:hAnsi="Bookman Old Style" w:cs="Courier New"/>
          <w:bCs/>
          <w:color w:val="auto"/>
          <w:szCs w:val="24"/>
          <w:lang w:val="es-US"/>
        </w:rPr>
        <w:t>V</w:t>
      </w:r>
      <w:r w:rsidR="00FE680F">
        <w:rPr>
          <w:rFonts w:ascii="Bookman Old Style" w:hAnsi="Bookman Old Style" w:cs="Courier New"/>
          <w:bCs/>
          <w:color w:val="auto"/>
          <w:szCs w:val="24"/>
          <w:lang w:val="es-US"/>
        </w:rPr>
        <w:t>ice-Presidente</w:t>
      </w:r>
      <w:r w:rsidR="00FF7BA6" w:rsidRPr="005071E8">
        <w:rPr>
          <w:rFonts w:ascii="Bookman Old Style" w:hAnsi="Bookman Old Style" w:cs="Courier New"/>
          <w:bCs/>
          <w:color w:val="auto"/>
          <w:szCs w:val="24"/>
          <w:lang w:val="es-US"/>
        </w:rPr>
        <w:t xml:space="preserve"> </w:t>
      </w:r>
      <w:r w:rsidR="00A07304" w:rsidRPr="005071E8">
        <w:rPr>
          <w:rFonts w:ascii="Bookman Old Style" w:hAnsi="Bookman Old Style" w:cs="Courier New"/>
          <w:bCs/>
          <w:color w:val="auto"/>
          <w:szCs w:val="24"/>
          <w:lang w:val="es-US"/>
        </w:rPr>
        <w:t xml:space="preserve">da </w:t>
      </w:r>
      <w:r w:rsidR="003D2FC7" w:rsidRPr="005071E8">
        <w:rPr>
          <w:rFonts w:ascii="Bookman Old Style" w:hAnsi="Bookman Old Style" w:cs="Courier New"/>
          <w:bCs/>
          <w:color w:val="auto"/>
          <w:szCs w:val="24"/>
          <w:lang w:val="es-US"/>
        </w:rPr>
        <w:t>Câmara</w:t>
      </w:r>
      <w:r w:rsidR="00635643" w:rsidRPr="005071E8">
        <w:rPr>
          <w:rFonts w:ascii="Bookman Old Style" w:hAnsi="Bookman Old Style" w:cs="Courier New"/>
          <w:bCs/>
          <w:color w:val="auto"/>
          <w:szCs w:val="24"/>
          <w:lang w:val="es-US"/>
        </w:rPr>
        <w:t xml:space="preserve"> Municipal de Caracol</w:t>
      </w:r>
      <w:r w:rsidR="00B56875" w:rsidRPr="005071E8">
        <w:rPr>
          <w:rFonts w:ascii="Bookman Old Style" w:hAnsi="Bookman Old Style" w:cs="Courier New"/>
          <w:bCs/>
          <w:color w:val="auto"/>
          <w:szCs w:val="24"/>
          <w:lang w:val="es-US"/>
        </w:rPr>
        <w:t>-</w:t>
      </w:r>
      <w:r w:rsidR="00635643" w:rsidRPr="005071E8">
        <w:rPr>
          <w:rFonts w:ascii="Bookman Old Style" w:hAnsi="Bookman Old Style" w:cs="Courier New"/>
          <w:bCs/>
          <w:color w:val="auto"/>
          <w:szCs w:val="24"/>
          <w:lang w:val="es-US"/>
        </w:rPr>
        <w:t>MS</w:t>
      </w:r>
      <w:bookmarkEnd w:id="0"/>
    </w:p>
    <w:sectPr w:rsidR="00635643" w:rsidRPr="005071E8" w:rsidSect="006F42FB">
      <w:headerReference w:type="even" r:id="rId7"/>
      <w:headerReference w:type="default" r:id="rId8"/>
      <w:footerReference w:type="even" r:id="rId9"/>
      <w:footerReference w:type="default" r:id="rId10"/>
      <w:headerReference w:type="first" r:id="rId11"/>
      <w:footerReference w:type="first" r:id="rId12"/>
      <w:pgSz w:w="11907" w:h="16840" w:code="9"/>
      <w:pgMar w:top="1134" w:right="851" w:bottom="1134" w:left="1701" w:header="425" w:footer="77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E4E1F" w14:textId="77777777" w:rsidR="00252842" w:rsidRDefault="00252842" w:rsidP="00205516">
      <w:r>
        <w:separator/>
      </w:r>
    </w:p>
  </w:endnote>
  <w:endnote w:type="continuationSeparator" w:id="0">
    <w:p w14:paraId="03449E00" w14:textId="77777777" w:rsidR="00252842" w:rsidRDefault="00252842" w:rsidP="002055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Lucida Handwriting">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338F1" w14:textId="77777777" w:rsidR="003D2FC7" w:rsidRDefault="003249C8">
    <w:pPr>
      <w:pStyle w:val="Rodap"/>
      <w:framePr w:wrap="around" w:vAnchor="text" w:hAnchor="margin" w:xAlign="right" w:y="1"/>
      <w:rPr>
        <w:rStyle w:val="Nmerodepgina"/>
      </w:rPr>
    </w:pPr>
    <w:r>
      <w:rPr>
        <w:rStyle w:val="Nmerodepgina"/>
      </w:rPr>
      <w:fldChar w:fldCharType="begin"/>
    </w:r>
    <w:r w:rsidR="003A4EAF">
      <w:rPr>
        <w:rStyle w:val="Nmerodepgina"/>
      </w:rPr>
      <w:instrText xml:space="preserve">PAGE  </w:instrText>
    </w:r>
    <w:r>
      <w:rPr>
        <w:rStyle w:val="Nmerodepgina"/>
      </w:rPr>
      <w:fldChar w:fldCharType="end"/>
    </w:r>
  </w:p>
  <w:p w14:paraId="3CBC420E" w14:textId="77777777" w:rsidR="003D2FC7" w:rsidRDefault="003D2FC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947555"/>
      <w:docPartObj>
        <w:docPartGallery w:val="Page Numbers (Bottom of Page)"/>
        <w:docPartUnique/>
      </w:docPartObj>
    </w:sdtPr>
    <w:sdtEndPr/>
    <w:sdtContent>
      <w:p w14:paraId="0EF215DB" w14:textId="77777777" w:rsidR="00D32800" w:rsidRPr="00CC02F9" w:rsidRDefault="00D32800" w:rsidP="00D32800">
        <w:pPr>
          <w:pStyle w:val="Cabealho"/>
          <w:jc w:val="center"/>
          <w:rPr>
            <w:rFonts w:ascii="Cambria" w:hAnsi="Cambria"/>
            <w:color w:val="4F81BD"/>
            <w:sz w:val="20"/>
          </w:rPr>
        </w:pPr>
        <w:r w:rsidRPr="00DE2927">
          <w:rPr>
            <w:rFonts w:ascii="Cambria" w:hAnsi="Cambria"/>
            <w:b/>
            <w:color w:val="4F81BD"/>
            <w:sz w:val="20"/>
          </w:rPr>
          <w:t>Endereço:</w:t>
        </w:r>
        <w:r>
          <w:rPr>
            <w:rFonts w:ascii="Cambria" w:hAnsi="Cambria"/>
            <w:color w:val="4F81BD"/>
            <w:sz w:val="20"/>
          </w:rPr>
          <w:t xml:space="preserve"> Av. </w:t>
        </w:r>
        <w:proofErr w:type="spellStart"/>
        <w:r w:rsidRPr="00CC02F9">
          <w:rPr>
            <w:rFonts w:ascii="Cambria" w:hAnsi="Cambria"/>
            <w:color w:val="4F81BD"/>
            <w:sz w:val="20"/>
          </w:rPr>
          <w:t>Libindo</w:t>
        </w:r>
        <w:proofErr w:type="spellEnd"/>
        <w:r w:rsidRPr="00CC02F9">
          <w:rPr>
            <w:rFonts w:ascii="Cambria" w:hAnsi="Cambria"/>
            <w:color w:val="4F81BD"/>
            <w:sz w:val="20"/>
          </w:rPr>
          <w:t xml:space="preserve"> Ferreira Leite</w:t>
        </w:r>
        <w:r>
          <w:rPr>
            <w:rFonts w:ascii="Cambria" w:hAnsi="Cambria"/>
            <w:color w:val="4F81BD"/>
            <w:sz w:val="20"/>
          </w:rPr>
          <w:t>, nº 251/</w:t>
        </w:r>
        <w:r w:rsidRPr="00DE2927">
          <w:rPr>
            <w:rFonts w:ascii="Cambria" w:hAnsi="Cambria"/>
            <w:b/>
            <w:color w:val="4F81BD"/>
            <w:sz w:val="20"/>
          </w:rPr>
          <w:t>CEP:</w:t>
        </w:r>
        <w:r w:rsidRPr="00CC02F9">
          <w:rPr>
            <w:rFonts w:ascii="Cambria" w:hAnsi="Cambria"/>
            <w:color w:val="4F81BD"/>
            <w:sz w:val="20"/>
          </w:rPr>
          <w:t xml:space="preserve"> 79.270-000 –</w:t>
        </w:r>
        <w:r>
          <w:rPr>
            <w:rFonts w:ascii="Cambria" w:hAnsi="Cambria"/>
            <w:color w:val="4F81BD"/>
            <w:sz w:val="20"/>
          </w:rPr>
          <w:t xml:space="preserve"> Centro de</w:t>
        </w:r>
        <w:r w:rsidRPr="00CC02F9">
          <w:rPr>
            <w:rFonts w:ascii="Cambria" w:hAnsi="Cambria"/>
            <w:color w:val="4F81BD"/>
            <w:sz w:val="20"/>
          </w:rPr>
          <w:t xml:space="preserve"> Caracol/MS.</w:t>
        </w:r>
      </w:p>
      <w:p w14:paraId="783D2475" w14:textId="15996393" w:rsidR="003D2FC7" w:rsidRPr="00D32800" w:rsidRDefault="00D32800" w:rsidP="00D32800">
        <w:pPr>
          <w:pStyle w:val="Cabealho"/>
          <w:jc w:val="center"/>
          <w:rPr>
            <w:rFonts w:ascii="Cambria" w:hAnsi="Cambria"/>
            <w:color w:val="4F81BD"/>
            <w:sz w:val="20"/>
          </w:rPr>
        </w:pPr>
        <w:r w:rsidRPr="00DE2927">
          <w:rPr>
            <w:rFonts w:ascii="Cambria" w:hAnsi="Cambria"/>
            <w:b/>
            <w:color w:val="4F81BD"/>
            <w:sz w:val="20"/>
          </w:rPr>
          <w:t>Telefone:</w:t>
        </w:r>
        <w:r w:rsidRPr="00CC02F9">
          <w:rPr>
            <w:rFonts w:ascii="Cambria" w:hAnsi="Cambria"/>
            <w:color w:val="4F81BD"/>
            <w:sz w:val="20"/>
          </w:rPr>
          <w:t xml:space="preserve"> (67) 3495 </w:t>
        </w:r>
        <w:r>
          <w:rPr>
            <w:rFonts w:ascii="Cambria" w:hAnsi="Cambria"/>
            <w:color w:val="4F81BD"/>
            <w:sz w:val="20"/>
          </w:rPr>
          <w:t>–146</w:t>
        </w:r>
        <w:r w:rsidRPr="00CC02F9">
          <w:rPr>
            <w:rFonts w:ascii="Cambria" w:hAnsi="Cambria"/>
            <w:color w:val="4F81BD"/>
            <w:sz w:val="20"/>
          </w:rPr>
          <w:t>7</w:t>
        </w:r>
        <w:r>
          <w:rPr>
            <w:rFonts w:ascii="Cambria" w:hAnsi="Cambria"/>
            <w:color w:val="4F81BD"/>
            <w:sz w:val="20"/>
          </w:rPr>
          <w:t xml:space="preserve"> /</w:t>
        </w:r>
        <w:r w:rsidRPr="00DE2927">
          <w:rPr>
            <w:rFonts w:ascii="Cambria" w:hAnsi="Cambria"/>
            <w:b/>
            <w:color w:val="4F81BD"/>
            <w:sz w:val="20"/>
          </w:rPr>
          <w:t>Email:</w:t>
        </w:r>
        <w:r>
          <w:rPr>
            <w:rFonts w:ascii="Cambria" w:hAnsi="Cambria"/>
            <w:color w:val="4F81BD"/>
            <w:sz w:val="20"/>
          </w:rPr>
          <w:t>seccamaracaracol@gmail</w:t>
        </w:r>
        <w:r w:rsidRPr="00CC02F9">
          <w:rPr>
            <w:rFonts w:ascii="Cambria" w:hAnsi="Cambria"/>
            <w:color w:val="4F81BD"/>
            <w:sz w:val="20"/>
          </w:rPr>
          <w:t>.com</w:t>
        </w:r>
        <w:r w:rsidR="00A31453">
          <w:rPr>
            <w:noProof/>
          </w:rPr>
          <mc:AlternateContent>
            <mc:Choice Requires="wps">
              <w:drawing>
                <wp:anchor distT="0" distB="0" distL="114300" distR="114300" simplePos="0" relativeHeight="251661312" behindDoc="1" locked="0" layoutInCell="1" allowOverlap="1" wp14:anchorId="24155ED3" wp14:editId="4B1C3E93">
                  <wp:simplePos x="0" y="0"/>
                  <wp:positionH relativeFrom="page">
                    <wp:align>right</wp:align>
                  </wp:positionH>
                  <wp:positionV relativeFrom="page">
                    <wp:align>bottom</wp:align>
                  </wp:positionV>
                  <wp:extent cx="2125980" cy="2054860"/>
                  <wp:effectExtent l="0" t="0" r="0" b="0"/>
                  <wp:wrapNone/>
                  <wp:docPr id="149865527" name="Triângulo isóscel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wps:spPr>
                        <wps:txbx>
                          <w:txbxContent>
                            <w:p w14:paraId="78625AA8" w14:textId="77777777" w:rsidR="003D2FC7" w:rsidRDefault="003D2FC7">
                              <w:pPr>
                                <w:jc w:val="center"/>
                                <w:rPr>
                                  <w:szCs w:val="7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55ED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ângulo isósceles 1" o:spid="_x0000_s1032" type="#_x0000_t5" style="position:absolute;left:0;text-align:left;margin-left:116.2pt;margin-top:0;width:167.4pt;height:161.8pt;z-index:-25165516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" adj="21600" fillcolor="#d2eaf1" stroked="f">
                  <v:textbox>
                    <w:txbxContent>
                      <w:p w14:paraId="78625AA8" w14:textId="77777777" w:rsidR="003D2FC7" w:rsidRDefault="003D2FC7">
                        <w:pPr>
                          <w:jc w:val="center"/>
                          <w:rPr>
                            <w:szCs w:val="72"/>
                          </w:rPr>
                        </w:pPr>
                      </w:p>
                    </w:txbxContent>
                  </v:textbox>
                  <w10:wrap anchorx="page" anchory="page"/>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2BA2F" w14:textId="77777777" w:rsidR="00851430" w:rsidRDefault="008514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0ACDF" w14:textId="77777777" w:rsidR="00252842" w:rsidRDefault="00252842" w:rsidP="00205516">
      <w:r>
        <w:separator/>
      </w:r>
    </w:p>
  </w:footnote>
  <w:footnote w:type="continuationSeparator" w:id="0">
    <w:p w14:paraId="3E3DBB34" w14:textId="77777777" w:rsidR="00252842" w:rsidRDefault="00252842" w:rsidP="002055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DC57E" w14:textId="77777777" w:rsidR="003D2FC7" w:rsidRDefault="00FE680F">
    <w:pPr>
      <w:pStyle w:val="Cabealho"/>
    </w:pPr>
    <w:r>
      <w:rPr>
        <w:noProof/>
      </w:rPr>
      <w:pict w14:anchorId="199490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8123" o:spid="_x0000_s1026" type="#_x0000_t75" style="position:absolute;left:0;text-align:left;margin-left:0;margin-top:0;width:507.45pt;height:415.8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436FB" w14:textId="77777777" w:rsidR="003D2FC7" w:rsidRDefault="003A4EAF" w:rsidP="004A070A">
    <w:pPr>
      <w:pStyle w:val="Cabealho"/>
      <w:jc w:val="center"/>
      <w:rPr>
        <w:rFonts w:ascii="Book Antiqua" w:hAnsi="Book Antiqua"/>
        <w:sz w:val="16"/>
        <w:szCs w:val="16"/>
      </w:rPr>
    </w:pPr>
    <w:r w:rsidRPr="00251E2D">
      <w:rPr>
        <w:rFonts w:ascii="Book Antiqua" w:hAnsi="Book Antiqua"/>
        <w:noProof/>
        <w:sz w:val="36"/>
        <w:szCs w:val="36"/>
      </w:rPr>
      <w:drawing>
        <wp:anchor distT="0" distB="0" distL="114300" distR="114300" simplePos="0" relativeHeight="251663360" behindDoc="0" locked="0" layoutInCell="1" allowOverlap="1" wp14:anchorId="737A7EC2" wp14:editId="3D5DDD40">
          <wp:simplePos x="0" y="0"/>
          <wp:positionH relativeFrom="column">
            <wp:posOffset>-511278</wp:posOffset>
          </wp:positionH>
          <wp:positionV relativeFrom="paragraph">
            <wp:posOffset>53910</wp:posOffset>
          </wp:positionV>
          <wp:extent cx="993140" cy="942340"/>
          <wp:effectExtent l="0" t="0" r="0" b="0"/>
          <wp:wrapThrough wrapText="bothSides">
            <wp:wrapPolygon edited="0">
              <wp:start x="1657" y="0"/>
              <wp:lineTo x="0" y="873"/>
              <wp:lineTo x="0" y="20523"/>
              <wp:lineTo x="1657" y="20960"/>
              <wp:lineTo x="19473" y="20960"/>
              <wp:lineTo x="21130" y="20523"/>
              <wp:lineTo x="21130" y="873"/>
              <wp:lineTo x="19473" y="0"/>
              <wp:lineTo x="1657" y="0"/>
            </wp:wrapPolygon>
          </wp:wrapThrough>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3140" cy="942340"/>
                  </a:xfrm>
                  <a:prstGeom prst="rect">
                    <a:avLst/>
                  </a:prstGeom>
                  <a:ln>
                    <a:noFill/>
                  </a:ln>
                  <a:effectLst>
                    <a:softEdge rad="112500"/>
                  </a:effectLst>
                </pic:spPr>
              </pic:pic>
            </a:graphicData>
          </a:graphic>
        </wp:anchor>
      </w:drawing>
    </w:r>
  </w:p>
  <w:p w14:paraId="6BDE001E" w14:textId="77777777" w:rsidR="003D2FC7" w:rsidRPr="006215F4" w:rsidRDefault="00205516" w:rsidP="00B75612">
    <w:pPr>
      <w:pStyle w:val="Cabealho"/>
      <w:jc w:val="center"/>
      <w:rPr>
        <w:rFonts w:ascii="Arial Black" w:hAnsi="Arial Black"/>
        <w:color w:val="00B0F0"/>
        <w:sz w:val="36"/>
        <w:szCs w:val="36"/>
      </w:rPr>
    </w:pPr>
    <w:r>
      <w:rPr>
        <w:rFonts w:ascii="Arial Black" w:hAnsi="Arial Black"/>
        <w:color w:val="00B0F0"/>
        <w:sz w:val="36"/>
        <w:szCs w:val="36"/>
      </w:rPr>
      <w:t>CÂMARA</w:t>
    </w:r>
    <w:r w:rsidR="003A4EAF" w:rsidRPr="006215F4">
      <w:rPr>
        <w:rFonts w:ascii="Arial Black" w:hAnsi="Arial Black"/>
        <w:color w:val="00B0F0"/>
        <w:sz w:val="36"/>
        <w:szCs w:val="36"/>
      </w:rPr>
      <w:t xml:space="preserve"> DE CARACOL</w:t>
    </w:r>
  </w:p>
  <w:p w14:paraId="3EB75CEF" w14:textId="77777777" w:rsidR="003D2FC7" w:rsidRPr="006215F4" w:rsidRDefault="003A4EAF" w:rsidP="00B75612">
    <w:pPr>
      <w:pStyle w:val="Cabealho"/>
      <w:jc w:val="center"/>
      <w:rPr>
        <w:rFonts w:ascii="Arial Black" w:hAnsi="Arial Black"/>
        <w:b/>
        <w:bCs/>
        <w:color w:val="0070C0"/>
        <w:sz w:val="32"/>
        <w:szCs w:val="32"/>
      </w:rPr>
    </w:pPr>
    <w:r w:rsidRPr="006215F4">
      <w:rPr>
        <w:rFonts w:ascii="Arial Black" w:hAnsi="Arial Black"/>
        <w:b/>
        <w:bCs/>
        <w:color w:val="0070C0"/>
        <w:sz w:val="32"/>
        <w:szCs w:val="32"/>
      </w:rPr>
      <w:t>ESTADO DE MATO GROSSO DO SUL</w:t>
    </w:r>
  </w:p>
  <w:p w14:paraId="1B75152B" w14:textId="77777777" w:rsidR="003D2FC7" w:rsidRPr="00644ED9" w:rsidRDefault="00205516" w:rsidP="00B75612">
    <w:pPr>
      <w:pStyle w:val="Cabealho"/>
      <w:jc w:val="center"/>
      <w:rPr>
        <w:rFonts w:ascii="Book Antiqua" w:hAnsi="Book Antiqua"/>
        <w:color w:val="767171" w:themeColor="background2" w:themeShade="80"/>
        <w:sz w:val="16"/>
        <w:szCs w:val="16"/>
      </w:rPr>
    </w:pPr>
    <w:r>
      <w:rPr>
        <w:rFonts w:ascii="Lucida Handwriting" w:hAnsi="Lucida Handwriting"/>
        <w:b/>
        <w:color w:val="767171" w:themeColor="background2" w:themeShade="80"/>
        <w:sz w:val="26"/>
        <w:szCs w:val="26"/>
      </w:rPr>
      <w:t>Poder Legislativo Municipal</w:t>
    </w:r>
    <w:r w:rsidRPr="00644ED9">
      <w:rPr>
        <w:rFonts w:ascii="Lucida Handwriting" w:hAnsi="Lucida Handwriting"/>
        <w:b/>
        <w:color w:val="767171" w:themeColor="background2" w:themeShade="80"/>
        <w:sz w:val="26"/>
        <w:szCs w:val="26"/>
      </w:rPr>
      <w:t>.</w:t>
    </w:r>
  </w:p>
  <w:p w14:paraId="75B9CC03" w14:textId="12C34324" w:rsidR="003D2FC7" w:rsidRPr="00251E2D" w:rsidRDefault="00A31453" w:rsidP="004A070A">
    <w:pPr>
      <w:pStyle w:val="Cabealho"/>
      <w:jc w:val="center"/>
      <w:rPr>
        <w:rFonts w:ascii="Book Antiqua" w:hAnsi="Book Antiqua"/>
        <w:sz w:val="16"/>
        <w:szCs w:val="16"/>
      </w:rPr>
    </w:pPr>
    <w:r>
      <w:rPr>
        <w:rFonts w:ascii="Book Antiqua" w:hAnsi="Book Antiqua"/>
        <w:b/>
        <w:caps/>
        <w:noProof/>
        <w:color w:val="808080"/>
        <w:sz w:val="20"/>
      </w:rPr>
      <mc:AlternateContent>
        <mc:Choice Requires="wpg">
          <w:drawing>
            <wp:anchor distT="0" distB="0" distL="114300" distR="114300" simplePos="0" relativeHeight="251662336" behindDoc="0" locked="0" layoutInCell="1" allowOverlap="1" wp14:anchorId="54FDB4FE" wp14:editId="0D12513D">
              <wp:simplePos x="0" y="0"/>
              <wp:positionH relativeFrom="page">
                <wp:align>left</wp:align>
              </wp:positionH>
              <mc:AlternateContent>
                <mc:Choice Requires="wp14">
                  <wp:positionV relativeFrom="page">
                    <wp14:pctPosVOffset>2300</wp14:pctPosVOffset>
                  </wp:positionV>
                </mc:Choice>
                <mc:Fallback>
                  <wp:positionV relativeFrom="page">
                    <wp:posOffset>245745</wp:posOffset>
                  </wp:positionV>
                </mc:Fallback>
              </mc:AlternateContent>
              <wp:extent cx="1700530" cy="1024255"/>
              <wp:effectExtent l="9525" t="0" r="4445" b="4445"/>
              <wp:wrapNone/>
              <wp:docPr id="485037420" name="Grupo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0530" cy="1024255"/>
                        <a:chOff x="0" y="0"/>
                        <a:chExt cx="17007" cy="10241"/>
                      </a:xfrm>
                    </wpg:grpSpPr>
                    <wpg:grpSp>
                      <wpg:cNvPr id="755892577" name="Grupo 159"/>
                      <wpg:cNvGrpSpPr>
                        <a:grpSpLocks/>
                      </wpg:cNvGrpSpPr>
                      <wpg:grpSpPr bwMode="auto">
                        <a:xfrm>
                          <a:off x="0" y="0"/>
                          <a:ext cx="17007" cy="10241"/>
                          <a:chOff x="0" y="0"/>
                          <a:chExt cx="17007" cy="10241"/>
                        </a:xfrm>
                      </wpg:grpSpPr>
                      <wps:wsp>
                        <wps:cNvPr id="1142309772" name="Retângulo 160"/>
                        <wps:cNvSpPr>
                          <a:spLocks noChangeArrowheads="1"/>
                        </wps:cNvSpPr>
                        <wps:spPr bwMode="auto">
                          <a:xfrm>
                            <a:off x="0" y="0"/>
                            <a:ext cx="17007" cy="10241"/>
                          </a:xfrm>
                          <a:prstGeom prst="rect">
                            <a:avLst/>
                          </a:prstGeom>
                          <a:solidFill>
                            <a:schemeClr val="bg1">
                              <a:lumMod val="100000"/>
                              <a:lumOff val="0"/>
                              <a:alpha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959583015" name="Retângulo 1"/>
                        <wps:cNvSpPr>
                          <a:spLocks/>
                        </wps:cNvSpPr>
                        <wps:spPr bwMode="auto">
                          <a:xfrm>
                            <a:off x="2286" y="0"/>
                            <a:ext cx="14630" cy="10149"/>
                          </a:xfrm>
                          <a:custGeom>
                            <a:avLst/>
                            <a:gdLst>
                              <a:gd name="T0" fmla="*/ 0 w 1462822"/>
                              <a:gd name="T1" fmla="*/ 0 h 1014481"/>
                              <a:gd name="T2" fmla="*/ 14632 w 1462822"/>
                              <a:gd name="T3" fmla="*/ 0 h 1014481"/>
                              <a:gd name="T4" fmla="*/ 9106 w 1462822"/>
                              <a:gd name="T5" fmla="*/ 3766 h 1014481"/>
                              <a:gd name="T6" fmla="*/ 0 w 1462822"/>
                              <a:gd name="T7" fmla="*/ 10154 h 1014481"/>
                              <a:gd name="T8" fmla="*/ 0 w 1462822"/>
                              <a:gd name="T9" fmla="*/ 0 h 10144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462822" h="1014481">
                                <a:moveTo>
                                  <a:pt x="0" y="0"/>
                                </a:moveTo>
                                <a:lnTo>
                                  <a:pt x="1462822" y="0"/>
                                </a:lnTo>
                                <a:lnTo>
                                  <a:pt x="910372" y="376306"/>
                                </a:lnTo>
                                <a:lnTo>
                                  <a:pt x="0" y="1014481"/>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1868685878" name="Retângulo 162"/>
                        <wps:cNvSpPr>
                          <a:spLocks noChangeArrowheads="1"/>
                        </wps:cNvSpPr>
                        <wps:spPr bwMode="auto">
                          <a:xfrm>
                            <a:off x="2286" y="0"/>
                            <a:ext cx="14721" cy="10241"/>
                          </a:xfrm>
                          <a:prstGeom prst="rect">
                            <a:avLst/>
                          </a:prstGeom>
                          <a:blipFill dpi="0" rotWithShape="1">
                            <a:blip r:embed="rId2"/>
                            <a:srcRect/>
                            <a:stretch>
                              <a:fillRect/>
                            </a:stretch>
                          </a:blip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grpSp>
                    <wps:wsp>
                      <wps:cNvPr id="893838983" name="Caixa de Texto 163"/>
                      <wps:cNvSpPr txBox="1">
                        <a:spLocks noChangeArrowheads="1"/>
                      </wps:cNvSpPr>
                      <wps:spPr bwMode="auto">
                        <a:xfrm flipH="1">
                          <a:off x="2370" y="189"/>
                          <a:ext cx="4428"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338843" w14:textId="77777777" w:rsidR="003D2FC7" w:rsidRPr="001702FC" w:rsidRDefault="003D2FC7">
                            <w:pPr>
                              <w:pStyle w:val="Cabealho"/>
                              <w:jc w:val="right"/>
                              <w:rPr>
                                <w:color w:val="FFFFFF"/>
                                <w:szCs w:val="24"/>
                              </w:rPr>
                            </w:pPr>
                          </w:p>
                        </w:txbxContent>
                      </wps:txbx>
                      <wps:bodyPr rot="0" vert="horz" wrap="square" lIns="91440" tIns="91440" rIns="91440" bIns="9144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FDB4FE" id="Grupo 158" o:spid="_x0000_s1026" style="position:absolute;left:0;text-align:left;margin-left:0;margin-top:0;width:133.9pt;height:80.65pt;z-index:251662336;mso-top-percent:23;mso-position-horizontal:left;mso-position-horizontal-relative:page;mso-position-vertical-relative:page;mso-top-percent:23;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">
              <v:group id="Grupo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">
                <v:rect id="Retângulo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" fillcolor="white [3212]" stroked="f" strokeweight="1pt">
                  <v:fill opacity="0"/>
                </v:rect>
                <v:shape id="Retângulo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" path="m,l1462822,,910372,376306,,1014481,,xe" fillcolor="#4472c4 [3204]" stroked="f" strokeweight="1pt">
                  <v:stroke joinstyle="miter"/>
                  <v:path arrowok="t" o:connecttype="custom" o:connectlocs="0,0;146,0;91,38;0,102;0,0" o:connectangles="0,0,0,0,0"/>
                </v:shape>
                <v:rect id="Retângulo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" stroked="f" strokeweight="1pt">
                  <v:fill r:id="rId3" o:title="" recolor="t" rotate="t" type="frame"/>
                </v:rect>
              </v:group>
              <v:shapetype id="_x0000_t202" coordsize="21600,21600" o:spt="202" path="m,l,21600r21600,l21600,xe">
                <v:stroke joinstyle="miter"/>
                <v:path gradientshapeok="t" o:connecttype="rect"/>
              </v:shapetype>
              <v:shape id="Caixa de Texto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" filled="f" stroked="f" strokeweight=".5pt">
                <v:textbox inset=",7.2pt,,7.2pt">
                  <w:txbxContent>
                    <w:p w14:paraId="4D338843" w14:textId="77777777" w:rsidR="003D2FC7" w:rsidRPr="001702FC" w:rsidRDefault="003D2FC7">
                      <w:pPr>
                        <w:pStyle w:val="Cabealho"/>
                        <w:jc w:val="right"/>
                        <w:rPr>
                          <w:color w:val="FFFFFF"/>
                          <w:szCs w:val="24"/>
                        </w:rPr>
                      </w:pPr>
                    </w:p>
                  </w:txbxContent>
                </v:textbox>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C5F4F" w14:textId="77777777" w:rsidR="003D2FC7" w:rsidRDefault="00FE680F">
    <w:pPr>
      <w:pStyle w:val="Cabealho"/>
    </w:pPr>
    <w:r>
      <w:rPr>
        <w:noProof/>
      </w:rPr>
      <w:pict w14:anchorId="62E38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238122" o:spid="_x0000_s1025" type="#_x0000_t75" style="position:absolute;left:0;text-align:left;margin-left:0;margin-top:0;width:507.45pt;height:415.8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16"/>
    <w:rsid w:val="000B0785"/>
    <w:rsid w:val="000F7721"/>
    <w:rsid w:val="001149B9"/>
    <w:rsid w:val="00124901"/>
    <w:rsid w:val="00136680"/>
    <w:rsid w:val="0015262B"/>
    <w:rsid w:val="00194C29"/>
    <w:rsid w:val="00196264"/>
    <w:rsid w:val="001F0C83"/>
    <w:rsid w:val="001F6225"/>
    <w:rsid w:val="002024BA"/>
    <w:rsid w:val="00205516"/>
    <w:rsid w:val="00207C31"/>
    <w:rsid w:val="00252842"/>
    <w:rsid w:val="00287241"/>
    <w:rsid w:val="002C7DEA"/>
    <w:rsid w:val="002E2533"/>
    <w:rsid w:val="002F461D"/>
    <w:rsid w:val="002F615A"/>
    <w:rsid w:val="003249C8"/>
    <w:rsid w:val="00374C47"/>
    <w:rsid w:val="00381217"/>
    <w:rsid w:val="003A4EAF"/>
    <w:rsid w:val="003B5674"/>
    <w:rsid w:val="003B7F0F"/>
    <w:rsid w:val="003D2FC7"/>
    <w:rsid w:val="0048224A"/>
    <w:rsid w:val="004B2FE8"/>
    <w:rsid w:val="004B6A95"/>
    <w:rsid w:val="004C0DEA"/>
    <w:rsid w:val="004D01C1"/>
    <w:rsid w:val="004D4B5B"/>
    <w:rsid w:val="004F3629"/>
    <w:rsid w:val="005071E8"/>
    <w:rsid w:val="005478A1"/>
    <w:rsid w:val="00550DDD"/>
    <w:rsid w:val="0055130D"/>
    <w:rsid w:val="0058350C"/>
    <w:rsid w:val="00592F24"/>
    <w:rsid w:val="005B29A9"/>
    <w:rsid w:val="005D1D29"/>
    <w:rsid w:val="005E196D"/>
    <w:rsid w:val="005E376A"/>
    <w:rsid w:val="005E46CA"/>
    <w:rsid w:val="005F7DC2"/>
    <w:rsid w:val="00601557"/>
    <w:rsid w:val="00603C74"/>
    <w:rsid w:val="00606604"/>
    <w:rsid w:val="00606739"/>
    <w:rsid w:val="00626C91"/>
    <w:rsid w:val="00635643"/>
    <w:rsid w:val="00697568"/>
    <w:rsid w:val="006B57DA"/>
    <w:rsid w:val="006D0971"/>
    <w:rsid w:val="006F42FB"/>
    <w:rsid w:val="006F4C06"/>
    <w:rsid w:val="007036EF"/>
    <w:rsid w:val="00721253"/>
    <w:rsid w:val="00754378"/>
    <w:rsid w:val="0077599A"/>
    <w:rsid w:val="00776932"/>
    <w:rsid w:val="00786D7F"/>
    <w:rsid w:val="007872E8"/>
    <w:rsid w:val="00794B67"/>
    <w:rsid w:val="00795886"/>
    <w:rsid w:val="007A671B"/>
    <w:rsid w:val="007B3CD4"/>
    <w:rsid w:val="007B693F"/>
    <w:rsid w:val="007E28EB"/>
    <w:rsid w:val="007F0A9B"/>
    <w:rsid w:val="008049B6"/>
    <w:rsid w:val="00821490"/>
    <w:rsid w:val="00851430"/>
    <w:rsid w:val="008801A9"/>
    <w:rsid w:val="008A39E7"/>
    <w:rsid w:val="008E1A4C"/>
    <w:rsid w:val="00906741"/>
    <w:rsid w:val="00907880"/>
    <w:rsid w:val="00911BCC"/>
    <w:rsid w:val="00922B5E"/>
    <w:rsid w:val="009738AD"/>
    <w:rsid w:val="009775A1"/>
    <w:rsid w:val="009B5619"/>
    <w:rsid w:val="009C1F83"/>
    <w:rsid w:val="009E54FE"/>
    <w:rsid w:val="00A03E6F"/>
    <w:rsid w:val="00A07286"/>
    <w:rsid w:val="00A07304"/>
    <w:rsid w:val="00A246DA"/>
    <w:rsid w:val="00A25EB4"/>
    <w:rsid w:val="00A31453"/>
    <w:rsid w:val="00A36739"/>
    <w:rsid w:val="00A761A4"/>
    <w:rsid w:val="00AA1339"/>
    <w:rsid w:val="00AB0480"/>
    <w:rsid w:val="00B11BC0"/>
    <w:rsid w:val="00B43155"/>
    <w:rsid w:val="00B46A90"/>
    <w:rsid w:val="00B54B83"/>
    <w:rsid w:val="00B55E84"/>
    <w:rsid w:val="00B56875"/>
    <w:rsid w:val="00B90100"/>
    <w:rsid w:val="00BB4A82"/>
    <w:rsid w:val="00BC1760"/>
    <w:rsid w:val="00BC3FBD"/>
    <w:rsid w:val="00BF7F05"/>
    <w:rsid w:val="00C05929"/>
    <w:rsid w:val="00C109BE"/>
    <w:rsid w:val="00C1765E"/>
    <w:rsid w:val="00C35E82"/>
    <w:rsid w:val="00C400BE"/>
    <w:rsid w:val="00C539D9"/>
    <w:rsid w:val="00C743FF"/>
    <w:rsid w:val="00C747E8"/>
    <w:rsid w:val="00C91DAB"/>
    <w:rsid w:val="00D237B7"/>
    <w:rsid w:val="00D32800"/>
    <w:rsid w:val="00D552DE"/>
    <w:rsid w:val="00D86663"/>
    <w:rsid w:val="00DA5BAE"/>
    <w:rsid w:val="00DB4FF9"/>
    <w:rsid w:val="00DD0E6B"/>
    <w:rsid w:val="00DE7FEC"/>
    <w:rsid w:val="00E177C2"/>
    <w:rsid w:val="00E45433"/>
    <w:rsid w:val="00E56AD4"/>
    <w:rsid w:val="00E94828"/>
    <w:rsid w:val="00E96C56"/>
    <w:rsid w:val="00EB13B0"/>
    <w:rsid w:val="00EE4170"/>
    <w:rsid w:val="00F141E5"/>
    <w:rsid w:val="00F44EE9"/>
    <w:rsid w:val="00F47ECA"/>
    <w:rsid w:val="00F6159A"/>
    <w:rsid w:val="00F76ADB"/>
    <w:rsid w:val="00F83AC4"/>
    <w:rsid w:val="00F86F40"/>
    <w:rsid w:val="00FA4FBC"/>
    <w:rsid w:val="00FE2CBB"/>
    <w:rsid w:val="00FE680F"/>
    <w:rsid w:val="00FF1F8B"/>
    <w:rsid w:val="00FF7911"/>
    <w:rsid w:val="00FF7BA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3D356"/>
  <w15:docId w15:val="{CF2835A5-1BE0-443B-A6B0-35E3E5E29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516"/>
    <w:pPr>
      <w:spacing w:after="0" w:line="240" w:lineRule="auto"/>
      <w:jc w:val="both"/>
    </w:pPr>
    <w:rPr>
      <w:rFonts w:ascii="Comic Sans MS" w:eastAsia="Times New Roman" w:hAnsi="Comic Sans MS" w:cs="Times New Roman"/>
      <w:color w:val="000000"/>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205516"/>
    <w:pPr>
      <w:tabs>
        <w:tab w:val="center" w:pos="4419"/>
        <w:tab w:val="right" w:pos="8838"/>
      </w:tabs>
    </w:pPr>
  </w:style>
  <w:style w:type="character" w:customStyle="1" w:styleId="CabealhoChar">
    <w:name w:val="Cabeçalho Char"/>
    <w:basedOn w:val="Fontepargpadro"/>
    <w:link w:val="Cabealho"/>
    <w:uiPriority w:val="99"/>
    <w:rsid w:val="00205516"/>
    <w:rPr>
      <w:rFonts w:ascii="Comic Sans MS" w:eastAsia="Times New Roman" w:hAnsi="Comic Sans MS" w:cs="Times New Roman"/>
      <w:color w:val="000000"/>
      <w:sz w:val="24"/>
      <w:szCs w:val="20"/>
      <w:lang w:eastAsia="pt-BR"/>
    </w:rPr>
  </w:style>
  <w:style w:type="paragraph" w:styleId="Rodap">
    <w:name w:val="footer"/>
    <w:basedOn w:val="Normal"/>
    <w:link w:val="RodapChar"/>
    <w:uiPriority w:val="99"/>
    <w:rsid w:val="00205516"/>
    <w:pPr>
      <w:tabs>
        <w:tab w:val="center" w:pos="4419"/>
        <w:tab w:val="right" w:pos="8838"/>
      </w:tabs>
    </w:pPr>
  </w:style>
  <w:style w:type="character" w:customStyle="1" w:styleId="RodapChar">
    <w:name w:val="Rodapé Char"/>
    <w:basedOn w:val="Fontepargpadro"/>
    <w:link w:val="Rodap"/>
    <w:uiPriority w:val="99"/>
    <w:rsid w:val="00205516"/>
    <w:rPr>
      <w:rFonts w:ascii="Comic Sans MS" w:eastAsia="Times New Roman" w:hAnsi="Comic Sans MS" w:cs="Times New Roman"/>
      <w:color w:val="000000"/>
      <w:sz w:val="24"/>
      <w:szCs w:val="20"/>
      <w:lang w:eastAsia="pt-BR"/>
    </w:rPr>
  </w:style>
  <w:style w:type="character" w:styleId="Nmerodepgina">
    <w:name w:val="page number"/>
    <w:basedOn w:val="Fontepargpadro"/>
    <w:rsid w:val="00205516"/>
  </w:style>
  <w:style w:type="character" w:customStyle="1" w:styleId="fontstyle01">
    <w:name w:val="fontstyle01"/>
    <w:basedOn w:val="Fontepargpadro"/>
    <w:rsid w:val="00205516"/>
    <w:rPr>
      <w:rFonts w:ascii="Calibri" w:hAnsi="Calibri" w:cs="Calibri" w:hint="default"/>
      <w:b/>
      <w:bCs/>
      <w:i w:val="0"/>
      <w:iCs w:val="0"/>
      <w:color w:val="000000"/>
      <w:sz w:val="24"/>
      <w:szCs w:val="24"/>
    </w:rPr>
  </w:style>
  <w:style w:type="paragraph" w:customStyle="1" w:styleId="Default">
    <w:name w:val="Default"/>
    <w:rsid w:val="00205516"/>
    <w:pPr>
      <w:autoSpaceDE w:val="0"/>
      <w:autoSpaceDN w:val="0"/>
      <w:adjustRightInd w:val="0"/>
      <w:spacing w:after="0" w:line="240" w:lineRule="auto"/>
    </w:pPr>
    <w:rPr>
      <w:rFonts w:ascii="Arial" w:hAnsi="Arial" w:cs="Arial"/>
      <w:color w:val="000000"/>
      <w:sz w:val="24"/>
      <w:szCs w:val="24"/>
    </w:rPr>
  </w:style>
  <w:style w:type="paragraph" w:styleId="SemEspaamento">
    <w:name w:val="No Spacing"/>
    <w:uiPriority w:val="1"/>
    <w:qFormat/>
    <w:rsid w:val="00205516"/>
    <w:pPr>
      <w:spacing w:after="0" w:line="240" w:lineRule="auto"/>
    </w:pPr>
  </w:style>
  <w:style w:type="table" w:styleId="Tabelacomgrade">
    <w:name w:val="Table Grid"/>
    <w:basedOn w:val="Tabelanormal"/>
    <w:uiPriority w:val="39"/>
    <w:rsid w:val="00A3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F83AC4"/>
    <w:pPr>
      <w:spacing w:before="100" w:beforeAutospacing="1" w:after="100" w:afterAutospacing="1"/>
    </w:pPr>
    <w:rPr>
      <w:szCs w:val="24"/>
    </w:rPr>
  </w:style>
  <w:style w:type="paragraph" w:styleId="Textodebalo">
    <w:name w:val="Balloon Text"/>
    <w:basedOn w:val="Normal"/>
    <w:link w:val="TextodebaloChar"/>
    <w:uiPriority w:val="99"/>
    <w:semiHidden/>
    <w:unhideWhenUsed/>
    <w:rsid w:val="009738AD"/>
    <w:rPr>
      <w:rFonts w:ascii="Segoe UI" w:hAnsi="Segoe UI" w:cs="Segoe UI"/>
      <w:sz w:val="18"/>
      <w:szCs w:val="18"/>
    </w:rPr>
  </w:style>
  <w:style w:type="character" w:customStyle="1" w:styleId="TextodebaloChar">
    <w:name w:val="Texto de balão Char"/>
    <w:basedOn w:val="Fontepargpadro"/>
    <w:link w:val="Textodebalo"/>
    <w:uiPriority w:val="99"/>
    <w:semiHidden/>
    <w:rsid w:val="009738AD"/>
    <w:rPr>
      <w:rFonts w:ascii="Segoe UI" w:eastAsia="Times New Roman" w:hAnsi="Segoe UI" w:cs="Segoe UI"/>
      <w:color w:val="000000"/>
      <w:sz w:val="18"/>
      <w:szCs w:val="18"/>
      <w:lang w:eastAsia="pt-BR"/>
    </w:rPr>
  </w:style>
  <w:style w:type="character" w:styleId="Refdecomentrio">
    <w:name w:val="annotation reference"/>
    <w:basedOn w:val="Fontepargpadro"/>
    <w:uiPriority w:val="99"/>
    <w:semiHidden/>
    <w:unhideWhenUsed/>
    <w:rsid w:val="00754378"/>
    <w:rPr>
      <w:sz w:val="16"/>
      <w:szCs w:val="16"/>
    </w:rPr>
  </w:style>
  <w:style w:type="paragraph" w:styleId="Textodecomentrio">
    <w:name w:val="annotation text"/>
    <w:basedOn w:val="Normal"/>
    <w:link w:val="TextodecomentrioChar"/>
    <w:uiPriority w:val="99"/>
    <w:semiHidden/>
    <w:unhideWhenUsed/>
    <w:rsid w:val="00754378"/>
    <w:rPr>
      <w:sz w:val="20"/>
    </w:rPr>
  </w:style>
  <w:style w:type="character" w:customStyle="1" w:styleId="TextodecomentrioChar">
    <w:name w:val="Texto de comentário Char"/>
    <w:basedOn w:val="Fontepargpadro"/>
    <w:link w:val="Textodecomentrio"/>
    <w:uiPriority w:val="99"/>
    <w:semiHidden/>
    <w:rsid w:val="00754378"/>
    <w:rPr>
      <w:rFonts w:ascii="Comic Sans MS" w:eastAsia="Times New Roman" w:hAnsi="Comic Sans MS" w:cs="Times New Roman"/>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754378"/>
    <w:rPr>
      <w:b/>
      <w:bCs/>
    </w:rPr>
  </w:style>
  <w:style w:type="character" w:customStyle="1" w:styleId="AssuntodocomentrioChar">
    <w:name w:val="Assunto do comentário Char"/>
    <w:basedOn w:val="TextodecomentrioChar"/>
    <w:link w:val="Assuntodocomentrio"/>
    <w:uiPriority w:val="99"/>
    <w:semiHidden/>
    <w:rsid w:val="00754378"/>
    <w:rPr>
      <w:rFonts w:ascii="Comic Sans MS" w:eastAsia="Times New Roman" w:hAnsi="Comic Sans MS" w:cs="Times New Roman"/>
      <w:b/>
      <w:bCs/>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60763">
      <w:bodyDiv w:val="1"/>
      <w:marLeft w:val="0"/>
      <w:marRight w:val="0"/>
      <w:marTop w:val="0"/>
      <w:marBottom w:val="0"/>
      <w:divBdr>
        <w:top w:val="none" w:sz="0" w:space="0" w:color="auto"/>
        <w:left w:val="none" w:sz="0" w:space="0" w:color="auto"/>
        <w:bottom w:val="none" w:sz="0" w:space="0" w:color="auto"/>
        <w:right w:val="none" w:sz="0" w:space="0" w:color="auto"/>
      </w:divBdr>
    </w:div>
    <w:div w:id="200679381">
      <w:bodyDiv w:val="1"/>
      <w:marLeft w:val="0"/>
      <w:marRight w:val="0"/>
      <w:marTop w:val="0"/>
      <w:marBottom w:val="0"/>
      <w:divBdr>
        <w:top w:val="none" w:sz="0" w:space="0" w:color="auto"/>
        <w:left w:val="none" w:sz="0" w:space="0" w:color="auto"/>
        <w:bottom w:val="none" w:sz="0" w:space="0" w:color="auto"/>
        <w:right w:val="none" w:sz="0" w:space="0" w:color="auto"/>
      </w:divBdr>
      <w:divsChild>
        <w:div w:id="880626489">
          <w:marLeft w:val="0"/>
          <w:marRight w:val="0"/>
          <w:marTop w:val="0"/>
          <w:marBottom w:val="0"/>
          <w:divBdr>
            <w:top w:val="none" w:sz="0" w:space="0" w:color="auto"/>
            <w:left w:val="none" w:sz="0" w:space="0" w:color="auto"/>
            <w:bottom w:val="none" w:sz="0" w:space="0" w:color="auto"/>
            <w:right w:val="none" w:sz="0" w:space="0" w:color="auto"/>
          </w:divBdr>
          <w:divsChild>
            <w:div w:id="353072591">
              <w:marLeft w:val="0"/>
              <w:marRight w:val="0"/>
              <w:marTop w:val="0"/>
              <w:marBottom w:val="0"/>
              <w:divBdr>
                <w:top w:val="none" w:sz="0" w:space="0" w:color="auto"/>
                <w:left w:val="none" w:sz="0" w:space="0" w:color="auto"/>
                <w:bottom w:val="none" w:sz="0" w:space="0" w:color="auto"/>
                <w:right w:val="none" w:sz="0" w:space="0" w:color="auto"/>
              </w:divBdr>
              <w:divsChild>
                <w:div w:id="1439907628">
                  <w:marLeft w:val="0"/>
                  <w:marRight w:val="0"/>
                  <w:marTop w:val="0"/>
                  <w:marBottom w:val="0"/>
                  <w:divBdr>
                    <w:top w:val="none" w:sz="0" w:space="0" w:color="auto"/>
                    <w:left w:val="none" w:sz="0" w:space="0" w:color="auto"/>
                    <w:bottom w:val="none" w:sz="0" w:space="0" w:color="auto"/>
                    <w:right w:val="none" w:sz="0" w:space="0" w:color="auto"/>
                  </w:divBdr>
                  <w:divsChild>
                    <w:div w:id="110083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158131">
          <w:marLeft w:val="0"/>
          <w:marRight w:val="0"/>
          <w:marTop w:val="0"/>
          <w:marBottom w:val="0"/>
          <w:divBdr>
            <w:top w:val="none" w:sz="0" w:space="0" w:color="auto"/>
            <w:left w:val="none" w:sz="0" w:space="0" w:color="auto"/>
            <w:bottom w:val="none" w:sz="0" w:space="0" w:color="auto"/>
            <w:right w:val="none" w:sz="0" w:space="0" w:color="auto"/>
          </w:divBdr>
          <w:divsChild>
            <w:div w:id="306862534">
              <w:marLeft w:val="0"/>
              <w:marRight w:val="0"/>
              <w:marTop w:val="0"/>
              <w:marBottom w:val="0"/>
              <w:divBdr>
                <w:top w:val="none" w:sz="0" w:space="0" w:color="auto"/>
                <w:left w:val="none" w:sz="0" w:space="0" w:color="auto"/>
                <w:bottom w:val="none" w:sz="0" w:space="0" w:color="auto"/>
                <w:right w:val="none" w:sz="0" w:space="0" w:color="auto"/>
              </w:divBdr>
              <w:divsChild>
                <w:div w:id="860556079">
                  <w:marLeft w:val="0"/>
                  <w:marRight w:val="0"/>
                  <w:marTop w:val="0"/>
                  <w:marBottom w:val="0"/>
                  <w:divBdr>
                    <w:top w:val="none" w:sz="0" w:space="0" w:color="auto"/>
                    <w:left w:val="none" w:sz="0" w:space="0" w:color="auto"/>
                    <w:bottom w:val="none" w:sz="0" w:space="0" w:color="auto"/>
                    <w:right w:val="none" w:sz="0" w:space="0" w:color="auto"/>
                  </w:divBdr>
                  <w:divsChild>
                    <w:div w:id="198469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1358054">
      <w:bodyDiv w:val="1"/>
      <w:marLeft w:val="0"/>
      <w:marRight w:val="0"/>
      <w:marTop w:val="0"/>
      <w:marBottom w:val="0"/>
      <w:divBdr>
        <w:top w:val="none" w:sz="0" w:space="0" w:color="auto"/>
        <w:left w:val="none" w:sz="0" w:space="0" w:color="auto"/>
        <w:bottom w:val="none" w:sz="0" w:space="0" w:color="auto"/>
        <w:right w:val="none" w:sz="0" w:space="0" w:color="auto"/>
      </w:divBdr>
    </w:div>
    <w:div w:id="671420289">
      <w:bodyDiv w:val="1"/>
      <w:marLeft w:val="0"/>
      <w:marRight w:val="0"/>
      <w:marTop w:val="0"/>
      <w:marBottom w:val="0"/>
      <w:divBdr>
        <w:top w:val="none" w:sz="0" w:space="0" w:color="auto"/>
        <w:left w:val="none" w:sz="0" w:space="0" w:color="auto"/>
        <w:bottom w:val="none" w:sz="0" w:space="0" w:color="auto"/>
        <w:right w:val="none" w:sz="0" w:space="0" w:color="auto"/>
      </w:divBdr>
      <w:divsChild>
        <w:div w:id="1141001329">
          <w:marLeft w:val="0"/>
          <w:marRight w:val="0"/>
          <w:marTop w:val="0"/>
          <w:marBottom w:val="0"/>
          <w:divBdr>
            <w:top w:val="none" w:sz="0" w:space="0" w:color="auto"/>
            <w:left w:val="none" w:sz="0" w:space="0" w:color="auto"/>
            <w:bottom w:val="none" w:sz="0" w:space="0" w:color="auto"/>
            <w:right w:val="none" w:sz="0" w:space="0" w:color="auto"/>
          </w:divBdr>
          <w:divsChild>
            <w:div w:id="1848521053">
              <w:marLeft w:val="0"/>
              <w:marRight w:val="0"/>
              <w:marTop w:val="0"/>
              <w:marBottom w:val="0"/>
              <w:divBdr>
                <w:top w:val="none" w:sz="0" w:space="0" w:color="auto"/>
                <w:left w:val="none" w:sz="0" w:space="0" w:color="auto"/>
                <w:bottom w:val="none" w:sz="0" w:space="0" w:color="auto"/>
                <w:right w:val="none" w:sz="0" w:space="0" w:color="auto"/>
              </w:divBdr>
              <w:divsChild>
                <w:div w:id="936868659">
                  <w:marLeft w:val="0"/>
                  <w:marRight w:val="0"/>
                  <w:marTop w:val="0"/>
                  <w:marBottom w:val="0"/>
                  <w:divBdr>
                    <w:top w:val="none" w:sz="0" w:space="0" w:color="auto"/>
                    <w:left w:val="none" w:sz="0" w:space="0" w:color="auto"/>
                    <w:bottom w:val="none" w:sz="0" w:space="0" w:color="auto"/>
                    <w:right w:val="none" w:sz="0" w:space="0" w:color="auto"/>
                  </w:divBdr>
                  <w:divsChild>
                    <w:div w:id="72503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70137">
          <w:marLeft w:val="0"/>
          <w:marRight w:val="0"/>
          <w:marTop w:val="0"/>
          <w:marBottom w:val="0"/>
          <w:divBdr>
            <w:top w:val="none" w:sz="0" w:space="0" w:color="auto"/>
            <w:left w:val="none" w:sz="0" w:space="0" w:color="auto"/>
            <w:bottom w:val="none" w:sz="0" w:space="0" w:color="auto"/>
            <w:right w:val="none" w:sz="0" w:space="0" w:color="auto"/>
          </w:divBdr>
          <w:divsChild>
            <w:div w:id="619999178">
              <w:marLeft w:val="0"/>
              <w:marRight w:val="0"/>
              <w:marTop w:val="0"/>
              <w:marBottom w:val="0"/>
              <w:divBdr>
                <w:top w:val="none" w:sz="0" w:space="0" w:color="auto"/>
                <w:left w:val="none" w:sz="0" w:space="0" w:color="auto"/>
                <w:bottom w:val="none" w:sz="0" w:space="0" w:color="auto"/>
                <w:right w:val="none" w:sz="0" w:space="0" w:color="auto"/>
              </w:divBdr>
              <w:divsChild>
                <w:div w:id="1286428522">
                  <w:marLeft w:val="0"/>
                  <w:marRight w:val="0"/>
                  <w:marTop w:val="0"/>
                  <w:marBottom w:val="0"/>
                  <w:divBdr>
                    <w:top w:val="none" w:sz="0" w:space="0" w:color="auto"/>
                    <w:left w:val="none" w:sz="0" w:space="0" w:color="auto"/>
                    <w:bottom w:val="none" w:sz="0" w:space="0" w:color="auto"/>
                    <w:right w:val="none" w:sz="0" w:space="0" w:color="auto"/>
                  </w:divBdr>
                  <w:divsChild>
                    <w:div w:id="6878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998645">
      <w:bodyDiv w:val="1"/>
      <w:marLeft w:val="0"/>
      <w:marRight w:val="0"/>
      <w:marTop w:val="0"/>
      <w:marBottom w:val="0"/>
      <w:divBdr>
        <w:top w:val="none" w:sz="0" w:space="0" w:color="auto"/>
        <w:left w:val="none" w:sz="0" w:space="0" w:color="auto"/>
        <w:bottom w:val="none" w:sz="0" w:space="0" w:color="auto"/>
        <w:right w:val="none" w:sz="0" w:space="0" w:color="auto"/>
      </w:divBdr>
    </w:div>
    <w:div w:id="1327512674">
      <w:bodyDiv w:val="1"/>
      <w:marLeft w:val="0"/>
      <w:marRight w:val="0"/>
      <w:marTop w:val="0"/>
      <w:marBottom w:val="0"/>
      <w:divBdr>
        <w:top w:val="none" w:sz="0" w:space="0" w:color="auto"/>
        <w:left w:val="none" w:sz="0" w:space="0" w:color="auto"/>
        <w:bottom w:val="none" w:sz="0" w:space="0" w:color="auto"/>
        <w:right w:val="none" w:sz="0" w:space="0" w:color="auto"/>
      </w:divBdr>
    </w:div>
    <w:div w:id="1900825645">
      <w:bodyDiv w:val="1"/>
      <w:marLeft w:val="0"/>
      <w:marRight w:val="0"/>
      <w:marTop w:val="0"/>
      <w:marBottom w:val="0"/>
      <w:divBdr>
        <w:top w:val="none" w:sz="0" w:space="0" w:color="auto"/>
        <w:left w:val="none" w:sz="0" w:space="0" w:color="auto"/>
        <w:bottom w:val="none" w:sz="0" w:space="0" w:color="auto"/>
        <w:right w:val="none" w:sz="0" w:space="0" w:color="auto"/>
      </w:divBdr>
    </w:div>
    <w:div w:id="193705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4F283-0715-4D64-9732-C5613721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208</Words>
  <Characters>1127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NASCIMENTO</dc:creator>
  <cp:lastModifiedBy>User</cp:lastModifiedBy>
  <cp:revision>2</cp:revision>
  <cp:lastPrinted>2025-08-13T13:26:00Z</cp:lastPrinted>
  <dcterms:created xsi:type="dcterms:W3CDTF">2026-05-12T12:31:00Z</dcterms:created>
  <dcterms:modified xsi:type="dcterms:W3CDTF">2026-05-12T12:31:00Z</dcterms:modified>
</cp:coreProperties>
</file>