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17614C" w14:textId="77777777" w:rsidR="00F83AC4" w:rsidRPr="00B56875" w:rsidRDefault="00F83AC4" w:rsidP="00F83AC4">
      <w:pPr>
        <w:ind w:left="-284" w:right="424" w:hanging="142"/>
        <w:jc w:val="center"/>
        <w:rPr>
          <w:rFonts w:ascii="Bookman Old Style" w:hAnsi="Bookman Old Style"/>
          <w:b/>
          <w:color w:val="auto"/>
          <w:sz w:val="28"/>
          <w:szCs w:val="28"/>
          <w:u w:val="single"/>
        </w:rPr>
      </w:pPr>
      <w:bookmarkStart w:id="0" w:name="_Hlk132104269"/>
      <w:r w:rsidRPr="00B56875">
        <w:rPr>
          <w:rFonts w:ascii="Bookman Old Style" w:hAnsi="Bookman Old Style"/>
          <w:b/>
          <w:color w:val="auto"/>
          <w:sz w:val="28"/>
          <w:szCs w:val="28"/>
          <w:u w:val="single"/>
        </w:rPr>
        <w:t xml:space="preserve">MOÇÃO DE </w:t>
      </w:r>
      <w:r w:rsidR="00C05929" w:rsidRPr="00B56875">
        <w:rPr>
          <w:rFonts w:ascii="Bookman Old Style" w:hAnsi="Bookman Old Style"/>
          <w:b/>
          <w:color w:val="auto"/>
          <w:sz w:val="28"/>
          <w:szCs w:val="28"/>
          <w:u w:val="single"/>
        </w:rPr>
        <w:t>PARABENIZAÇÃO</w:t>
      </w:r>
    </w:p>
    <w:p w14:paraId="6093B097" w14:textId="77777777" w:rsidR="00A31453" w:rsidRPr="00B56875" w:rsidRDefault="00A31453" w:rsidP="00F83AC4">
      <w:pPr>
        <w:ind w:left="-284" w:right="424" w:hanging="142"/>
        <w:jc w:val="center"/>
        <w:rPr>
          <w:rFonts w:ascii="Bookman Old Style" w:hAnsi="Bookman Old Style"/>
          <w:b/>
          <w:color w:val="auto"/>
          <w:sz w:val="28"/>
          <w:szCs w:val="28"/>
          <w:u w:val="single"/>
        </w:rPr>
      </w:pPr>
    </w:p>
    <w:p w14:paraId="24AFEB68" w14:textId="2809C2F3" w:rsidR="00F83AC4" w:rsidRDefault="00F83AC4" w:rsidP="00F83AC4">
      <w:pPr>
        <w:ind w:left="-284" w:right="424" w:hanging="142"/>
        <w:rPr>
          <w:rFonts w:ascii="Bookman Old Style" w:hAnsi="Bookman Old Style"/>
          <w:b/>
          <w:color w:val="auto"/>
          <w:sz w:val="26"/>
          <w:szCs w:val="26"/>
          <w:highlight w:val="yellow"/>
        </w:rPr>
      </w:pPr>
      <w:r w:rsidRPr="005071E8">
        <w:rPr>
          <w:rFonts w:ascii="Bookman Old Style" w:hAnsi="Bookman Old Style"/>
          <w:color w:val="auto"/>
          <w:sz w:val="26"/>
          <w:szCs w:val="26"/>
        </w:rPr>
        <w:t xml:space="preserve"> Em sessão ordinária realizada por esta Augusta Casa de Leis na data de</w:t>
      </w:r>
      <w:r w:rsidR="005071E8">
        <w:rPr>
          <w:rFonts w:ascii="Bookman Old Style" w:hAnsi="Bookman Old Style"/>
          <w:color w:val="auto"/>
          <w:sz w:val="26"/>
          <w:szCs w:val="26"/>
        </w:rPr>
        <w:t xml:space="preserve"> </w:t>
      </w:r>
      <w:r w:rsidR="00995C2D">
        <w:rPr>
          <w:rFonts w:ascii="Bookman Old Style" w:hAnsi="Bookman Old Style"/>
          <w:color w:val="auto"/>
          <w:sz w:val="26"/>
          <w:szCs w:val="26"/>
        </w:rPr>
        <w:t>27</w:t>
      </w:r>
      <w:r w:rsidR="00BC3FBD">
        <w:rPr>
          <w:rFonts w:ascii="Bookman Old Style" w:hAnsi="Bookman Old Style"/>
          <w:color w:val="auto"/>
          <w:sz w:val="26"/>
          <w:szCs w:val="26"/>
        </w:rPr>
        <w:t>/</w:t>
      </w:r>
      <w:r w:rsidR="00995C2D">
        <w:rPr>
          <w:rFonts w:ascii="Bookman Old Style" w:hAnsi="Bookman Old Style"/>
          <w:color w:val="auto"/>
          <w:sz w:val="26"/>
          <w:szCs w:val="26"/>
        </w:rPr>
        <w:t>04</w:t>
      </w:r>
      <w:r w:rsidR="006B57DA" w:rsidRPr="005071E8">
        <w:rPr>
          <w:rFonts w:ascii="Bookman Old Style" w:hAnsi="Bookman Old Style"/>
          <w:color w:val="auto"/>
          <w:sz w:val="26"/>
          <w:szCs w:val="26"/>
        </w:rPr>
        <w:t>/202</w:t>
      </w:r>
      <w:r w:rsidR="00995C2D">
        <w:rPr>
          <w:rFonts w:ascii="Bookman Old Style" w:hAnsi="Bookman Old Style"/>
          <w:color w:val="auto"/>
          <w:sz w:val="26"/>
          <w:szCs w:val="26"/>
        </w:rPr>
        <w:t>6</w:t>
      </w:r>
      <w:r w:rsidRPr="005071E8">
        <w:rPr>
          <w:rFonts w:ascii="Bookman Old Style" w:hAnsi="Bookman Old Style"/>
          <w:color w:val="auto"/>
          <w:sz w:val="26"/>
          <w:szCs w:val="26"/>
        </w:rPr>
        <w:t xml:space="preserve"> foi ouvida e aprovada </w:t>
      </w:r>
      <w:r w:rsidRPr="005071E8">
        <w:rPr>
          <w:rFonts w:ascii="Bookman Old Style" w:hAnsi="Bookman Old Style"/>
          <w:b/>
          <w:color w:val="auto"/>
          <w:sz w:val="26"/>
          <w:szCs w:val="26"/>
        </w:rPr>
        <w:t xml:space="preserve">MOÇÃO DE </w:t>
      </w:r>
      <w:r w:rsidR="00C05929" w:rsidRPr="005071E8">
        <w:rPr>
          <w:rFonts w:ascii="Bookman Old Style" w:hAnsi="Bookman Old Style"/>
          <w:b/>
          <w:color w:val="auto"/>
          <w:sz w:val="26"/>
          <w:szCs w:val="26"/>
        </w:rPr>
        <w:t>PARABENIZAÇÃO</w:t>
      </w:r>
      <w:r w:rsidR="00995C2D">
        <w:rPr>
          <w:rFonts w:ascii="Bookman Old Style" w:hAnsi="Bookman Old Style"/>
          <w:b/>
          <w:color w:val="auto"/>
          <w:sz w:val="26"/>
          <w:szCs w:val="26"/>
        </w:rPr>
        <w:t>.</w:t>
      </w:r>
      <w:r w:rsidR="00FF7BA6" w:rsidRPr="005071E8">
        <w:rPr>
          <w:rFonts w:ascii="Bookman Old Style" w:hAnsi="Bookman Old Style"/>
          <w:b/>
          <w:color w:val="auto"/>
          <w:sz w:val="26"/>
          <w:szCs w:val="26"/>
        </w:rPr>
        <w:t xml:space="preserve"> </w:t>
      </w:r>
    </w:p>
    <w:p w14:paraId="0625A1F0" w14:textId="77777777" w:rsidR="00196264" w:rsidRPr="005071E8" w:rsidRDefault="00196264" w:rsidP="00F83AC4">
      <w:pPr>
        <w:ind w:left="-284" w:right="424" w:hanging="142"/>
        <w:rPr>
          <w:rFonts w:ascii="Bookman Old Style" w:hAnsi="Bookman Old Style"/>
          <w:b/>
          <w:color w:val="auto"/>
          <w:sz w:val="26"/>
          <w:szCs w:val="26"/>
          <w:highlight w:val="yellow"/>
        </w:rPr>
      </w:pPr>
    </w:p>
    <w:p w14:paraId="0BE6B539" w14:textId="4DC00601" w:rsidR="00BC1760" w:rsidRPr="00995C2D" w:rsidRDefault="00F6159A" w:rsidP="00BC1760">
      <w:pPr>
        <w:ind w:left="-284" w:right="424" w:hanging="142"/>
        <w:jc w:val="center"/>
        <w:rPr>
          <w:rFonts w:ascii="Bookman Old Style" w:hAnsi="Bookman Old Style"/>
          <w:b/>
          <w:color w:val="auto"/>
          <w:sz w:val="32"/>
          <w:szCs w:val="32"/>
        </w:rPr>
      </w:pPr>
      <w:r w:rsidRPr="00995C2D">
        <w:rPr>
          <w:rFonts w:ascii="Bookman Old Style" w:hAnsi="Bookman Old Style"/>
          <w:b/>
          <w:color w:val="auto"/>
          <w:sz w:val="32"/>
          <w:szCs w:val="32"/>
        </w:rPr>
        <w:t>“</w:t>
      </w:r>
      <w:r w:rsidR="00995C2D" w:rsidRPr="00995C2D">
        <w:rPr>
          <w:rFonts w:ascii="Bookman Old Style" w:hAnsi="Bookman Old Style"/>
          <w:b/>
          <w:color w:val="auto"/>
          <w:sz w:val="32"/>
          <w:szCs w:val="32"/>
        </w:rPr>
        <w:t>ADEMIR MENDONÇA</w:t>
      </w:r>
      <w:r w:rsidR="00BC1760" w:rsidRPr="00995C2D">
        <w:rPr>
          <w:rFonts w:ascii="Bookman Old Style" w:hAnsi="Bookman Old Style"/>
          <w:b/>
          <w:color w:val="auto"/>
          <w:sz w:val="32"/>
          <w:szCs w:val="32"/>
        </w:rPr>
        <w:t>”</w:t>
      </w:r>
    </w:p>
    <w:p w14:paraId="2CC30747" w14:textId="77777777" w:rsidR="00F83AC4" w:rsidRDefault="00F83AC4" w:rsidP="00F83AC4">
      <w:pPr>
        <w:pStyle w:val="NormalWeb"/>
        <w:shd w:val="clear" w:color="auto" w:fill="FFFFFF"/>
        <w:spacing w:before="0" w:beforeAutospacing="0" w:after="0" w:afterAutospacing="0"/>
        <w:ind w:left="-284" w:right="424" w:hanging="142"/>
        <w:rPr>
          <w:rFonts w:ascii="Bookman Old Style" w:hAnsi="Bookman Old Style"/>
          <w:color w:val="auto"/>
          <w:sz w:val="26"/>
          <w:szCs w:val="26"/>
        </w:rPr>
      </w:pPr>
    </w:p>
    <w:p w14:paraId="6E8CC108" w14:textId="77777777" w:rsidR="00196264" w:rsidRPr="005071E8" w:rsidRDefault="00196264" w:rsidP="00F83AC4">
      <w:pPr>
        <w:pStyle w:val="NormalWeb"/>
        <w:shd w:val="clear" w:color="auto" w:fill="FFFFFF"/>
        <w:spacing w:before="0" w:beforeAutospacing="0" w:after="0" w:afterAutospacing="0"/>
        <w:ind w:left="-284" w:right="424" w:hanging="142"/>
        <w:rPr>
          <w:rFonts w:ascii="Bookman Old Style" w:hAnsi="Bookman Old Style"/>
          <w:color w:val="auto"/>
          <w:sz w:val="26"/>
          <w:szCs w:val="26"/>
        </w:rPr>
      </w:pPr>
    </w:p>
    <w:p w14:paraId="23AF2E06" w14:textId="77777777" w:rsidR="00995C2D" w:rsidRPr="00995C2D" w:rsidRDefault="00995C2D" w:rsidP="00995C2D">
      <w:pPr>
        <w:tabs>
          <w:tab w:val="left" w:pos="142"/>
        </w:tabs>
        <w:spacing w:line="360" w:lineRule="auto"/>
        <w:ind w:left="-426" w:right="424"/>
        <w:rPr>
          <w:rFonts w:ascii="Bookman Old Style" w:hAnsi="Bookman Old Style"/>
          <w:bCs/>
          <w:sz w:val="32"/>
          <w:szCs w:val="32"/>
        </w:rPr>
      </w:pPr>
      <w:r w:rsidRPr="00995C2D">
        <w:rPr>
          <w:rFonts w:ascii="Bookman Old Style" w:hAnsi="Bookman Old Style"/>
          <w:bCs/>
          <w:sz w:val="32"/>
          <w:szCs w:val="32"/>
        </w:rPr>
        <w:t>Apresento à Mesa, ouvido o Plenário e dispensadas as formalidades regimentais, MOÇÃO DE PARABENIZAÇÃO ao Senhor Ademir Mendonça, em reconhecimento ao relevante trabalho prestado em prol do município de Caracol/MS.</w:t>
      </w:r>
      <w:r w:rsidRPr="00995C2D">
        <w:rPr>
          <w:rFonts w:ascii="Bookman Old Style" w:hAnsi="Bookman Old Style"/>
          <w:bCs/>
          <w:sz w:val="32"/>
          <w:szCs w:val="32"/>
        </w:rPr>
        <w:t xml:space="preserve"> </w:t>
      </w:r>
    </w:p>
    <w:p w14:paraId="424FE993" w14:textId="47D0C17A" w:rsidR="00196264" w:rsidRPr="00995C2D" w:rsidRDefault="00995C2D" w:rsidP="00995C2D">
      <w:pPr>
        <w:tabs>
          <w:tab w:val="left" w:pos="142"/>
        </w:tabs>
        <w:spacing w:line="360" w:lineRule="auto"/>
        <w:ind w:left="-426" w:right="424"/>
        <w:rPr>
          <w:rFonts w:ascii="Bookman Old Style" w:hAnsi="Bookman Old Style"/>
          <w:bCs/>
          <w:sz w:val="32"/>
          <w:szCs w:val="32"/>
        </w:rPr>
      </w:pPr>
      <w:r w:rsidRPr="00995C2D">
        <w:rPr>
          <w:rFonts w:ascii="Bookman Old Style" w:hAnsi="Bookman Old Style"/>
          <w:bCs/>
          <w:sz w:val="32"/>
          <w:szCs w:val="32"/>
        </w:rPr>
        <w:t>É com grande satisfação que registramos nossa gratidão e reconhecimento pela dedicação, compromisso e empenho demonstrados por Ademir Mendonça, que, com responsabilidade e espírito público, tem contribuído significativamente para o desenvolvimento e bem-estar de nossa comunidade.</w:t>
      </w:r>
      <w:r>
        <w:rPr>
          <w:rFonts w:ascii="Bookman Old Style" w:hAnsi="Bookman Old Style"/>
          <w:bCs/>
          <w:sz w:val="32"/>
          <w:szCs w:val="32"/>
        </w:rPr>
        <w:t xml:space="preserve"> </w:t>
      </w:r>
      <w:r w:rsidRPr="00995C2D">
        <w:rPr>
          <w:rFonts w:ascii="Bookman Old Style" w:hAnsi="Bookman Old Style"/>
          <w:bCs/>
          <w:sz w:val="32"/>
          <w:szCs w:val="32"/>
        </w:rPr>
        <w:t>Sua</w:t>
      </w:r>
      <w:r>
        <w:rPr>
          <w:rFonts w:ascii="Bookman Old Style" w:hAnsi="Bookman Old Style"/>
          <w:bCs/>
          <w:sz w:val="32"/>
          <w:szCs w:val="32"/>
        </w:rPr>
        <w:t xml:space="preserve"> </w:t>
      </w:r>
      <w:r w:rsidRPr="00995C2D">
        <w:rPr>
          <w:rFonts w:ascii="Bookman Old Style" w:hAnsi="Bookman Old Style"/>
          <w:bCs/>
          <w:sz w:val="32"/>
          <w:szCs w:val="32"/>
        </w:rPr>
        <w:t>atuação constante, marcada pelo respeito, seriedade e amor pela nossa cidade, é digna de destaque e serve de exemplo para todos os cidadãos.</w:t>
      </w:r>
      <w:r w:rsidRPr="00995C2D">
        <w:rPr>
          <w:rFonts w:ascii="Bookman Old Style" w:hAnsi="Bookman Old Style"/>
          <w:bCs/>
          <w:sz w:val="32"/>
          <w:szCs w:val="32"/>
        </w:rPr>
        <w:t xml:space="preserve"> </w:t>
      </w:r>
      <w:r w:rsidRPr="00995C2D">
        <w:rPr>
          <w:rFonts w:ascii="Bookman Old Style" w:hAnsi="Bookman Old Style"/>
          <w:bCs/>
          <w:sz w:val="32"/>
          <w:szCs w:val="32"/>
        </w:rPr>
        <w:t>Diante do exposto, esta Casa de Leis manifesta seus sinceros agradecimentos e parabeniza o homenageado, desejando-lhe contínuo sucesso em sua trajetória.</w:t>
      </w:r>
    </w:p>
    <w:p w14:paraId="2FC6B62F" w14:textId="77777777" w:rsidR="00196264" w:rsidRPr="005071E8" w:rsidRDefault="00196264" w:rsidP="00196264">
      <w:pPr>
        <w:tabs>
          <w:tab w:val="left" w:pos="142"/>
        </w:tabs>
        <w:spacing w:line="360" w:lineRule="auto"/>
        <w:ind w:left="-426" w:right="424" w:hanging="142"/>
        <w:rPr>
          <w:rFonts w:ascii="Bookman Old Style" w:hAnsi="Bookman Old Style"/>
          <w:bCs/>
          <w:sz w:val="26"/>
          <w:szCs w:val="26"/>
        </w:rPr>
      </w:pPr>
    </w:p>
    <w:p w14:paraId="6D5EF17C" w14:textId="1BB2143A" w:rsidR="00F83AC4" w:rsidRPr="00995C2D" w:rsidRDefault="005071E8" w:rsidP="005478A1">
      <w:pPr>
        <w:tabs>
          <w:tab w:val="left" w:pos="142"/>
        </w:tabs>
        <w:spacing w:line="360" w:lineRule="auto"/>
        <w:ind w:left="-426" w:right="424" w:hanging="141"/>
        <w:rPr>
          <w:rFonts w:ascii="Bookman Old Style" w:hAnsi="Bookman Old Style"/>
          <w:color w:val="auto"/>
          <w:sz w:val="28"/>
          <w:szCs w:val="28"/>
        </w:rPr>
      </w:pPr>
      <w:r w:rsidRPr="005071E8">
        <w:rPr>
          <w:rFonts w:ascii="Bookman Old Style" w:hAnsi="Bookman Old Style"/>
          <w:color w:val="auto"/>
          <w:sz w:val="26"/>
          <w:szCs w:val="26"/>
        </w:rPr>
        <w:t xml:space="preserve">       </w:t>
      </w:r>
      <w:r w:rsidR="00F83AC4" w:rsidRPr="00995C2D">
        <w:rPr>
          <w:rFonts w:ascii="Bookman Old Style" w:hAnsi="Bookman Old Style"/>
          <w:color w:val="auto"/>
          <w:sz w:val="28"/>
          <w:szCs w:val="28"/>
        </w:rPr>
        <w:t xml:space="preserve">Plenário Vereador Irineu Neto da Silveira, </w:t>
      </w:r>
      <w:r w:rsidR="00995C2D" w:rsidRPr="00995C2D">
        <w:rPr>
          <w:rFonts w:ascii="Bookman Old Style" w:hAnsi="Bookman Old Style"/>
          <w:color w:val="auto"/>
          <w:sz w:val="28"/>
          <w:szCs w:val="28"/>
        </w:rPr>
        <w:t>27</w:t>
      </w:r>
      <w:r w:rsidR="00BC3FBD" w:rsidRPr="00995C2D">
        <w:rPr>
          <w:rFonts w:ascii="Bookman Old Style" w:hAnsi="Bookman Old Style"/>
          <w:color w:val="auto"/>
          <w:sz w:val="28"/>
          <w:szCs w:val="28"/>
        </w:rPr>
        <w:t xml:space="preserve"> de </w:t>
      </w:r>
      <w:r w:rsidR="00995C2D" w:rsidRPr="00995C2D">
        <w:rPr>
          <w:rFonts w:ascii="Bookman Old Style" w:hAnsi="Bookman Old Style"/>
          <w:color w:val="auto"/>
          <w:sz w:val="28"/>
          <w:szCs w:val="28"/>
        </w:rPr>
        <w:t>abril</w:t>
      </w:r>
      <w:r w:rsidR="00E45433" w:rsidRPr="00995C2D">
        <w:rPr>
          <w:rFonts w:ascii="Bookman Old Style" w:hAnsi="Bookman Old Style"/>
          <w:color w:val="auto"/>
          <w:sz w:val="28"/>
          <w:szCs w:val="28"/>
        </w:rPr>
        <w:t xml:space="preserve"> de</w:t>
      </w:r>
      <w:r w:rsidR="00FF7BA6" w:rsidRPr="00995C2D">
        <w:rPr>
          <w:rFonts w:ascii="Bookman Old Style" w:hAnsi="Bookman Old Style"/>
          <w:color w:val="auto"/>
          <w:sz w:val="28"/>
          <w:szCs w:val="28"/>
        </w:rPr>
        <w:t xml:space="preserve"> 202</w:t>
      </w:r>
      <w:r w:rsidR="00995C2D" w:rsidRPr="00995C2D">
        <w:rPr>
          <w:rFonts w:ascii="Bookman Old Style" w:hAnsi="Bookman Old Style"/>
          <w:color w:val="auto"/>
          <w:sz w:val="28"/>
          <w:szCs w:val="28"/>
        </w:rPr>
        <w:t>6</w:t>
      </w:r>
      <w:r w:rsidR="00FF7BA6" w:rsidRPr="00995C2D">
        <w:rPr>
          <w:rFonts w:ascii="Bookman Old Style" w:hAnsi="Bookman Old Style"/>
          <w:color w:val="auto"/>
          <w:sz w:val="28"/>
          <w:szCs w:val="28"/>
        </w:rPr>
        <w:t>.</w:t>
      </w:r>
    </w:p>
    <w:p w14:paraId="6E631463" w14:textId="77777777" w:rsidR="001149B9" w:rsidRDefault="001149B9" w:rsidP="00F83AC4">
      <w:pPr>
        <w:ind w:left="-284" w:right="424"/>
        <w:jc w:val="center"/>
        <w:rPr>
          <w:rFonts w:ascii="Bookman Old Style" w:hAnsi="Bookman Old Style"/>
          <w:color w:val="auto"/>
          <w:szCs w:val="24"/>
        </w:rPr>
      </w:pPr>
    </w:p>
    <w:p w14:paraId="56A61ECE" w14:textId="77777777" w:rsidR="00196264" w:rsidRDefault="00196264" w:rsidP="00995C2D">
      <w:pPr>
        <w:ind w:right="424"/>
        <w:rPr>
          <w:rFonts w:ascii="Bookman Old Style" w:hAnsi="Bookman Old Style"/>
          <w:color w:val="auto"/>
          <w:szCs w:val="24"/>
        </w:rPr>
      </w:pPr>
    </w:p>
    <w:p w14:paraId="4A37FC94" w14:textId="77777777" w:rsidR="005478A1" w:rsidRPr="005071E8" w:rsidRDefault="005478A1" w:rsidP="00F83AC4">
      <w:pPr>
        <w:ind w:left="-284" w:right="424"/>
        <w:jc w:val="center"/>
        <w:rPr>
          <w:rFonts w:ascii="Bookman Old Style" w:hAnsi="Bookman Old Style"/>
          <w:color w:val="auto"/>
          <w:szCs w:val="24"/>
        </w:rPr>
      </w:pPr>
    </w:p>
    <w:p w14:paraId="773019BA" w14:textId="77777777" w:rsidR="00CF35FE" w:rsidRDefault="00CF35FE" w:rsidP="007872E8">
      <w:pPr>
        <w:ind w:left="-284" w:hanging="142"/>
        <w:jc w:val="center"/>
        <w:rPr>
          <w:rFonts w:ascii="Bookman Old Style" w:hAnsi="Bookman Old Style"/>
          <w:b/>
          <w:bCs/>
          <w:color w:val="auto"/>
          <w:szCs w:val="24"/>
        </w:rPr>
      </w:pPr>
      <w:r>
        <w:rPr>
          <w:rFonts w:ascii="Bookman Old Style" w:hAnsi="Bookman Old Style"/>
          <w:b/>
          <w:bCs/>
          <w:color w:val="auto"/>
          <w:szCs w:val="24"/>
        </w:rPr>
        <w:t>MEIRE LEITE VIEIRA</w:t>
      </w:r>
    </w:p>
    <w:p w14:paraId="2608A4FE" w14:textId="02ACC84D" w:rsidR="00635643" w:rsidRPr="005071E8" w:rsidRDefault="005071E8" w:rsidP="007872E8">
      <w:pPr>
        <w:ind w:left="-284" w:hanging="142"/>
        <w:jc w:val="center"/>
        <w:rPr>
          <w:rFonts w:ascii="Bookman Old Style" w:hAnsi="Bookman Old Style"/>
          <w:bCs/>
          <w:color w:val="auto"/>
          <w:szCs w:val="24"/>
        </w:rPr>
      </w:pPr>
      <w:r w:rsidRPr="005071E8">
        <w:rPr>
          <w:rFonts w:ascii="Bookman Old Style" w:hAnsi="Bookman Old Style" w:cs="Courier New"/>
          <w:bCs/>
          <w:color w:val="auto"/>
          <w:szCs w:val="24"/>
          <w:lang w:val="es-US"/>
        </w:rPr>
        <w:t>V</w:t>
      </w:r>
      <w:r w:rsidR="00CF35FE">
        <w:rPr>
          <w:rFonts w:ascii="Bookman Old Style" w:hAnsi="Bookman Old Style" w:cs="Courier New"/>
          <w:bCs/>
          <w:color w:val="auto"/>
          <w:szCs w:val="24"/>
          <w:lang w:val="es-US"/>
        </w:rPr>
        <w:t>ice-Presidente</w:t>
      </w:r>
      <w:r w:rsidR="00FF7BA6" w:rsidRPr="005071E8">
        <w:rPr>
          <w:rFonts w:ascii="Bookman Old Style" w:hAnsi="Bookman Old Style" w:cs="Courier New"/>
          <w:bCs/>
          <w:color w:val="auto"/>
          <w:szCs w:val="24"/>
          <w:lang w:val="es-US"/>
        </w:rPr>
        <w:t xml:space="preserve"> </w:t>
      </w:r>
      <w:r w:rsidR="00A07304" w:rsidRPr="005071E8">
        <w:rPr>
          <w:rFonts w:ascii="Bookman Old Style" w:hAnsi="Bookman Old Style" w:cs="Courier New"/>
          <w:bCs/>
          <w:color w:val="auto"/>
          <w:szCs w:val="24"/>
          <w:lang w:val="es-US"/>
        </w:rPr>
        <w:t xml:space="preserve">da </w:t>
      </w:r>
      <w:r w:rsidR="003D2FC7" w:rsidRPr="005071E8">
        <w:rPr>
          <w:rFonts w:ascii="Bookman Old Style" w:hAnsi="Bookman Old Style" w:cs="Courier New"/>
          <w:bCs/>
          <w:color w:val="auto"/>
          <w:szCs w:val="24"/>
          <w:lang w:val="es-US"/>
        </w:rPr>
        <w:t>Câmara</w:t>
      </w:r>
      <w:r w:rsidR="00635643" w:rsidRPr="005071E8">
        <w:rPr>
          <w:rFonts w:ascii="Bookman Old Style" w:hAnsi="Bookman Old Style" w:cs="Courier New"/>
          <w:bCs/>
          <w:color w:val="auto"/>
          <w:szCs w:val="24"/>
          <w:lang w:val="es-US"/>
        </w:rPr>
        <w:t xml:space="preserve"> Municipal de Caracol</w:t>
      </w:r>
      <w:r w:rsidR="00B56875" w:rsidRPr="005071E8">
        <w:rPr>
          <w:rFonts w:ascii="Bookman Old Style" w:hAnsi="Bookman Old Style" w:cs="Courier New"/>
          <w:bCs/>
          <w:color w:val="auto"/>
          <w:szCs w:val="24"/>
          <w:lang w:val="es-US"/>
        </w:rPr>
        <w:t>-</w:t>
      </w:r>
      <w:r w:rsidR="00635643" w:rsidRPr="005071E8">
        <w:rPr>
          <w:rFonts w:ascii="Bookman Old Style" w:hAnsi="Bookman Old Style" w:cs="Courier New"/>
          <w:bCs/>
          <w:color w:val="auto"/>
          <w:szCs w:val="24"/>
          <w:lang w:val="es-US"/>
        </w:rPr>
        <w:t>MS</w:t>
      </w:r>
      <w:bookmarkEnd w:id="0"/>
    </w:p>
    <w:sectPr w:rsidR="00635643" w:rsidRPr="005071E8" w:rsidSect="006F42F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1134" w:right="851" w:bottom="1134" w:left="1701" w:header="425" w:footer="777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0ECBA2" w14:textId="77777777" w:rsidR="00104CF7" w:rsidRDefault="00104CF7" w:rsidP="00205516">
      <w:r>
        <w:separator/>
      </w:r>
    </w:p>
  </w:endnote>
  <w:endnote w:type="continuationSeparator" w:id="0">
    <w:p w14:paraId="4ED27E26" w14:textId="77777777" w:rsidR="00104CF7" w:rsidRDefault="00104CF7" w:rsidP="002055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Lucida Handwriting"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5338F1" w14:textId="77777777" w:rsidR="003D2FC7" w:rsidRDefault="003249C8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3A4EAF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3CBC420E" w14:textId="77777777" w:rsidR="003D2FC7" w:rsidRDefault="003D2FC7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06947555"/>
      <w:docPartObj>
        <w:docPartGallery w:val="Page Numbers (Bottom of Page)"/>
        <w:docPartUnique/>
      </w:docPartObj>
    </w:sdtPr>
    <w:sdtEndPr/>
    <w:sdtContent>
      <w:p w14:paraId="0EF215DB" w14:textId="77777777" w:rsidR="00D32800" w:rsidRPr="00CC02F9" w:rsidRDefault="00D32800" w:rsidP="00D32800">
        <w:pPr>
          <w:pStyle w:val="Cabealho"/>
          <w:jc w:val="center"/>
          <w:rPr>
            <w:rFonts w:ascii="Cambria" w:hAnsi="Cambria"/>
            <w:color w:val="4F81BD"/>
            <w:sz w:val="20"/>
          </w:rPr>
        </w:pPr>
        <w:r w:rsidRPr="00DE2927">
          <w:rPr>
            <w:rFonts w:ascii="Cambria" w:hAnsi="Cambria"/>
            <w:b/>
            <w:color w:val="4F81BD"/>
            <w:sz w:val="20"/>
          </w:rPr>
          <w:t>Endereço:</w:t>
        </w:r>
        <w:r>
          <w:rPr>
            <w:rFonts w:ascii="Cambria" w:hAnsi="Cambria"/>
            <w:color w:val="4F81BD"/>
            <w:sz w:val="20"/>
          </w:rPr>
          <w:t xml:space="preserve"> Av. </w:t>
        </w:r>
        <w:proofErr w:type="spellStart"/>
        <w:r w:rsidRPr="00CC02F9">
          <w:rPr>
            <w:rFonts w:ascii="Cambria" w:hAnsi="Cambria"/>
            <w:color w:val="4F81BD"/>
            <w:sz w:val="20"/>
          </w:rPr>
          <w:t>Libindo</w:t>
        </w:r>
        <w:proofErr w:type="spellEnd"/>
        <w:r w:rsidRPr="00CC02F9">
          <w:rPr>
            <w:rFonts w:ascii="Cambria" w:hAnsi="Cambria"/>
            <w:color w:val="4F81BD"/>
            <w:sz w:val="20"/>
          </w:rPr>
          <w:t xml:space="preserve"> Ferreira Leite</w:t>
        </w:r>
        <w:r>
          <w:rPr>
            <w:rFonts w:ascii="Cambria" w:hAnsi="Cambria"/>
            <w:color w:val="4F81BD"/>
            <w:sz w:val="20"/>
          </w:rPr>
          <w:t>, nº 251/</w:t>
        </w:r>
        <w:r w:rsidRPr="00DE2927">
          <w:rPr>
            <w:rFonts w:ascii="Cambria" w:hAnsi="Cambria"/>
            <w:b/>
            <w:color w:val="4F81BD"/>
            <w:sz w:val="20"/>
          </w:rPr>
          <w:t>CEP:</w:t>
        </w:r>
        <w:r w:rsidRPr="00CC02F9">
          <w:rPr>
            <w:rFonts w:ascii="Cambria" w:hAnsi="Cambria"/>
            <w:color w:val="4F81BD"/>
            <w:sz w:val="20"/>
          </w:rPr>
          <w:t xml:space="preserve"> 79.270-000 –</w:t>
        </w:r>
        <w:r>
          <w:rPr>
            <w:rFonts w:ascii="Cambria" w:hAnsi="Cambria"/>
            <w:color w:val="4F81BD"/>
            <w:sz w:val="20"/>
          </w:rPr>
          <w:t xml:space="preserve"> Centro de</w:t>
        </w:r>
        <w:r w:rsidRPr="00CC02F9">
          <w:rPr>
            <w:rFonts w:ascii="Cambria" w:hAnsi="Cambria"/>
            <w:color w:val="4F81BD"/>
            <w:sz w:val="20"/>
          </w:rPr>
          <w:t xml:space="preserve"> Caracol/MS.</w:t>
        </w:r>
      </w:p>
      <w:p w14:paraId="783D2475" w14:textId="15996393" w:rsidR="003D2FC7" w:rsidRPr="00D32800" w:rsidRDefault="00D32800" w:rsidP="00D32800">
        <w:pPr>
          <w:pStyle w:val="Cabealho"/>
          <w:jc w:val="center"/>
          <w:rPr>
            <w:rFonts w:ascii="Cambria" w:hAnsi="Cambria"/>
            <w:color w:val="4F81BD"/>
            <w:sz w:val="20"/>
          </w:rPr>
        </w:pPr>
        <w:r w:rsidRPr="00DE2927">
          <w:rPr>
            <w:rFonts w:ascii="Cambria" w:hAnsi="Cambria"/>
            <w:b/>
            <w:color w:val="4F81BD"/>
            <w:sz w:val="20"/>
          </w:rPr>
          <w:t>Telefone:</w:t>
        </w:r>
        <w:r w:rsidRPr="00CC02F9">
          <w:rPr>
            <w:rFonts w:ascii="Cambria" w:hAnsi="Cambria"/>
            <w:color w:val="4F81BD"/>
            <w:sz w:val="20"/>
          </w:rPr>
          <w:t xml:space="preserve"> (67) 3495 </w:t>
        </w:r>
        <w:r>
          <w:rPr>
            <w:rFonts w:ascii="Cambria" w:hAnsi="Cambria"/>
            <w:color w:val="4F81BD"/>
            <w:sz w:val="20"/>
          </w:rPr>
          <w:t>–146</w:t>
        </w:r>
        <w:r w:rsidRPr="00CC02F9">
          <w:rPr>
            <w:rFonts w:ascii="Cambria" w:hAnsi="Cambria"/>
            <w:color w:val="4F81BD"/>
            <w:sz w:val="20"/>
          </w:rPr>
          <w:t>7</w:t>
        </w:r>
        <w:r>
          <w:rPr>
            <w:rFonts w:ascii="Cambria" w:hAnsi="Cambria"/>
            <w:color w:val="4F81BD"/>
            <w:sz w:val="20"/>
          </w:rPr>
          <w:t xml:space="preserve"> /</w:t>
        </w:r>
        <w:r w:rsidRPr="00DE2927">
          <w:rPr>
            <w:rFonts w:ascii="Cambria" w:hAnsi="Cambria"/>
            <w:b/>
            <w:color w:val="4F81BD"/>
            <w:sz w:val="20"/>
          </w:rPr>
          <w:t>Email:</w:t>
        </w:r>
        <w:r>
          <w:rPr>
            <w:rFonts w:ascii="Cambria" w:hAnsi="Cambria"/>
            <w:color w:val="4F81BD"/>
            <w:sz w:val="20"/>
          </w:rPr>
          <w:t>seccamaracaracol@gmail</w:t>
        </w:r>
        <w:r w:rsidRPr="00CC02F9">
          <w:rPr>
            <w:rFonts w:ascii="Cambria" w:hAnsi="Cambria"/>
            <w:color w:val="4F81BD"/>
            <w:sz w:val="20"/>
          </w:rPr>
          <w:t>.com</w:t>
        </w:r>
        <w:r w:rsidR="00A31453">
          <w:rPr>
            <w:noProof/>
          </w:rPr>
          <mc:AlternateContent>
            <mc:Choice Requires="wps">
              <w:drawing>
                <wp:anchor distT="0" distB="0" distL="114300" distR="114300" simplePos="0" relativeHeight="251661312" behindDoc="1" locked="0" layoutInCell="1" allowOverlap="1" wp14:anchorId="24155ED3" wp14:editId="4B1C3E93">
                  <wp:simplePos x="0" y="0"/>
                  <wp:positionH relativeFrom="page">
                    <wp:align>right</wp:align>
                  </wp:positionH>
                  <wp:positionV relativeFrom="page">
                    <wp:align>bottom</wp:align>
                  </wp:positionV>
                  <wp:extent cx="2125980" cy="2054860"/>
                  <wp:effectExtent l="0" t="0" r="0" b="0"/>
                  <wp:wrapNone/>
                  <wp:docPr id="149865527" name="Triângulo isósceles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125980" cy="2054860"/>
                          </a:xfrm>
                          <a:prstGeom prst="triangle">
                            <a:avLst>
                              <a:gd name="adj" fmla="val 100000"/>
                            </a:avLst>
                          </a:prstGeom>
                          <a:solidFill>
                            <a:srgbClr val="D2EAF1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78625AA8" w14:textId="77777777" w:rsidR="003D2FC7" w:rsidRDefault="003D2FC7">
                              <w:pPr>
                                <w:jc w:val="center"/>
                                <w:rPr>
                                  <w:szCs w:val="7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w14:anchorId="24155ED3"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Triângulo isósceles 1" o:spid="_x0000_s1032" type="#_x0000_t5" style="position:absolute;left:0;text-align:left;margin-left:116.2pt;margin-top:0;width:167.4pt;height:161.8pt;z-index:-25165516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bottom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" adj="21600" fillcolor="#d2eaf1" stroked="f">
                  <v:textbox>
                    <w:txbxContent>
                      <w:p w14:paraId="78625AA8" w14:textId="77777777" w:rsidR="003D2FC7" w:rsidRDefault="003D2FC7">
                        <w:pPr>
                          <w:jc w:val="center"/>
                          <w:rPr>
                            <w:szCs w:val="72"/>
                          </w:rPr>
                        </w:pPr>
                      </w:p>
                    </w:txbxContent>
                  </v:textbox>
                  <w10:wrap anchorx="page" anchory="page"/>
                </v:shape>
              </w:pict>
            </mc:Fallback>
          </mc:AlternateContent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42BA2F" w14:textId="77777777" w:rsidR="00851430" w:rsidRDefault="008514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F6EAFC" w14:textId="77777777" w:rsidR="00104CF7" w:rsidRDefault="00104CF7" w:rsidP="00205516">
      <w:r>
        <w:separator/>
      </w:r>
    </w:p>
  </w:footnote>
  <w:footnote w:type="continuationSeparator" w:id="0">
    <w:p w14:paraId="2A96DAA9" w14:textId="77777777" w:rsidR="00104CF7" w:rsidRDefault="00104CF7" w:rsidP="002055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7DC57E" w14:textId="77777777" w:rsidR="003D2FC7" w:rsidRDefault="00995C2D">
    <w:pPr>
      <w:pStyle w:val="Cabealho"/>
    </w:pPr>
    <w:r>
      <w:rPr>
        <w:noProof/>
      </w:rPr>
      <w:pict w14:anchorId="1994908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238123" o:spid="_x0000_s1026" type="#_x0000_t75" style="position:absolute;left:0;text-align:left;margin-left:0;margin-top:0;width:507.45pt;height:415.8pt;z-index:-251656192;mso-position-horizontal:center;mso-position-horizontal-relative:margin;mso-position-vertical:center;mso-position-vertical-relative:margin" o:allowincell="f">
          <v:imagedata r:id="rId1" o:title="logo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A436FB" w14:textId="77777777" w:rsidR="003D2FC7" w:rsidRDefault="003A4EAF" w:rsidP="004A070A">
    <w:pPr>
      <w:pStyle w:val="Cabealho"/>
      <w:jc w:val="center"/>
      <w:rPr>
        <w:rFonts w:ascii="Book Antiqua" w:hAnsi="Book Antiqua"/>
        <w:sz w:val="16"/>
        <w:szCs w:val="16"/>
      </w:rPr>
    </w:pPr>
    <w:r w:rsidRPr="00251E2D">
      <w:rPr>
        <w:rFonts w:ascii="Book Antiqua" w:hAnsi="Book Antiqua"/>
        <w:noProof/>
        <w:sz w:val="36"/>
        <w:szCs w:val="36"/>
      </w:rPr>
      <w:drawing>
        <wp:anchor distT="0" distB="0" distL="114300" distR="114300" simplePos="0" relativeHeight="251663360" behindDoc="0" locked="0" layoutInCell="1" allowOverlap="1" wp14:anchorId="737A7EC2" wp14:editId="3D5DDD40">
          <wp:simplePos x="0" y="0"/>
          <wp:positionH relativeFrom="column">
            <wp:posOffset>-511278</wp:posOffset>
          </wp:positionH>
          <wp:positionV relativeFrom="paragraph">
            <wp:posOffset>53910</wp:posOffset>
          </wp:positionV>
          <wp:extent cx="993140" cy="942340"/>
          <wp:effectExtent l="0" t="0" r="0" b="0"/>
          <wp:wrapThrough wrapText="bothSides">
            <wp:wrapPolygon edited="0">
              <wp:start x="1657" y="0"/>
              <wp:lineTo x="0" y="873"/>
              <wp:lineTo x="0" y="20523"/>
              <wp:lineTo x="1657" y="20960"/>
              <wp:lineTo x="19473" y="20960"/>
              <wp:lineTo x="21130" y="20523"/>
              <wp:lineTo x="21130" y="873"/>
              <wp:lineTo x="19473" y="0"/>
              <wp:lineTo x="1657" y="0"/>
            </wp:wrapPolygon>
          </wp:wrapThrough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3140" cy="942340"/>
                  </a:xfrm>
                  <a:prstGeom prst="rect">
                    <a:avLst/>
                  </a:prstGeom>
                  <a:ln>
                    <a:noFill/>
                  </a:ln>
                  <a:effectLst>
                    <a:softEdge rad="112500"/>
                  </a:effectLst>
                </pic:spPr>
              </pic:pic>
            </a:graphicData>
          </a:graphic>
        </wp:anchor>
      </w:drawing>
    </w:r>
  </w:p>
  <w:p w14:paraId="6BDE001E" w14:textId="77777777" w:rsidR="003D2FC7" w:rsidRPr="006215F4" w:rsidRDefault="00205516" w:rsidP="00B75612">
    <w:pPr>
      <w:pStyle w:val="Cabealho"/>
      <w:jc w:val="center"/>
      <w:rPr>
        <w:rFonts w:ascii="Arial Black" w:hAnsi="Arial Black"/>
        <w:color w:val="00B0F0"/>
        <w:sz w:val="36"/>
        <w:szCs w:val="36"/>
      </w:rPr>
    </w:pPr>
    <w:r>
      <w:rPr>
        <w:rFonts w:ascii="Arial Black" w:hAnsi="Arial Black"/>
        <w:color w:val="00B0F0"/>
        <w:sz w:val="36"/>
        <w:szCs w:val="36"/>
      </w:rPr>
      <w:t>CÂMARA</w:t>
    </w:r>
    <w:r w:rsidR="003A4EAF" w:rsidRPr="006215F4">
      <w:rPr>
        <w:rFonts w:ascii="Arial Black" w:hAnsi="Arial Black"/>
        <w:color w:val="00B0F0"/>
        <w:sz w:val="36"/>
        <w:szCs w:val="36"/>
      </w:rPr>
      <w:t xml:space="preserve"> DE CARACOL</w:t>
    </w:r>
  </w:p>
  <w:p w14:paraId="3EB75CEF" w14:textId="77777777" w:rsidR="003D2FC7" w:rsidRPr="006215F4" w:rsidRDefault="003A4EAF" w:rsidP="00B75612">
    <w:pPr>
      <w:pStyle w:val="Cabealho"/>
      <w:jc w:val="center"/>
      <w:rPr>
        <w:rFonts w:ascii="Arial Black" w:hAnsi="Arial Black"/>
        <w:b/>
        <w:bCs/>
        <w:color w:val="0070C0"/>
        <w:sz w:val="32"/>
        <w:szCs w:val="32"/>
      </w:rPr>
    </w:pPr>
    <w:r w:rsidRPr="006215F4">
      <w:rPr>
        <w:rFonts w:ascii="Arial Black" w:hAnsi="Arial Black"/>
        <w:b/>
        <w:bCs/>
        <w:color w:val="0070C0"/>
        <w:sz w:val="32"/>
        <w:szCs w:val="32"/>
      </w:rPr>
      <w:t>ESTADO DE MATO GROSSO DO SUL</w:t>
    </w:r>
  </w:p>
  <w:p w14:paraId="1B75152B" w14:textId="77777777" w:rsidR="003D2FC7" w:rsidRPr="00644ED9" w:rsidRDefault="00205516" w:rsidP="00B75612">
    <w:pPr>
      <w:pStyle w:val="Cabealho"/>
      <w:jc w:val="center"/>
      <w:rPr>
        <w:rFonts w:ascii="Book Antiqua" w:hAnsi="Book Antiqua"/>
        <w:color w:val="767171" w:themeColor="background2" w:themeShade="80"/>
        <w:sz w:val="16"/>
        <w:szCs w:val="16"/>
      </w:rPr>
    </w:pPr>
    <w:r>
      <w:rPr>
        <w:rFonts w:ascii="Lucida Handwriting" w:hAnsi="Lucida Handwriting"/>
        <w:b/>
        <w:color w:val="767171" w:themeColor="background2" w:themeShade="80"/>
        <w:sz w:val="26"/>
        <w:szCs w:val="26"/>
      </w:rPr>
      <w:t>Poder Legislativo Municipal</w:t>
    </w:r>
    <w:r w:rsidRPr="00644ED9">
      <w:rPr>
        <w:rFonts w:ascii="Lucida Handwriting" w:hAnsi="Lucida Handwriting"/>
        <w:b/>
        <w:color w:val="767171" w:themeColor="background2" w:themeShade="80"/>
        <w:sz w:val="26"/>
        <w:szCs w:val="26"/>
      </w:rPr>
      <w:t>.</w:t>
    </w:r>
  </w:p>
  <w:p w14:paraId="75B9CC03" w14:textId="12C34324" w:rsidR="003D2FC7" w:rsidRPr="00251E2D" w:rsidRDefault="00A31453" w:rsidP="004A070A">
    <w:pPr>
      <w:pStyle w:val="Cabealho"/>
      <w:jc w:val="center"/>
      <w:rPr>
        <w:rFonts w:ascii="Book Antiqua" w:hAnsi="Book Antiqua"/>
        <w:sz w:val="16"/>
        <w:szCs w:val="16"/>
      </w:rPr>
    </w:pPr>
    <w:r>
      <w:rPr>
        <w:rFonts w:ascii="Book Antiqua" w:hAnsi="Book Antiqua"/>
        <w:b/>
        <w:caps/>
        <w:noProof/>
        <w:color w:val="808080"/>
        <w:sz w:val="20"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54FDB4FE" wp14:editId="0D12513D">
              <wp:simplePos x="0" y="0"/>
              <wp:positionH relativeFrom="page">
                <wp:align>left</wp:align>
              </wp:positionH>
              <mc:AlternateContent>
                <mc:Choice Requires="wp14">
                  <wp:positionV relativeFrom="page">
                    <wp14:pctPosVOffset>2300</wp14:pctPosVOffset>
                  </wp:positionV>
                </mc:Choice>
                <mc:Fallback>
                  <wp:positionV relativeFrom="page">
                    <wp:posOffset>245745</wp:posOffset>
                  </wp:positionV>
                </mc:Fallback>
              </mc:AlternateContent>
              <wp:extent cx="1700530" cy="1024255"/>
              <wp:effectExtent l="9525" t="0" r="4445" b="4445"/>
              <wp:wrapNone/>
              <wp:docPr id="485037420" name="Grupo 15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700530" cy="1024255"/>
                        <a:chOff x="0" y="0"/>
                        <a:chExt cx="17007" cy="10241"/>
                      </a:xfrm>
                    </wpg:grpSpPr>
                    <wpg:grpSp>
                      <wpg:cNvPr id="755892577" name="Grupo 159"/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007" cy="10241"/>
                          <a:chOff x="0" y="0"/>
                          <a:chExt cx="17007" cy="10241"/>
                        </a:xfrm>
                      </wpg:grpSpPr>
                      <wps:wsp>
                        <wps:cNvPr id="1142309772" name="Retângulo 160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7007" cy="10241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100000"/>
                              <a:lumOff val="0"/>
                              <a:alpha val="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959583015" name="Retângulo 1"/>
                        <wps:cNvSpPr>
                          <a:spLocks/>
                        </wps:cNvSpPr>
                        <wps:spPr bwMode="auto">
                          <a:xfrm>
                            <a:off x="2286" y="0"/>
                            <a:ext cx="14630" cy="10149"/>
                          </a:xfrm>
                          <a:custGeom>
                            <a:avLst/>
                            <a:gdLst>
                              <a:gd name="T0" fmla="*/ 0 w 1462822"/>
                              <a:gd name="T1" fmla="*/ 0 h 1014481"/>
                              <a:gd name="T2" fmla="*/ 14632 w 1462822"/>
                              <a:gd name="T3" fmla="*/ 0 h 1014481"/>
                              <a:gd name="T4" fmla="*/ 9106 w 1462822"/>
                              <a:gd name="T5" fmla="*/ 3766 h 1014481"/>
                              <a:gd name="T6" fmla="*/ 0 w 1462822"/>
                              <a:gd name="T7" fmla="*/ 10154 h 1014481"/>
                              <a:gd name="T8" fmla="*/ 0 w 1462822"/>
                              <a:gd name="T9" fmla="*/ 0 h 1014481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462822" h="1014481">
                                <a:moveTo>
                                  <a:pt x="0" y="0"/>
                                </a:moveTo>
                                <a:lnTo>
                                  <a:pt x="1462822" y="0"/>
                                </a:lnTo>
                                <a:lnTo>
                                  <a:pt x="910372" y="376306"/>
                                </a:lnTo>
                                <a:lnTo>
                                  <a:pt x="0" y="101448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868685878" name="Retângulo 162"/>
                        <wps:cNvSpPr>
                          <a:spLocks noChangeArrowheads="1"/>
                        </wps:cNvSpPr>
                        <wps:spPr bwMode="auto">
                          <a:xfrm>
                            <a:off x="2286" y="0"/>
                            <a:ext cx="14721" cy="10241"/>
                          </a:xfrm>
                          <a:prstGeom prst="rect">
                            <a:avLst/>
                          </a:prstGeom>
                          <a:blipFill dpi="0" rotWithShape="1">
                            <a:blip r:embed="rId2"/>
                            <a:srcRect/>
                            <a:stretch>
                              <a:fillRect/>
                            </a:stretch>
                          </a:blip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grpSp>
                    <wps:wsp>
                      <wps:cNvPr id="893838983" name="Caixa de Texto 163"/>
                      <wps:cNvSpPr txBox="1">
                        <a:spLocks noChangeArrowheads="1"/>
                      </wps:cNvSpPr>
                      <wps:spPr bwMode="auto">
                        <a:xfrm flipH="1">
                          <a:off x="2370" y="189"/>
                          <a:ext cx="4428" cy="375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D338843" w14:textId="77777777" w:rsidR="003D2FC7" w:rsidRPr="001702FC" w:rsidRDefault="003D2FC7">
                            <w:pPr>
                              <w:pStyle w:val="Cabealho"/>
                              <w:jc w:val="right"/>
                              <w:rPr>
                                <w:color w:val="FFFFFF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91440" rIns="91440" bIns="91440" anchor="ctr" anchorCtr="0" upright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4FDB4FE" id="Grupo 158" o:spid="_x0000_s1026" style="position:absolute;left:0;text-align:left;margin-left:0;margin-top:0;width:133.9pt;height:80.65pt;z-index:251662336;mso-top-percent:23;mso-position-horizontal:left;mso-position-horizontal-relative:page;mso-position-vertical-relative:page;mso-top-percent:23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">
              <v:group id="Grupo 159" o:spid="_x0000_s1027" style="position:absolute;width:17007;height:10241" coordsize="17007,10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">
                <v:rect id="Retângulo 160" o:spid="_x0000_s1028" style="position:absolute;width:17007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" fillcolor="white [3212]" stroked="f" strokeweight="1pt">
                  <v:fill opacity="0"/>
                </v:rect>
                <v:shape id="Retângulo 1" o:spid="_x0000_s1029" style="position:absolute;left:2286;width:14630;height:10149;visibility:visible;mso-wrap-style:square;v-text-anchor:middle" coordsize="1462822,1014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" path="m,l1462822,,910372,376306,,1014481,,xe" fillcolor="#4472c4 [3204]" stroked="f" strokeweight="1pt">
                  <v:stroke joinstyle="miter"/>
                  <v:path arrowok="t" o:connecttype="custom" o:connectlocs="0,0;146,0;91,38;0,102;0,0" o:connectangles="0,0,0,0,0"/>
                </v:shape>
                <v:rect id="Retângulo 162" o:spid="_x0000_s1030" style="position:absolute;left:2286;width:14721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" stroked="f" strokeweight="1pt">
                  <v:fill r:id="rId3" o:title="" recolor="t" rotate="t" type="frame"/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163" o:spid="_x0000_s1031" type="#_x0000_t202" style="position:absolute;left:2370;top:189;width:4428;height:3753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" filled="f" stroked="f" strokeweight=".5pt">
                <v:textbox inset=",7.2pt,,7.2pt">
                  <w:txbxContent>
                    <w:p w14:paraId="4D338843" w14:textId="77777777" w:rsidR="003D2FC7" w:rsidRPr="001702FC" w:rsidRDefault="003D2FC7">
                      <w:pPr>
                        <w:pStyle w:val="Cabealho"/>
                        <w:jc w:val="right"/>
                        <w:rPr>
                          <w:color w:val="FFFFFF"/>
                          <w:szCs w:val="24"/>
                        </w:rPr>
                      </w:pP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DC5F4F" w14:textId="77777777" w:rsidR="003D2FC7" w:rsidRDefault="00995C2D">
    <w:pPr>
      <w:pStyle w:val="Cabealho"/>
    </w:pPr>
    <w:r>
      <w:rPr>
        <w:noProof/>
      </w:rPr>
      <w:pict w14:anchorId="62E3835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238122" o:spid="_x0000_s1025" type="#_x0000_t75" style="position:absolute;left:0;text-align:left;margin-left:0;margin-top:0;width:507.45pt;height:415.8pt;z-index:-251657216;mso-position-horizontal:center;mso-position-horizontal-relative:margin;mso-position-vertical:center;mso-position-vertical-relative:margin" o:allowincell="f">
          <v:imagedata r:id="rId1" o:title="logo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5516"/>
    <w:rsid w:val="000B0785"/>
    <w:rsid w:val="00104CF7"/>
    <w:rsid w:val="001149B9"/>
    <w:rsid w:val="00124901"/>
    <w:rsid w:val="0015262B"/>
    <w:rsid w:val="00174849"/>
    <w:rsid w:val="00194C29"/>
    <w:rsid w:val="00196264"/>
    <w:rsid w:val="001F0C83"/>
    <w:rsid w:val="001F6225"/>
    <w:rsid w:val="002024BA"/>
    <w:rsid w:val="00205516"/>
    <w:rsid w:val="00207C31"/>
    <w:rsid w:val="00287241"/>
    <w:rsid w:val="002C7DEA"/>
    <w:rsid w:val="002E2533"/>
    <w:rsid w:val="002F461D"/>
    <w:rsid w:val="002F615A"/>
    <w:rsid w:val="003249C8"/>
    <w:rsid w:val="00374C47"/>
    <w:rsid w:val="00381217"/>
    <w:rsid w:val="003A4EAF"/>
    <w:rsid w:val="003B5674"/>
    <w:rsid w:val="003B7F0F"/>
    <w:rsid w:val="003D2FC7"/>
    <w:rsid w:val="0048224A"/>
    <w:rsid w:val="004B2FE8"/>
    <w:rsid w:val="004B6A95"/>
    <w:rsid w:val="004C0DEA"/>
    <w:rsid w:val="004D01C1"/>
    <w:rsid w:val="004D4B5B"/>
    <w:rsid w:val="004D5E99"/>
    <w:rsid w:val="004F3629"/>
    <w:rsid w:val="005071E8"/>
    <w:rsid w:val="005478A1"/>
    <w:rsid w:val="00550DDD"/>
    <w:rsid w:val="0055130D"/>
    <w:rsid w:val="0058350C"/>
    <w:rsid w:val="005B29A9"/>
    <w:rsid w:val="005D1D29"/>
    <w:rsid w:val="005E196D"/>
    <w:rsid w:val="005E376A"/>
    <w:rsid w:val="005E46CA"/>
    <w:rsid w:val="005F7DC2"/>
    <w:rsid w:val="00601557"/>
    <w:rsid w:val="00603C74"/>
    <w:rsid w:val="00606604"/>
    <w:rsid w:val="00606739"/>
    <w:rsid w:val="00626C91"/>
    <w:rsid w:val="00635643"/>
    <w:rsid w:val="006B57DA"/>
    <w:rsid w:val="006F42FB"/>
    <w:rsid w:val="007036EF"/>
    <w:rsid w:val="00721253"/>
    <w:rsid w:val="00754378"/>
    <w:rsid w:val="0077599A"/>
    <w:rsid w:val="00776932"/>
    <w:rsid w:val="00786D7F"/>
    <w:rsid w:val="007872E8"/>
    <w:rsid w:val="00794B67"/>
    <w:rsid w:val="00795886"/>
    <w:rsid w:val="007A671B"/>
    <w:rsid w:val="007B3CD4"/>
    <w:rsid w:val="007B693F"/>
    <w:rsid w:val="007E28EB"/>
    <w:rsid w:val="007F0A9B"/>
    <w:rsid w:val="008049B6"/>
    <w:rsid w:val="00821490"/>
    <w:rsid w:val="00851430"/>
    <w:rsid w:val="008801A9"/>
    <w:rsid w:val="008A39E7"/>
    <w:rsid w:val="008E1A4C"/>
    <w:rsid w:val="00906741"/>
    <w:rsid w:val="00907880"/>
    <w:rsid w:val="00911BCC"/>
    <w:rsid w:val="00922B5E"/>
    <w:rsid w:val="009738AD"/>
    <w:rsid w:val="009775A1"/>
    <w:rsid w:val="00995C2D"/>
    <w:rsid w:val="009B5619"/>
    <w:rsid w:val="009C1F83"/>
    <w:rsid w:val="009E54FE"/>
    <w:rsid w:val="00A03E6F"/>
    <w:rsid w:val="00A07286"/>
    <w:rsid w:val="00A07304"/>
    <w:rsid w:val="00A246DA"/>
    <w:rsid w:val="00A31453"/>
    <w:rsid w:val="00A36739"/>
    <w:rsid w:val="00A761A4"/>
    <w:rsid w:val="00AA1339"/>
    <w:rsid w:val="00AB0480"/>
    <w:rsid w:val="00B01E05"/>
    <w:rsid w:val="00B11BC0"/>
    <w:rsid w:val="00B43155"/>
    <w:rsid w:val="00B46A90"/>
    <w:rsid w:val="00B54B83"/>
    <w:rsid w:val="00B55E84"/>
    <w:rsid w:val="00B56875"/>
    <w:rsid w:val="00B90100"/>
    <w:rsid w:val="00BB4A82"/>
    <w:rsid w:val="00BC1760"/>
    <w:rsid w:val="00BC3FBD"/>
    <w:rsid w:val="00BF7F05"/>
    <w:rsid w:val="00C05929"/>
    <w:rsid w:val="00C109BE"/>
    <w:rsid w:val="00C1765E"/>
    <w:rsid w:val="00C35E82"/>
    <w:rsid w:val="00C400BE"/>
    <w:rsid w:val="00C539D9"/>
    <w:rsid w:val="00C743FF"/>
    <w:rsid w:val="00C747E8"/>
    <w:rsid w:val="00C91DAB"/>
    <w:rsid w:val="00CF35FE"/>
    <w:rsid w:val="00D237B7"/>
    <w:rsid w:val="00D32800"/>
    <w:rsid w:val="00D552DE"/>
    <w:rsid w:val="00D86663"/>
    <w:rsid w:val="00DA5BAE"/>
    <w:rsid w:val="00DB4FF9"/>
    <w:rsid w:val="00DD0E6B"/>
    <w:rsid w:val="00DE7FEC"/>
    <w:rsid w:val="00E45433"/>
    <w:rsid w:val="00E56AD4"/>
    <w:rsid w:val="00E94828"/>
    <w:rsid w:val="00E96C56"/>
    <w:rsid w:val="00EB13B0"/>
    <w:rsid w:val="00EE4170"/>
    <w:rsid w:val="00F141E5"/>
    <w:rsid w:val="00F44EE9"/>
    <w:rsid w:val="00F47ECA"/>
    <w:rsid w:val="00F6159A"/>
    <w:rsid w:val="00F76ADB"/>
    <w:rsid w:val="00F83AC4"/>
    <w:rsid w:val="00F86F40"/>
    <w:rsid w:val="00FA4FBC"/>
    <w:rsid w:val="00FE2CBB"/>
    <w:rsid w:val="00FF1F8B"/>
    <w:rsid w:val="00FF7911"/>
    <w:rsid w:val="00FF7B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A3D356"/>
  <w15:docId w15:val="{CF2835A5-1BE0-443B-A6B0-35E3E5E295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5516"/>
    <w:pPr>
      <w:spacing w:after="0" w:line="240" w:lineRule="auto"/>
      <w:jc w:val="both"/>
    </w:pPr>
    <w:rPr>
      <w:rFonts w:ascii="Comic Sans MS" w:eastAsia="Times New Roman" w:hAnsi="Comic Sans MS" w:cs="Times New Roman"/>
      <w:color w:val="000000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205516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05516"/>
    <w:rPr>
      <w:rFonts w:ascii="Comic Sans MS" w:eastAsia="Times New Roman" w:hAnsi="Comic Sans MS" w:cs="Times New Roman"/>
      <w:color w:val="000000"/>
      <w:sz w:val="24"/>
      <w:szCs w:val="20"/>
      <w:lang w:eastAsia="pt-BR"/>
    </w:rPr>
  </w:style>
  <w:style w:type="paragraph" w:styleId="Rodap">
    <w:name w:val="footer"/>
    <w:basedOn w:val="Normal"/>
    <w:link w:val="RodapChar"/>
    <w:uiPriority w:val="99"/>
    <w:rsid w:val="00205516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205516"/>
    <w:rPr>
      <w:rFonts w:ascii="Comic Sans MS" w:eastAsia="Times New Roman" w:hAnsi="Comic Sans MS" w:cs="Times New Roman"/>
      <w:color w:val="000000"/>
      <w:sz w:val="24"/>
      <w:szCs w:val="20"/>
      <w:lang w:eastAsia="pt-BR"/>
    </w:rPr>
  </w:style>
  <w:style w:type="character" w:styleId="Nmerodepgina">
    <w:name w:val="page number"/>
    <w:basedOn w:val="Fontepargpadro"/>
    <w:rsid w:val="00205516"/>
  </w:style>
  <w:style w:type="character" w:customStyle="1" w:styleId="fontstyle01">
    <w:name w:val="fontstyle01"/>
    <w:basedOn w:val="Fontepargpadro"/>
    <w:rsid w:val="00205516"/>
    <w:rPr>
      <w:rFonts w:ascii="Calibri" w:hAnsi="Calibri" w:cs="Calibri" w:hint="default"/>
      <w:b/>
      <w:bCs/>
      <w:i w:val="0"/>
      <w:iCs w:val="0"/>
      <w:color w:val="000000"/>
      <w:sz w:val="24"/>
      <w:szCs w:val="24"/>
    </w:rPr>
  </w:style>
  <w:style w:type="paragraph" w:customStyle="1" w:styleId="Default">
    <w:name w:val="Default"/>
    <w:rsid w:val="0020551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SemEspaamento">
    <w:name w:val="No Spacing"/>
    <w:uiPriority w:val="1"/>
    <w:qFormat/>
    <w:rsid w:val="00205516"/>
    <w:pPr>
      <w:spacing w:after="0" w:line="240" w:lineRule="auto"/>
    </w:pPr>
  </w:style>
  <w:style w:type="table" w:styleId="Tabelacomgrade">
    <w:name w:val="Table Grid"/>
    <w:basedOn w:val="Tabelanormal"/>
    <w:uiPriority w:val="39"/>
    <w:rsid w:val="00A367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rsid w:val="00F83AC4"/>
    <w:pPr>
      <w:spacing w:before="100" w:beforeAutospacing="1" w:after="100" w:afterAutospacing="1"/>
    </w:pPr>
    <w:rPr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738A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738AD"/>
    <w:rPr>
      <w:rFonts w:ascii="Segoe UI" w:eastAsia="Times New Roman" w:hAnsi="Segoe UI" w:cs="Segoe UI"/>
      <w:color w:val="000000"/>
      <w:sz w:val="18"/>
      <w:szCs w:val="18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75437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754378"/>
    <w:rPr>
      <w:sz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754378"/>
    <w:rPr>
      <w:rFonts w:ascii="Comic Sans MS" w:eastAsia="Times New Roman" w:hAnsi="Comic Sans MS" w:cs="Times New Roman"/>
      <w:color w:val="000000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75437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754378"/>
    <w:rPr>
      <w:rFonts w:ascii="Comic Sans MS" w:eastAsia="Times New Roman" w:hAnsi="Comic Sans MS" w:cs="Times New Roman"/>
      <w:b/>
      <w:bCs/>
      <w:color w:val="000000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96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62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07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907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834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8215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862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556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698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7135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2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00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521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868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034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5917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999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642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877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6199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B4F283-0715-4D64-9732-C561372121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174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ANDRÉ NASCIMENTO</dc:creator>
  <cp:lastModifiedBy>User</cp:lastModifiedBy>
  <cp:revision>2</cp:revision>
  <cp:lastPrinted>2025-03-06T12:59:00Z</cp:lastPrinted>
  <dcterms:created xsi:type="dcterms:W3CDTF">2026-04-28T13:26:00Z</dcterms:created>
  <dcterms:modified xsi:type="dcterms:W3CDTF">2026-04-28T13:26:00Z</dcterms:modified>
</cp:coreProperties>
</file>