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9F06FD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32"/>
          <w:szCs w:val="32"/>
          <w:u w:val="single"/>
        </w:rPr>
      </w:pPr>
      <w:bookmarkStart w:id="0" w:name="_Hlk132104269"/>
      <w:r w:rsidRPr="009F06FD">
        <w:rPr>
          <w:rFonts w:ascii="Bookman Old Style" w:hAnsi="Bookman Old Style"/>
          <w:b/>
          <w:color w:val="auto"/>
          <w:sz w:val="32"/>
          <w:szCs w:val="32"/>
          <w:u w:val="single"/>
        </w:rPr>
        <w:t xml:space="preserve">MOÇÃO DE </w:t>
      </w:r>
      <w:r w:rsidR="00C05929" w:rsidRPr="009F06FD">
        <w:rPr>
          <w:rFonts w:ascii="Bookman Old Style" w:hAnsi="Bookman Old Style"/>
          <w:b/>
          <w:color w:val="auto"/>
          <w:sz w:val="32"/>
          <w:szCs w:val="32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398A66EE" w14:textId="3B4550DC" w:rsidR="009F06FD" w:rsidRPr="009F06FD" w:rsidRDefault="00F83AC4" w:rsidP="009F06FD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6F4C06">
        <w:rPr>
          <w:rFonts w:ascii="Bookman Old Style" w:hAnsi="Bookman Old Style"/>
          <w:color w:val="auto"/>
          <w:sz w:val="26"/>
          <w:szCs w:val="26"/>
        </w:rPr>
        <w:t>1</w:t>
      </w:r>
      <w:r w:rsidR="009F06FD">
        <w:rPr>
          <w:rFonts w:ascii="Bookman Old Style" w:hAnsi="Bookman Old Style"/>
          <w:color w:val="auto"/>
          <w:sz w:val="26"/>
          <w:szCs w:val="26"/>
        </w:rPr>
        <w:t>1</w:t>
      </w:r>
      <w:r w:rsidR="00BC3FBD">
        <w:rPr>
          <w:rFonts w:ascii="Bookman Old Style" w:hAnsi="Bookman Old Style"/>
          <w:color w:val="auto"/>
          <w:sz w:val="26"/>
          <w:szCs w:val="26"/>
        </w:rPr>
        <w:t>/0</w:t>
      </w:r>
      <w:r w:rsidR="009F06FD">
        <w:rPr>
          <w:rFonts w:ascii="Bookman Old Style" w:hAnsi="Bookman Old Style"/>
          <w:color w:val="auto"/>
          <w:sz w:val="26"/>
          <w:szCs w:val="26"/>
        </w:rPr>
        <w:t>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9F06FD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9F06FD">
        <w:rPr>
          <w:rFonts w:ascii="Bookman Old Style" w:hAnsi="Bookman Old Style"/>
          <w:b/>
          <w:color w:val="auto"/>
          <w:sz w:val="26"/>
          <w:szCs w:val="26"/>
        </w:rPr>
        <w:t>.</w:t>
      </w:r>
    </w:p>
    <w:p w14:paraId="1D1110FE" w14:textId="77777777" w:rsidR="00592F24" w:rsidRDefault="00592F2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7253BCAD" w:rsidR="00BC1760" w:rsidRPr="009F06FD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9F06FD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A31453" w:rsidRPr="009F06FD">
        <w:rPr>
          <w:rFonts w:ascii="Bookman Old Style" w:hAnsi="Bookman Old Style"/>
          <w:b/>
          <w:color w:val="auto"/>
          <w:sz w:val="28"/>
          <w:szCs w:val="28"/>
        </w:rPr>
        <w:t>SR.</w:t>
      </w:r>
      <w:r w:rsidR="009F06FD" w:rsidRPr="009F06FD">
        <w:rPr>
          <w:sz w:val="28"/>
          <w:szCs w:val="28"/>
        </w:rPr>
        <w:t xml:space="preserve"> </w:t>
      </w:r>
      <w:r w:rsidR="009F06FD" w:rsidRPr="009F06FD">
        <w:rPr>
          <w:rFonts w:ascii="Bookman Old Style" w:hAnsi="Bookman Old Style"/>
          <w:b/>
          <w:color w:val="auto"/>
          <w:sz w:val="28"/>
          <w:szCs w:val="28"/>
        </w:rPr>
        <w:t xml:space="preserve">AQUILINO SOUZA </w:t>
      </w:r>
      <w:r w:rsidR="00E6214F">
        <w:rPr>
          <w:rFonts w:ascii="Bookman Old Style" w:hAnsi="Bookman Old Style"/>
          <w:b/>
          <w:color w:val="auto"/>
          <w:sz w:val="28"/>
          <w:szCs w:val="28"/>
        </w:rPr>
        <w:t xml:space="preserve">JUNIOR </w:t>
      </w:r>
      <w:r w:rsidR="009F06FD" w:rsidRPr="009F06FD">
        <w:rPr>
          <w:rFonts w:ascii="Bookman Old Style" w:hAnsi="Bookman Old Style"/>
          <w:b/>
          <w:color w:val="auto"/>
          <w:sz w:val="28"/>
          <w:szCs w:val="28"/>
        </w:rPr>
        <w:t>(Titi)</w:t>
      </w:r>
      <w:r w:rsidR="00BC1760" w:rsidRPr="009F06FD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011BAD03" w14:textId="77777777" w:rsidR="00592F24" w:rsidRDefault="00592F2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135AC994" w14:textId="611F635A" w:rsidR="00E6214F" w:rsidRDefault="00E6214F" w:rsidP="00E6214F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6214F">
        <w:rPr>
          <w:rFonts w:ascii="Bookman Old Style" w:hAnsi="Bookman Old Style"/>
          <w:bCs/>
          <w:sz w:val="26"/>
          <w:szCs w:val="26"/>
        </w:rPr>
        <w:t>É com grande satisfação que prestamos esta homenagem ao senhor Aquilino Souza</w:t>
      </w:r>
      <w:r>
        <w:rPr>
          <w:rFonts w:ascii="Bookman Old Style" w:hAnsi="Bookman Old Style"/>
          <w:bCs/>
          <w:sz w:val="26"/>
          <w:szCs w:val="26"/>
        </w:rPr>
        <w:t xml:space="preserve"> Junior</w:t>
      </w:r>
      <w:r w:rsidRPr="00E6214F">
        <w:rPr>
          <w:rFonts w:ascii="Bookman Old Style" w:hAnsi="Bookman Old Style"/>
          <w:bCs/>
          <w:sz w:val="26"/>
          <w:szCs w:val="26"/>
        </w:rPr>
        <w:t>, conhecido carinhosamente como “Titi”, pelos relevantes serviços prestados à população, desempenhando suas funções com responsabilidade, carinho, atenção e zelo no atendimento diário à comunidade.</w:t>
      </w:r>
    </w:p>
    <w:p w14:paraId="31EE5858" w14:textId="77777777" w:rsidR="00E6214F" w:rsidRDefault="00E6214F" w:rsidP="00E6214F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6214F">
        <w:rPr>
          <w:rFonts w:ascii="Bookman Old Style" w:hAnsi="Bookman Old Style"/>
          <w:bCs/>
          <w:sz w:val="26"/>
          <w:szCs w:val="26"/>
        </w:rPr>
        <w:t>Seu empenho, profissionalismo e dedicação demonstram o verdadeiro compromisso com o bem-estar da população, sendo motivo de reconhecimento e admiração por todos que acompanham seu trabalho. Pessoas comprometidas e dedicadas como o senhor Titi merecem destaque e valorização, pois contribuem significativamente para a qualidade dos serviços públicos prestados em nosso município.</w:t>
      </w:r>
    </w:p>
    <w:p w14:paraId="424FE993" w14:textId="067B7A8C" w:rsidR="00196264" w:rsidRDefault="00E6214F" w:rsidP="00E6214F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6214F">
        <w:rPr>
          <w:rFonts w:ascii="Bookman Old Style" w:hAnsi="Bookman Old Style"/>
          <w:bCs/>
          <w:sz w:val="26"/>
          <w:szCs w:val="26"/>
        </w:rPr>
        <w:t>Diante disso, esta Casa de Leis manifesta seu reconhecimento e parabeniza o senhor Aquilino Souza</w:t>
      </w:r>
      <w:r>
        <w:rPr>
          <w:rFonts w:ascii="Bookman Old Style" w:hAnsi="Bookman Old Style"/>
          <w:bCs/>
          <w:sz w:val="26"/>
          <w:szCs w:val="26"/>
        </w:rPr>
        <w:t xml:space="preserve"> Junior</w:t>
      </w:r>
      <w:r w:rsidRPr="00E6214F">
        <w:rPr>
          <w:rFonts w:ascii="Bookman Old Style" w:hAnsi="Bookman Old Style"/>
          <w:bCs/>
          <w:sz w:val="26"/>
          <w:szCs w:val="26"/>
        </w:rPr>
        <w:t>, desejando-lhe sucesso e que continue exercendo suas atividades com a mesma dedicação e humanidade que o tornam merecedor desta homenagem.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6AA478FA" w:rsidR="00F83AC4" w:rsidRPr="005071E8" w:rsidRDefault="00F83AC4" w:rsidP="009F06F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>Plenário Vereador Irineu Neto da Silveira,</w:t>
      </w:r>
      <w:r w:rsidR="006F4C06">
        <w:rPr>
          <w:rFonts w:ascii="Bookman Old Style" w:hAnsi="Bookman Old Style"/>
          <w:color w:val="auto"/>
          <w:sz w:val="26"/>
          <w:szCs w:val="26"/>
        </w:rPr>
        <w:t xml:space="preserve"> 1</w:t>
      </w:r>
      <w:r w:rsidR="009F06FD">
        <w:rPr>
          <w:rFonts w:ascii="Bookman Old Style" w:hAnsi="Bookman Old Style"/>
          <w:color w:val="auto"/>
          <w:sz w:val="26"/>
          <w:szCs w:val="26"/>
        </w:rPr>
        <w:t>1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9F06FD">
        <w:rPr>
          <w:rFonts w:ascii="Bookman Old Style" w:hAnsi="Bookman Old Style"/>
          <w:color w:val="auto"/>
          <w:sz w:val="26"/>
          <w:szCs w:val="26"/>
        </w:rPr>
        <w:t>maio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9F06FD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5BB3920" w14:textId="77777777" w:rsidR="009F06FD" w:rsidRDefault="009F06FD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1FD8105E" w14:textId="77777777" w:rsidR="009F06FD" w:rsidRDefault="009F06FD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3CA3DD09" w14:textId="77777777" w:rsidR="009F06FD" w:rsidRDefault="009F06FD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32"/>
          <w:szCs w:val="32"/>
        </w:rPr>
      </w:pPr>
      <w:r>
        <w:rPr>
          <w:rFonts w:ascii="Bookman Old Style" w:hAnsi="Bookman Old Style"/>
          <w:b/>
          <w:bCs/>
          <w:color w:val="auto"/>
          <w:sz w:val="32"/>
          <w:szCs w:val="32"/>
        </w:rPr>
        <w:t>MEIRE LEITE VIEIRA</w:t>
      </w:r>
    </w:p>
    <w:p w14:paraId="2608A4FE" w14:textId="0EB8F282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9F06FD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ice-Presidente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4E1F" w14:textId="77777777" w:rsidR="00252842" w:rsidRDefault="00252842" w:rsidP="00205516">
      <w:r>
        <w:separator/>
      </w:r>
    </w:p>
  </w:endnote>
  <w:endnote w:type="continuationSeparator" w:id="0">
    <w:p w14:paraId="03449E00" w14:textId="77777777" w:rsidR="00252842" w:rsidRDefault="00252842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r w:rsidRPr="00CC02F9">
          <w:rPr>
            <w:rFonts w:ascii="Cambria" w:hAnsi="Cambria"/>
            <w:color w:val="4F81BD"/>
            <w:sz w:val="20"/>
          </w:rPr>
          <w:t>Libindo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ACDF" w14:textId="77777777" w:rsidR="00252842" w:rsidRDefault="00252842" w:rsidP="00205516">
      <w:r>
        <w:separator/>
      </w:r>
    </w:p>
  </w:footnote>
  <w:footnote w:type="continuationSeparator" w:id="0">
    <w:p w14:paraId="3E3DBB34" w14:textId="77777777" w:rsidR="00252842" w:rsidRDefault="00252842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E6214F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E6214F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24901"/>
    <w:rsid w:val="00136680"/>
    <w:rsid w:val="0015262B"/>
    <w:rsid w:val="00194C29"/>
    <w:rsid w:val="00196264"/>
    <w:rsid w:val="001D774D"/>
    <w:rsid w:val="001F0C83"/>
    <w:rsid w:val="001F6225"/>
    <w:rsid w:val="002024BA"/>
    <w:rsid w:val="00205516"/>
    <w:rsid w:val="00207C31"/>
    <w:rsid w:val="00252842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D0971"/>
    <w:rsid w:val="006E5A0A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9F06FD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177C2"/>
    <w:rsid w:val="00E45433"/>
    <w:rsid w:val="00E56AD4"/>
    <w:rsid w:val="00E6214F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2025-08-13T13:26:00Z</cp:lastPrinted>
  <dcterms:created xsi:type="dcterms:W3CDTF">2026-05-12T12:26:00Z</dcterms:created>
  <dcterms:modified xsi:type="dcterms:W3CDTF">2026-05-12T13:57:00Z</dcterms:modified>
</cp:coreProperties>
</file>