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5FF7" w14:textId="77777777" w:rsidR="000C5FE2" w:rsidRPr="00F72994" w:rsidRDefault="000C5FE2">
      <w:pPr>
        <w:rPr>
          <w:rFonts w:ascii="Arial" w:hAnsi="Arial" w:cs="Arial"/>
          <w:b/>
          <w:bCs/>
          <w:sz w:val="24"/>
          <w:szCs w:val="24"/>
        </w:rPr>
      </w:pPr>
    </w:p>
    <w:p w14:paraId="11BBF287" w14:textId="18C9294C" w:rsidR="006F2D22" w:rsidRPr="00F72994" w:rsidRDefault="006F2D22" w:rsidP="006F2D22">
      <w:pPr>
        <w:jc w:val="center"/>
        <w:rPr>
          <w:rFonts w:ascii="Arial" w:hAnsi="Arial" w:cs="Arial"/>
          <w:b/>
          <w:bCs/>
          <w:sz w:val="24"/>
          <w:szCs w:val="24"/>
        </w:rPr>
      </w:pPr>
      <w:r w:rsidRPr="00F72994">
        <w:rPr>
          <w:rFonts w:ascii="Arial" w:hAnsi="Arial" w:cs="Arial"/>
          <w:b/>
          <w:bCs/>
          <w:sz w:val="24"/>
          <w:szCs w:val="24"/>
        </w:rPr>
        <w:t>ANEXO I</w:t>
      </w:r>
    </w:p>
    <w:p w14:paraId="155E5B39" w14:textId="62331D2F" w:rsidR="006F2D22" w:rsidRPr="00F72994" w:rsidRDefault="006F2D22" w:rsidP="006F2D22">
      <w:pPr>
        <w:jc w:val="center"/>
        <w:rPr>
          <w:rFonts w:ascii="Arial" w:hAnsi="Arial" w:cs="Arial"/>
          <w:b/>
          <w:bCs/>
          <w:sz w:val="24"/>
          <w:szCs w:val="24"/>
        </w:rPr>
      </w:pPr>
      <w:r w:rsidRPr="00F72994">
        <w:rPr>
          <w:rFonts w:ascii="Arial" w:hAnsi="Arial" w:cs="Arial"/>
          <w:b/>
          <w:bCs/>
          <w:sz w:val="24"/>
          <w:szCs w:val="24"/>
        </w:rPr>
        <w:t>REQUISITOS, PADRÃO E QUANTIDADE DE CARGOS EFETIVOS</w:t>
      </w:r>
    </w:p>
    <w:tbl>
      <w:tblPr>
        <w:tblStyle w:val="Tabelacomgrade"/>
        <w:tblW w:w="12534" w:type="dxa"/>
        <w:jc w:val="center"/>
        <w:tblLook w:val="04A0" w:firstRow="1" w:lastRow="0" w:firstColumn="1" w:lastColumn="0" w:noHBand="0" w:noVBand="1"/>
      </w:tblPr>
      <w:tblGrid>
        <w:gridCol w:w="3471"/>
        <w:gridCol w:w="2511"/>
        <w:gridCol w:w="3227"/>
        <w:gridCol w:w="1418"/>
        <w:gridCol w:w="1907"/>
      </w:tblGrid>
      <w:tr w:rsidR="00F72994" w:rsidRPr="00F72994" w14:paraId="5242A7CB" w14:textId="77777777" w:rsidTr="007E3830">
        <w:trPr>
          <w:jc w:val="center"/>
        </w:trPr>
        <w:tc>
          <w:tcPr>
            <w:tcW w:w="3471" w:type="dxa"/>
          </w:tcPr>
          <w:p w14:paraId="10320478" w14:textId="3874D3CD" w:rsidR="006F2D22" w:rsidRPr="00F72994" w:rsidRDefault="006F2D22" w:rsidP="00380283">
            <w:pPr>
              <w:jc w:val="center"/>
              <w:rPr>
                <w:rFonts w:ascii="Arial" w:hAnsi="Arial" w:cs="Arial"/>
                <w:b/>
                <w:bCs/>
              </w:rPr>
            </w:pPr>
            <w:r w:rsidRPr="00F72994">
              <w:rPr>
                <w:rFonts w:ascii="Arial" w:hAnsi="Arial" w:cs="Arial"/>
                <w:b/>
                <w:bCs/>
              </w:rPr>
              <w:t>CARREIRA</w:t>
            </w:r>
          </w:p>
        </w:tc>
        <w:tc>
          <w:tcPr>
            <w:tcW w:w="2511" w:type="dxa"/>
          </w:tcPr>
          <w:p w14:paraId="69E21967" w14:textId="4F4A8D76" w:rsidR="006F2D22" w:rsidRPr="00F72994" w:rsidRDefault="006F2D22" w:rsidP="00380283">
            <w:pPr>
              <w:jc w:val="center"/>
              <w:rPr>
                <w:rFonts w:ascii="Arial" w:hAnsi="Arial" w:cs="Arial"/>
                <w:b/>
                <w:bCs/>
              </w:rPr>
            </w:pPr>
            <w:r w:rsidRPr="00F72994">
              <w:rPr>
                <w:rFonts w:ascii="Arial" w:hAnsi="Arial" w:cs="Arial"/>
                <w:b/>
                <w:bCs/>
              </w:rPr>
              <w:t>CARGO</w:t>
            </w:r>
          </w:p>
        </w:tc>
        <w:tc>
          <w:tcPr>
            <w:tcW w:w="3227" w:type="dxa"/>
          </w:tcPr>
          <w:p w14:paraId="21F56BE5" w14:textId="1C479E44" w:rsidR="006F2D22" w:rsidRPr="00F72994" w:rsidRDefault="006F2D22" w:rsidP="00380283">
            <w:pPr>
              <w:jc w:val="center"/>
              <w:rPr>
                <w:rFonts w:ascii="Arial" w:hAnsi="Arial" w:cs="Arial"/>
                <w:b/>
                <w:bCs/>
              </w:rPr>
            </w:pPr>
            <w:r w:rsidRPr="00F72994">
              <w:rPr>
                <w:rFonts w:ascii="Arial" w:hAnsi="Arial" w:cs="Arial"/>
                <w:b/>
                <w:bCs/>
              </w:rPr>
              <w:t>REQUISITOS</w:t>
            </w:r>
          </w:p>
        </w:tc>
        <w:tc>
          <w:tcPr>
            <w:tcW w:w="1418" w:type="dxa"/>
          </w:tcPr>
          <w:p w14:paraId="5F39041C" w14:textId="0C8AF8E2" w:rsidR="006F2D22" w:rsidRPr="00F72994" w:rsidRDefault="006F2D22" w:rsidP="00380283">
            <w:pPr>
              <w:jc w:val="center"/>
              <w:rPr>
                <w:rFonts w:ascii="Arial" w:hAnsi="Arial" w:cs="Arial"/>
                <w:b/>
                <w:bCs/>
              </w:rPr>
            </w:pPr>
            <w:r w:rsidRPr="00F72994">
              <w:rPr>
                <w:rFonts w:ascii="Arial" w:hAnsi="Arial" w:cs="Arial"/>
                <w:b/>
                <w:bCs/>
              </w:rPr>
              <w:t>PADRÃO</w:t>
            </w:r>
          </w:p>
        </w:tc>
        <w:tc>
          <w:tcPr>
            <w:tcW w:w="1907" w:type="dxa"/>
          </w:tcPr>
          <w:p w14:paraId="295F90CC" w14:textId="4F21318F" w:rsidR="006F2D22" w:rsidRPr="00F72994" w:rsidRDefault="006F2D22" w:rsidP="00380283">
            <w:pPr>
              <w:jc w:val="center"/>
              <w:rPr>
                <w:rFonts w:ascii="Arial" w:hAnsi="Arial" w:cs="Arial"/>
                <w:b/>
                <w:bCs/>
              </w:rPr>
            </w:pPr>
            <w:r w:rsidRPr="00F72994">
              <w:rPr>
                <w:rFonts w:ascii="Arial" w:hAnsi="Arial" w:cs="Arial"/>
                <w:b/>
                <w:bCs/>
              </w:rPr>
              <w:t>QUANTIDADE</w:t>
            </w:r>
          </w:p>
        </w:tc>
      </w:tr>
      <w:tr w:rsidR="00F72994" w:rsidRPr="00F72994" w14:paraId="617DE980" w14:textId="77777777" w:rsidTr="007E3830">
        <w:trPr>
          <w:jc w:val="center"/>
        </w:trPr>
        <w:tc>
          <w:tcPr>
            <w:tcW w:w="3471" w:type="dxa"/>
          </w:tcPr>
          <w:p w14:paraId="622BEDBC" w14:textId="4F68637B" w:rsidR="006F2D22" w:rsidRPr="00F72994" w:rsidRDefault="006F2D22" w:rsidP="00380283">
            <w:pPr>
              <w:jc w:val="center"/>
              <w:rPr>
                <w:rFonts w:ascii="Arial" w:hAnsi="Arial" w:cs="Arial"/>
                <w:sz w:val="20"/>
                <w:szCs w:val="20"/>
              </w:rPr>
            </w:pPr>
            <w:r w:rsidRPr="00F72994">
              <w:rPr>
                <w:rFonts w:ascii="Arial" w:hAnsi="Arial" w:cs="Arial"/>
                <w:sz w:val="20"/>
                <w:szCs w:val="20"/>
              </w:rPr>
              <w:t>Atividade Gestão Legislativa</w:t>
            </w:r>
          </w:p>
        </w:tc>
        <w:tc>
          <w:tcPr>
            <w:tcW w:w="2511" w:type="dxa"/>
          </w:tcPr>
          <w:p w14:paraId="4A4C4114" w14:textId="0549FCC5" w:rsidR="006F2D22" w:rsidRPr="00F72994" w:rsidRDefault="006F2D22" w:rsidP="00380283">
            <w:pPr>
              <w:jc w:val="center"/>
              <w:rPr>
                <w:rFonts w:ascii="Arial" w:hAnsi="Arial" w:cs="Arial"/>
                <w:sz w:val="20"/>
                <w:szCs w:val="20"/>
              </w:rPr>
            </w:pPr>
            <w:r w:rsidRPr="00F72994">
              <w:rPr>
                <w:rFonts w:ascii="Arial" w:hAnsi="Arial" w:cs="Arial"/>
                <w:sz w:val="20"/>
                <w:szCs w:val="20"/>
              </w:rPr>
              <w:t>Redator</w:t>
            </w:r>
          </w:p>
        </w:tc>
        <w:tc>
          <w:tcPr>
            <w:tcW w:w="3227" w:type="dxa"/>
          </w:tcPr>
          <w:p w14:paraId="6A6978CD" w14:textId="5528F5FE" w:rsidR="006F2D22" w:rsidRPr="00F72994" w:rsidRDefault="006F2D22" w:rsidP="00380283">
            <w:pPr>
              <w:jc w:val="center"/>
              <w:rPr>
                <w:rFonts w:ascii="Arial" w:hAnsi="Arial" w:cs="Arial"/>
                <w:sz w:val="20"/>
                <w:szCs w:val="20"/>
              </w:rPr>
            </w:pPr>
            <w:r w:rsidRPr="00F72994">
              <w:rPr>
                <w:rFonts w:ascii="Arial" w:hAnsi="Arial" w:cs="Arial"/>
                <w:sz w:val="20"/>
                <w:szCs w:val="20"/>
              </w:rPr>
              <w:t xml:space="preserve">Curso Superior em </w:t>
            </w:r>
            <w:r w:rsidR="007E3830" w:rsidRPr="00F72994">
              <w:rPr>
                <w:rFonts w:ascii="Arial" w:hAnsi="Arial" w:cs="Arial"/>
                <w:sz w:val="20"/>
                <w:szCs w:val="20"/>
              </w:rPr>
              <w:t>Letras</w:t>
            </w:r>
          </w:p>
        </w:tc>
        <w:tc>
          <w:tcPr>
            <w:tcW w:w="1418" w:type="dxa"/>
          </w:tcPr>
          <w:p w14:paraId="6B4C36D3" w14:textId="74B1E227" w:rsidR="006F2D22" w:rsidRPr="00F72994" w:rsidRDefault="007E3830" w:rsidP="00380283">
            <w:pPr>
              <w:jc w:val="center"/>
              <w:rPr>
                <w:rFonts w:ascii="Arial" w:hAnsi="Arial" w:cs="Arial"/>
                <w:sz w:val="20"/>
                <w:szCs w:val="20"/>
              </w:rPr>
            </w:pPr>
            <w:r w:rsidRPr="00F72994">
              <w:rPr>
                <w:rFonts w:ascii="Arial" w:hAnsi="Arial" w:cs="Arial"/>
                <w:sz w:val="20"/>
                <w:szCs w:val="20"/>
              </w:rPr>
              <w:t>40</w:t>
            </w:r>
          </w:p>
        </w:tc>
        <w:tc>
          <w:tcPr>
            <w:tcW w:w="1907" w:type="dxa"/>
          </w:tcPr>
          <w:p w14:paraId="65E01B23" w14:textId="1734E732" w:rsidR="006F2D22" w:rsidRPr="00F72994" w:rsidRDefault="006F2D22" w:rsidP="00380283">
            <w:pPr>
              <w:jc w:val="center"/>
              <w:rPr>
                <w:rFonts w:ascii="Arial" w:hAnsi="Arial" w:cs="Arial"/>
                <w:sz w:val="20"/>
                <w:szCs w:val="20"/>
              </w:rPr>
            </w:pPr>
            <w:r w:rsidRPr="00F72994">
              <w:rPr>
                <w:rFonts w:ascii="Arial" w:hAnsi="Arial" w:cs="Arial"/>
                <w:sz w:val="20"/>
                <w:szCs w:val="20"/>
              </w:rPr>
              <w:t>01</w:t>
            </w:r>
          </w:p>
        </w:tc>
      </w:tr>
      <w:tr w:rsidR="00F72994" w:rsidRPr="00F72994" w14:paraId="70811E7E" w14:textId="77777777" w:rsidTr="007E3830">
        <w:trPr>
          <w:jc w:val="center"/>
        </w:trPr>
        <w:tc>
          <w:tcPr>
            <w:tcW w:w="3471" w:type="dxa"/>
          </w:tcPr>
          <w:p w14:paraId="037DE639" w14:textId="77777777" w:rsidR="007E3830" w:rsidRPr="00F72994" w:rsidRDefault="007E3830" w:rsidP="007E3830">
            <w:pPr>
              <w:jc w:val="center"/>
              <w:rPr>
                <w:rFonts w:ascii="Arial" w:hAnsi="Arial" w:cs="Arial"/>
                <w:sz w:val="20"/>
                <w:szCs w:val="20"/>
              </w:rPr>
            </w:pPr>
          </w:p>
        </w:tc>
        <w:tc>
          <w:tcPr>
            <w:tcW w:w="2511" w:type="dxa"/>
          </w:tcPr>
          <w:p w14:paraId="0FF5C31F" w14:textId="7A42433E" w:rsidR="007E3830" w:rsidRPr="00F72994" w:rsidRDefault="007E3830" w:rsidP="007E3830">
            <w:pPr>
              <w:jc w:val="center"/>
              <w:rPr>
                <w:rFonts w:ascii="Arial" w:hAnsi="Arial" w:cs="Arial"/>
                <w:sz w:val="20"/>
                <w:szCs w:val="20"/>
              </w:rPr>
            </w:pPr>
            <w:r w:rsidRPr="00F72994">
              <w:rPr>
                <w:rFonts w:ascii="Arial" w:hAnsi="Arial" w:cs="Arial"/>
                <w:sz w:val="20"/>
                <w:szCs w:val="20"/>
              </w:rPr>
              <w:t>Tradutor de Libras</w:t>
            </w:r>
          </w:p>
        </w:tc>
        <w:tc>
          <w:tcPr>
            <w:tcW w:w="3227" w:type="dxa"/>
          </w:tcPr>
          <w:p w14:paraId="624B2865" w14:textId="655580CE"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 e Certificado de Tradutor e Interpretação de Libras</w:t>
            </w:r>
          </w:p>
        </w:tc>
        <w:tc>
          <w:tcPr>
            <w:tcW w:w="1418" w:type="dxa"/>
          </w:tcPr>
          <w:p w14:paraId="78598401" w14:textId="4A7141F6"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1D2A07FC" w14:textId="084EBE48"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188E483C" w14:textId="77777777" w:rsidTr="007E3830">
        <w:trPr>
          <w:jc w:val="center"/>
        </w:trPr>
        <w:tc>
          <w:tcPr>
            <w:tcW w:w="3471" w:type="dxa"/>
          </w:tcPr>
          <w:p w14:paraId="68359A43" w14:textId="77777777" w:rsidR="007E3830" w:rsidRPr="00F72994" w:rsidRDefault="007E3830" w:rsidP="007E3830">
            <w:pPr>
              <w:jc w:val="center"/>
              <w:rPr>
                <w:rFonts w:ascii="Arial" w:hAnsi="Arial" w:cs="Arial"/>
                <w:sz w:val="20"/>
                <w:szCs w:val="20"/>
              </w:rPr>
            </w:pPr>
          </w:p>
        </w:tc>
        <w:tc>
          <w:tcPr>
            <w:tcW w:w="2511" w:type="dxa"/>
          </w:tcPr>
          <w:p w14:paraId="6B6BEF94" w14:textId="2834BA23" w:rsidR="007E3830" w:rsidRPr="00F72994" w:rsidRDefault="007E3830" w:rsidP="007E3830">
            <w:pPr>
              <w:jc w:val="center"/>
              <w:rPr>
                <w:rFonts w:ascii="Arial" w:hAnsi="Arial" w:cs="Arial"/>
                <w:sz w:val="20"/>
                <w:szCs w:val="20"/>
              </w:rPr>
            </w:pPr>
            <w:r w:rsidRPr="00F72994">
              <w:rPr>
                <w:rFonts w:ascii="Arial" w:hAnsi="Arial" w:cs="Arial"/>
                <w:sz w:val="20"/>
                <w:szCs w:val="20"/>
              </w:rPr>
              <w:t>Analista Legislativo</w:t>
            </w:r>
          </w:p>
        </w:tc>
        <w:tc>
          <w:tcPr>
            <w:tcW w:w="3227" w:type="dxa"/>
          </w:tcPr>
          <w:p w14:paraId="26D2E88B" w14:textId="47D32939"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 em Ciências Jurídicas</w:t>
            </w:r>
          </w:p>
        </w:tc>
        <w:tc>
          <w:tcPr>
            <w:tcW w:w="1418" w:type="dxa"/>
          </w:tcPr>
          <w:p w14:paraId="042FE601" w14:textId="69F2A10C"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3C976F1C" w14:textId="77777777" w:rsidR="007E3830" w:rsidRPr="00F72994" w:rsidRDefault="007E3830" w:rsidP="007E3830">
            <w:pPr>
              <w:jc w:val="center"/>
              <w:rPr>
                <w:rFonts w:ascii="Arial" w:hAnsi="Arial" w:cs="Arial"/>
                <w:sz w:val="20"/>
                <w:szCs w:val="20"/>
              </w:rPr>
            </w:pPr>
          </w:p>
        </w:tc>
      </w:tr>
      <w:tr w:rsidR="00F72994" w:rsidRPr="00F72994" w14:paraId="2109B3EA" w14:textId="77777777" w:rsidTr="007E3830">
        <w:trPr>
          <w:jc w:val="center"/>
        </w:trPr>
        <w:tc>
          <w:tcPr>
            <w:tcW w:w="3471" w:type="dxa"/>
          </w:tcPr>
          <w:p w14:paraId="6C682097" w14:textId="181C5BD6" w:rsidR="007E3830" w:rsidRPr="00F72994" w:rsidRDefault="007E3830" w:rsidP="007E3830">
            <w:pPr>
              <w:jc w:val="center"/>
              <w:rPr>
                <w:rFonts w:ascii="Arial" w:hAnsi="Arial" w:cs="Arial"/>
                <w:sz w:val="20"/>
                <w:szCs w:val="20"/>
              </w:rPr>
            </w:pPr>
            <w:r w:rsidRPr="00F72994">
              <w:rPr>
                <w:rFonts w:ascii="Arial" w:hAnsi="Arial" w:cs="Arial"/>
                <w:sz w:val="20"/>
                <w:szCs w:val="20"/>
              </w:rPr>
              <w:t>Atividade de Gestão Administrativa</w:t>
            </w:r>
          </w:p>
        </w:tc>
        <w:tc>
          <w:tcPr>
            <w:tcW w:w="2511" w:type="dxa"/>
          </w:tcPr>
          <w:p w14:paraId="71B729AD" w14:textId="74225A88" w:rsidR="007E3830" w:rsidRPr="00F72994" w:rsidRDefault="007E3830" w:rsidP="007E3830">
            <w:pPr>
              <w:jc w:val="center"/>
              <w:rPr>
                <w:rFonts w:ascii="Arial" w:hAnsi="Arial" w:cs="Arial"/>
                <w:sz w:val="20"/>
                <w:szCs w:val="20"/>
              </w:rPr>
            </w:pPr>
            <w:r w:rsidRPr="00F72994">
              <w:rPr>
                <w:rFonts w:ascii="Arial" w:hAnsi="Arial" w:cs="Arial"/>
                <w:sz w:val="20"/>
                <w:szCs w:val="20"/>
              </w:rPr>
              <w:t>Analista Administrativo</w:t>
            </w:r>
          </w:p>
        </w:tc>
        <w:tc>
          <w:tcPr>
            <w:tcW w:w="3227" w:type="dxa"/>
          </w:tcPr>
          <w:p w14:paraId="1AC6D68C" w14:textId="4AD3D5B0"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w:t>
            </w:r>
          </w:p>
        </w:tc>
        <w:tc>
          <w:tcPr>
            <w:tcW w:w="1418" w:type="dxa"/>
          </w:tcPr>
          <w:p w14:paraId="592186B5" w14:textId="0F5BFFAE"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7639C363" w14:textId="4179135C" w:rsidR="007E3830" w:rsidRPr="00F72994" w:rsidRDefault="007E3830" w:rsidP="007E3830">
            <w:pPr>
              <w:jc w:val="center"/>
              <w:rPr>
                <w:rFonts w:ascii="Arial" w:hAnsi="Arial" w:cs="Arial"/>
                <w:sz w:val="20"/>
                <w:szCs w:val="20"/>
              </w:rPr>
            </w:pPr>
          </w:p>
        </w:tc>
      </w:tr>
      <w:tr w:rsidR="00F72994" w:rsidRPr="00F72994" w14:paraId="5D9A9DCC" w14:textId="77777777" w:rsidTr="007E3830">
        <w:trPr>
          <w:jc w:val="center"/>
        </w:trPr>
        <w:tc>
          <w:tcPr>
            <w:tcW w:w="3471" w:type="dxa"/>
          </w:tcPr>
          <w:p w14:paraId="111CED5B" w14:textId="77777777" w:rsidR="007E3830" w:rsidRPr="00F72994" w:rsidRDefault="007E3830" w:rsidP="007E3830">
            <w:pPr>
              <w:jc w:val="center"/>
              <w:rPr>
                <w:rFonts w:ascii="Arial" w:hAnsi="Arial" w:cs="Arial"/>
                <w:sz w:val="20"/>
                <w:szCs w:val="20"/>
              </w:rPr>
            </w:pPr>
          </w:p>
        </w:tc>
        <w:tc>
          <w:tcPr>
            <w:tcW w:w="2511" w:type="dxa"/>
          </w:tcPr>
          <w:p w14:paraId="1DCA7515" w14:textId="1BD8BC36" w:rsidR="007E3830" w:rsidRPr="00F72994" w:rsidRDefault="007E3830" w:rsidP="007E3830">
            <w:pPr>
              <w:jc w:val="center"/>
              <w:rPr>
                <w:rFonts w:ascii="Arial" w:hAnsi="Arial" w:cs="Arial"/>
                <w:sz w:val="20"/>
                <w:szCs w:val="20"/>
              </w:rPr>
            </w:pPr>
            <w:r w:rsidRPr="00F72994">
              <w:rPr>
                <w:rFonts w:ascii="Arial" w:hAnsi="Arial" w:cs="Arial"/>
                <w:sz w:val="20"/>
                <w:szCs w:val="20"/>
              </w:rPr>
              <w:t>Contador</w:t>
            </w:r>
          </w:p>
        </w:tc>
        <w:tc>
          <w:tcPr>
            <w:tcW w:w="3227" w:type="dxa"/>
          </w:tcPr>
          <w:p w14:paraId="7AFA62DE" w14:textId="72894510"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 em Ciências Contábeis e registro no CRC</w:t>
            </w:r>
          </w:p>
        </w:tc>
        <w:tc>
          <w:tcPr>
            <w:tcW w:w="1418" w:type="dxa"/>
          </w:tcPr>
          <w:p w14:paraId="72AFE059" w14:textId="76220AF8"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603EA05B" w14:textId="3950E14D"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45FAD323" w14:textId="77777777" w:rsidTr="007E3830">
        <w:trPr>
          <w:jc w:val="center"/>
        </w:trPr>
        <w:tc>
          <w:tcPr>
            <w:tcW w:w="3471" w:type="dxa"/>
          </w:tcPr>
          <w:p w14:paraId="1012231A" w14:textId="77777777" w:rsidR="007E3830" w:rsidRPr="00F72994" w:rsidRDefault="007E3830" w:rsidP="007E3830">
            <w:pPr>
              <w:jc w:val="center"/>
              <w:rPr>
                <w:rFonts w:ascii="Arial" w:hAnsi="Arial" w:cs="Arial"/>
                <w:sz w:val="20"/>
                <w:szCs w:val="20"/>
              </w:rPr>
            </w:pPr>
          </w:p>
        </w:tc>
        <w:tc>
          <w:tcPr>
            <w:tcW w:w="2511" w:type="dxa"/>
          </w:tcPr>
          <w:p w14:paraId="22D94655" w14:textId="322E9BA7" w:rsidR="007E3830" w:rsidRPr="00F72994" w:rsidRDefault="007E3830" w:rsidP="007E3830">
            <w:pPr>
              <w:jc w:val="center"/>
              <w:rPr>
                <w:rFonts w:ascii="Arial" w:hAnsi="Arial" w:cs="Arial"/>
                <w:sz w:val="20"/>
                <w:szCs w:val="20"/>
              </w:rPr>
            </w:pPr>
            <w:r w:rsidRPr="00F72994">
              <w:rPr>
                <w:rFonts w:ascii="Arial" w:hAnsi="Arial" w:cs="Arial"/>
                <w:sz w:val="20"/>
                <w:szCs w:val="20"/>
              </w:rPr>
              <w:t>Jornalista</w:t>
            </w:r>
          </w:p>
        </w:tc>
        <w:tc>
          <w:tcPr>
            <w:tcW w:w="3227" w:type="dxa"/>
          </w:tcPr>
          <w:p w14:paraId="046BF2F7" w14:textId="42F0C923"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 em Jornalismo</w:t>
            </w:r>
          </w:p>
        </w:tc>
        <w:tc>
          <w:tcPr>
            <w:tcW w:w="1418" w:type="dxa"/>
          </w:tcPr>
          <w:p w14:paraId="3C54972B" w14:textId="42C0FE5D"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14381142" w14:textId="2B2B6EB4"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1467C372" w14:textId="77777777" w:rsidTr="007E3830">
        <w:trPr>
          <w:jc w:val="center"/>
        </w:trPr>
        <w:tc>
          <w:tcPr>
            <w:tcW w:w="3471" w:type="dxa"/>
          </w:tcPr>
          <w:p w14:paraId="1EB8445D" w14:textId="77777777" w:rsidR="007E3830" w:rsidRPr="00F72994" w:rsidRDefault="007E3830" w:rsidP="007E3830">
            <w:pPr>
              <w:jc w:val="center"/>
              <w:rPr>
                <w:rFonts w:ascii="Arial" w:hAnsi="Arial" w:cs="Arial"/>
                <w:sz w:val="20"/>
                <w:szCs w:val="20"/>
              </w:rPr>
            </w:pPr>
          </w:p>
        </w:tc>
        <w:tc>
          <w:tcPr>
            <w:tcW w:w="2511" w:type="dxa"/>
          </w:tcPr>
          <w:p w14:paraId="1E236AF8" w14:textId="12C6A8B7" w:rsidR="007E3830" w:rsidRPr="00F72994" w:rsidRDefault="007E3830" w:rsidP="007E3830">
            <w:pPr>
              <w:jc w:val="center"/>
              <w:rPr>
                <w:rFonts w:ascii="Arial" w:hAnsi="Arial" w:cs="Arial"/>
                <w:sz w:val="20"/>
                <w:szCs w:val="20"/>
              </w:rPr>
            </w:pPr>
            <w:r w:rsidRPr="00F72994">
              <w:rPr>
                <w:rFonts w:ascii="Arial" w:hAnsi="Arial" w:cs="Arial"/>
                <w:sz w:val="20"/>
                <w:szCs w:val="20"/>
              </w:rPr>
              <w:t>Publicitário</w:t>
            </w:r>
          </w:p>
        </w:tc>
        <w:tc>
          <w:tcPr>
            <w:tcW w:w="3227" w:type="dxa"/>
          </w:tcPr>
          <w:p w14:paraId="4FCB7500" w14:textId="41E63FE6"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 em Publicidade</w:t>
            </w:r>
          </w:p>
        </w:tc>
        <w:tc>
          <w:tcPr>
            <w:tcW w:w="1418" w:type="dxa"/>
          </w:tcPr>
          <w:p w14:paraId="4B5450B9" w14:textId="5230FC69"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7CA9AD3C" w14:textId="4595378D"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7C21BA7E" w14:textId="77777777" w:rsidTr="007E3830">
        <w:trPr>
          <w:jc w:val="center"/>
        </w:trPr>
        <w:tc>
          <w:tcPr>
            <w:tcW w:w="3471" w:type="dxa"/>
          </w:tcPr>
          <w:p w14:paraId="590B745F" w14:textId="77777777" w:rsidR="007E3830" w:rsidRPr="00F72994" w:rsidRDefault="007E3830" w:rsidP="007E3830">
            <w:pPr>
              <w:jc w:val="center"/>
              <w:rPr>
                <w:rFonts w:ascii="Arial" w:hAnsi="Arial" w:cs="Arial"/>
                <w:sz w:val="20"/>
                <w:szCs w:val="20"/>
              </w:rPr>
            </w:pPr>
          </w:p>
        </w:tc>
        <w:tc>
          <w:tcPr>
            <w:tcW w:w="2511" w:type="dxa"/>
          </w:tcPr>
          <w:p w14:paraId="277C3B07" w14:textId="22399719" w:rsidR="007E3830" w:rsidRPr="00F72994" w:rsidRDefault="007E3830" w:rsidP="007E3830">
            <w:pPr>
              <w:jc w:val="center"/>
              <w:rPr>
                <w:rFonts w:ascii="Arial" w:hAnsi="Arial" w:cs="Arial"/>
                <w:sz w:val="20"/>
                <w:szCs w:val="20"/>
              </w:rPr>
            </w:pPr>
            <w:r w:rsidRPr="00F72994">
              <w:rPr>
                <w:rFonts w:ascii="Arial" w:hAnsi="Arial" w:cs="Arial"/>
                <w:sz w:val="20"/>
                <w:szCs w:val="20"/>
              </w:rPr>
              <w:t>Analista de Sistema</w:t>
            </w:r>
          </w:p>
        </w:tc>
        <w:tc>
          <w:tcPr>
            <w:tcW w:w="3227" w:type="dxa"/>
          </w:tcPr>
          <w:p w14:paraId="63F13F34" w14:textId="0E5886F5"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 em Análise de Sistemas</w:t>
            </w:r>
          </w:p>
        </w:tc>
        <w:tc>
          <w:tcPr>
            <w:tcW w:w="1418" w:type="dxa"/>
          </w:tcPr>
          <w:p w14:paraId="3912888E" w14:textId="6C95D6C1"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170D8130" w14:textId="0880E535"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5CD9A02C" w14:textId="77777777" w:rsidTr="007E3830">
        <w:trPr>
          <w:jc w:val="center"/>
        </w:trPr>
        <w:tc>
          <w:tcPr>
            <w:tcW w:w="3471" w:type="dxa"/>
          </w:tcPr>
          <w:p w14:paraId="34FC6C7C" w14:textId="77777777" w:rsidR="007E3830" w:rsidRPr="00F72994" w:rsidRDefault="007E3830" w:rsidP="007E3830">
            <w:pPr>
              <w:jc w:val="center"/>
              <w:rPr>
                <w:rFonts w:ascii="Arial" w:hAnsi="Arial" w:cs="Arial"/>
                <w:sz w:val="20"/>
                <w:szCs w:val="20"/>
              </w:rPr>
            </w:pPr>
          </w:p>
        </w:tc>
        <w:tc>
          <w:tcPr>
            <w:tcW w:w="2511" w:type="dxa"/>
          </w:tcPr>
          <w:p w14:paraId="52DA9C80" w14:textId="3B51BF31" w:rsidR="007E3830" w:rsidRPr="00F72994" w:rsidRDefault="007E3830" w:rsidP="007E3830">
            <w:pPr>
              <w:jc w:val="center"/>
              <w:rPr>
                <w:rFonts w:ascii="Arial" w:hAnsi="Arial" w:cs="Arial"/>
                <w:sz w:val="20"/>
                <w:szCs w:val="20"/>
              </w:rPr>
            </w:pPr>
            <w:r w:rsidRPr="00F72994">
              <w:rPr>
                <w:rFonts w:ascii="Arial" w:hAnsi="Arial" w:cs="Arial"/>
                <w:sz w:val="20"/>
                <w:szCs w:val="20"/>
              </w:rPr>
              <w:t>Assistente Técnico Administrativo</w:t>
            </w:r>
          </w:p>
        </w:tc>
        <w:tc>
          <w:tcPr>
            <w:tcW w:w="3227" w:type="dxa"/>
          </w:tcPr>
          <w:p w14:paraId="27B2B0F8" w14:textId="4BFA04DA"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w:t>
            </w:r>
          </w:p>
        </w:tc>
        <w:tc>
          <w:tcPr>
            <w:tcW w:w="1418" w:type="dxa"/>
          </w:tcPr>
          <w:p w14:paraId="0D3BE51A" w14:textId="39CE5BE7"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4DD0C31A" w14:textId="77777777" w:rsidR="007E3830" w:rsidRPr="00F72994" w:rsidRDefault="007E3830" w:rsidP="007E3830">
            <w:pPr>
              <w:jc w:val="center"/>
              <w:rPr>
                <w:rFonts w:ascii="Arial" w:hAnsi="Arial" w:cs="Arial"/>
                <w:sz w:val="20"/>
                <w:szCs w:val="20"/>
              </w:rPr>
            </w:pPr>
          </w:p>
        </w:tc>
      </w:tr>
      <w:tr w:rsidR="00F72994" w:rsidRPr="00F72994" w14:paraId="6EB154C7" w14:textId="77777777" w:rsidTr="007E3830">
        <w:trPr>
          <w:jc w:val="center"/>
        </w:trPr>
        <w:tc>
          <w:tcPr>
            <w:tcW w:w="3471" w:type="dxa"/>
          </w:tcPr>
          <w:p w14:paraId="3DCE19C3" w14:textId="77777777" w:rsidR="007E3830" w:rsidRPr="00F72994" w:rsidRDefault="007E3830" w:rsidP="007E3830">
            <w:pPr>
              <w:jc w:val="center"/>
              <w:rPr>
                <w:rFonts w:ascii="Arial" w:hAnsi="Arial" w:cs="Arial"/>
                <w:sz w:val="20"/>
                <w:szCs w:val="20"/>
              </w:rPr>
            </w:pPr>
          </w:p>
        </w:tc>
        <w:tc>
          <w:tcPr>
            <w:tcW w:w="2511" w:type="dxa"/>
          </w:tcPr>
          <w:p w14:paraId="26BF323F" w14:textId="1452E6B0" w:rsidR="007E3830" w:rsidRPr="00F72994" w:rsidRDefault="007E3830" w:rsidP="007E3830">
            <w:pPr>
              <w:jc w:val="center"/>
              <w:rPr>
                <w:rFonts w:ascii="Arial" w:hAnsi="Arial" w:cs="Arial"/>
                <w:sz w:val="20"/>
                <w:szCs w:val="20"/>
              </w:rPr>
            </w:pPr>
            <w:r w:rsidRPr="00F72994">
              <w:rPr>
                <w:rFonts w:ascii="Arial" w:hAnsi="Arial" w:cs="Arial"/>
                <w:sz w:val="20"/>
                <w:szCs w:val="20"/>
              </w:rPr>
              <w:t>Assistente Social</w:t>
            </w:r>
          </w:p>
        </w:tc>
        <w:tc>
          <w:tcPr>
            <w:tcW w:w="3227" w:type="dxa"/>
          </w:tcPr>
          <w:p w14:paraId="0FF75DA7" w14:textId="74902C1C" w:rsidR="007E3830" w:rsidRPr="00F72994" w:rsidRDefault="007E3830" w:rsidP="007E3830">
            <w:pPr>
              <w:jc w:val="center"/>
              <w:rPr>
                <w:rFonts w:ascii="Arial" w:hAnsi="Arial" w:cs="Arial"/>
                <w:sz w:val="20"/>
                <w:szCs w:val="20"/>
              </w:rPr>
            </w:pPr>
            <w:r w:rsidRPr="00F72994">
              <w:rPr>
                <w:rFonts w:ascii="Arial" w:hAnsi="Arial" w:cs="Arial"/>
                <w:sz w:val="20"/>
                <w:szCs w:val="20"/>
              </w:rPr>
              <w:t>Curso Superior/Bacharelado em Serviço Social e Registro no CRESS/MS</w:t>
            </w:r>
          </w:p>
        </w:tc>
        <w:tc>
          <w:tcPr>
            <w:tcW w:w="1418" w:type="dxa"/>
          </w:tcPr>
          <w:p w14:paraId="1FD07D14" w14:textId="266C477D" w:rsidR="007E3830" w:rsidRPr="00F72994" w:rsidRDefault="007E3830" w:rsidP="007E3830">
            <w:pPr>
              <w:jc w:val="center"/>
              <w:rPr>
                <w:rFonts w:ascii="Arial" w:hAnsi="Arial" w:cs="Arial"/>
                <w:sz w:val="20"/>
                <w:szCs w:val="20"/>
              </w:rPr>
            </w:pPr>
            <w:r w:rsidRPr="00F72994">
              <w:rPr>
                <w:rFonts w:ascii="Arial" w:hAnsi="Arial" w:cs="Arial"/>
                <w:sz w:val="20"/>
                <w:szCs w:val="20"/>
              </w:rPr>
              <w:t>40</w:t>
            </w:r>
          </w:p>
        </w:tc>
        <w:tc>
          <w:tcPr>
            <w:tcW w:w="1907" w:type="dxa"/>
          </w:tcPr>
          <w:p w14:paraId="1C5B1E97" w14:textId="5CE875A7" w:rsidR="007E3830" w:rsidRPr="00F72994" w:rsidRDefault="007E3830" w:rsidP="007E3830">
            <w:pPr>
              <w:jc w:val="center"/>
              <w:rPr>
                <w:rFonts w:ascii="Arial" w:hAnsi="Arial" w:cs="Arial"/>
                <w:sz w:val="20"/>
                <w:szCs w:val="20"/>
              </w:rPr>
            </w:pPr>
          </w:p>
        </w:tc>
      </w:tr>
      <w:tr w:rsidR="00F72994" w:rsidRPr="00F72994" w14:paraId="276D5BBB" w14:textId="77777777" w:rsidTr="007E3830">
        <w:trPr>
          <w:jc w:val="center"/>
        </w:trPr>
        <w:tc>
          <w:tcPr>
            <w:tcW w:w="3471" w:type="dxa"/>
          </w:tcPr>
          <w:p w14:paraId="58853D43" w14:textId="61570208" w:rsidR="007E3830" w:rsidRPr="00F72994" w:rsidRDefault="007E3830" w:rsidP="007E3830">
            <w:pPr>
              <w:jc w:val="center"/>
              <w:rPr>
                <w:rFonts w:ascii="Arial" w:hAnsi="Arial" w:cs="Arial"/>
                <w:sz w:val="20"/>
                <w:szCs w:val="20"/>
              </w:rPr>
            </w:pPr>
            <w:r w:rsidRPr="00F72994">
              <w:rPr>
                <w:rFonts w:ascii="Arial" w:hAnsi="Arial" w:cs="Arial"/>
                <w:sz w:val="20"/>
                <w:szCs w:val="20"/>
              </w:rPr>
              <w:t>Atividade de Controle Interno</w:t>
            </w:r>
          </w:p>
        </w:tc>
        <w:tc>
          <w:tcPr>
            <w:tcW w:w="2511" w:type="dxa"/>
          </w:tcPr>
          <w:p w14:paraId="0A8C25D5" w14:textId="295EDB70" w:rsidR="007E3830" w:rsidRPr="00F72994" w:rsidRDefault="007E3830" w:rsidP="007E3830">
            <w:pPr>
              <w:jc w:val="center"/>
              <w:rPr>
                <w:rFonts w:ascii="Arial" w:hAnsi="Arial" w:cs="Arial"/>
                <w:sz w:val="20"/>
                <w:szCs w:val="20"/>
              </w:rPr>
            </w:pPr>
            <w:r w:rsidRPr="00F72994">
              <w:rPr>
                <w:rFonts w:ascii="Arial" w:hAnsi="Arial" w:cs="Arial"/>
                <w:sz w:val="20"/>
                <w:szCs w:val="20"/>
              </w:rPr>
              <w:t>Analista de Controle Interno</w:t>
            </w:r>
          </w:p>
        </w:tc>
        <w:tc>
          <w:tcPr>
            <w:tcW w:w="3227" w:type="dxa"/>
          </w:tcPr>
          <w:p w14:paraId="3D9424D6" w14:textId="7663CE56" w:rsidR="007E3830" w:rsidRPr="00F72994" w:rsidRDefault="007E3830" w:rsidP="007E3830">
            <w:pPr>
              <w:autoSpaceDE w:val="0"/>
              <w:autoSpaceDN w:val="0"/>
              <w:adjustRightInd w:val="0"/>
              <w:jc w:val="center"/>
              <w:rPr>
                <w:rFonts w:ascii="Arial" w:hAnsi="Arial" w:cs="Arial"/>
                <w:sz w:val="20"/>
                <w:szCs w:val="20"/>
              </w:rPr>
            </w:pPr>
            <w:r w:rsidRPr="00F72994">
              <w:rPr>
                <w:rFonts w:ascii="Arial" w:hAnsi="Arial" w:cs="Arial"/>
                <w:kern w:val="0"/>
                <w:sz w:val="20"/>
                <w:szCs w:val="20"/>
              </w:rPr>
              <w:t>Curso Superior em Ciências Jurídicas ou Ciências Contábeis ou Administração ou Economia ou Análise de Sistemas</w:t>
            </w:r>
          </w:p>
        </w:tc>
        <w:tc>
          <w:tcPr>
            <w:tcW w:w="1418" w:type="dxa"/>
          </w:tcPr>
          <w:p w14:paraId="7755F204" w14:textId="30547646" w:rsidR="007E3830" w:rsidRPr="00F72994" w:rsidRDefault="007E3830" w:rsidP="007E3830">
            <w:pPr>
              <w:jc w:val="center"/>
              <w:rPr>
                <w:rFonts w:ascii="Arial" w:hAnsi="Arial" w:cs="Arial"/>
                <w:sz w:val="20"/>
                <w:szCs w:val="20"/>
              </w:rPr>
            </w:pPr>
            <w:r w:rsidRPr="00F72994">
              <w:rPr>
                <w:rFonts w:ascii="Arial" w:hAnsi="Arial" w:cs="Arial"/>
                <w:sz w:val="20"/>
                <w:szCs w:val="20"/>
              </w:rPr>
              <w:t>30</w:t>
            </w:r>
          </w:p>
        </w:tc>
        <w:tc>
          <w:tcPr>
            <w:tcW w:w="1907" w:type="dxa"/>
          </w:tcPr>
          <w:p w14:paraId="37328036" w14:textId="2F3B9C11"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0BBA02C8" w14:textId="77777777" w:rsidTr="007E3830">
        <w:trPr>
          <w:jc w:val="center"/>
        </w:trPr>
        <w:tc>
          <w:tcPr>
            <w:tcW w:w="3471" w:type="dxa"/>
          </w:tcPr>
          <w:p w14:paraId="7FFD8DB5" w14:textId="3090B420" w:rsidR="007E3830" w:rsidRPr="00F72994" w:rsidRDefault="007E3830" w:rsidP="007E3830">
            <w:pPr>
              <w:jc w:val="center"/>
              <w:rPr>
                <w:rFonts w:ascii="Arial" w:hAnsi="Arial" w:cs="Arial"/>
                <w:sz w:val="20"/>
                <w:szCs w:val="20"/>
              </w:rPr>
            </w:pPr>
            <w:r w:rsidRPr="00F72994">
              <w:rPr>
                <w:rFonts w:ascii="Arial" w:hAnsi="Arial" w:cs="Arial"/>
                <w:sz w:val="20"/>
                <w:szCs w:val="20"/>
              </w:rPr>
              <w:t>Atividade Técnico Administrativa e Operacional</w:t>
            </w:r>
          </w:p>
        </w:tc>
        <w:tc>
          <w:tcPr>
            <w:tcW w:w="2511" w:type="dxa"/>
          </w:tcPr>
          <w:p w14:paraId="3D325AC1" w14:textId="48373E20" w:rsidR="007E3830" w:rsidRPr="00F72994" w:rsidRDefault="007E3830" w:rsidP="007E3830">
            <w:pPr>
              <w:jc w:val="center"/>
              <w:rPr>
                <w:rFonts w:ascii="Arial" w:hAnsi="Arial" w:cs="Arial"/>
                <w:sz w:val="20"/>
                <w:szCs w:val="20"/>
              </w:rPr>
            </w:pPr>
            <w:r w:rsidRPr="00F72994">
              <w:rPr>
                <w:rFonts w:ascii="Arial" w:hAnsi="Arial" w:cs="Arial"/>
                <w:sz w:val="20"/>
                <w:szCs w:val="20"/>
              </w:rPr>
              <w:t>Técnico Administrativo</w:t>
            </w:r>
          </w:p>
        </w:tc>
        <w:tc>
          <w:tcPr>
            <w:tcW w:w="3227" w:type="dxa"/>
          </w:tcPr>
          <w:p w14:paraId="4FD07DA5" w14:textId="5874F47E" w:rsidR="007E3830" w:rsidRPr="00F72994" w:rsidRDefault="007E3830" w:rsidP="007E3830">
            <w:pPr>
              <w:autoSpaceDE w:val="0"/>
              <w:autoSpaceDN w:val="0"/>
              <w:adjustRightInd w:val="0"/>
              <w:jc w:val="center"/>
              <w:rPr>
                <w:rFonts w:ascii="Arial" w:hAnsi="Arial" w:cs="Arial"/>
                <w:kern w:val="0"/>
                <w:sz w:val="20"/>
                <w:szCs w:val="20"/>
              </w:rPr>
            </w:pPr>
            <w:r w:rsidRPr="00F72994">
              <w:rPr>
                <w:rFonts w:ascii="Arial" w:hAnsi="Arial" w:cs="Arial"/>
                <w:kern w:val="0"/>
                <w:sz w:val="20"/>
                <w:szCs w:val="20"/>
              </w:rPr>
              <w:t>Curso de Ensino Médio</w:t>
            </w:r>
          </w:p>
        </w:tc>
        <w:tc>
          <w:tcPr>
            <w:tcW w:w="1418" w:type="dxa"/>
          </w:tcPr>
          <w:p w14:paraId="0C71137D" w14:textId="2A630811" w:rsidR="007E3830" w:rsidRPr="00F72994" w:rsidRDefault="007E3830" w:rsidP="007E3830">
            <w:pPr>
              <w:jc w:val="center"/>
              <w:rPr>
                <w:rFonts w:ascii="Arial" w:hAnsi="Arial" w:cs="Arial"/>
                <w:sz w:val="20"/>
                <w:szCs w:val="20"/>
              </w:rPr>
            </w:pPr>
            <w:r w:rsidRPr="00F72994">
              <w:rPr>
                <w:rFonts w:ascii="Arial" w:hAnsi="Arial" w:cs="Arial"/>
                <w:sz w:val="20"/>
                <w:szCs w:val="20"/>
              </w:rPr>
              <w:t>30</w:t>
            </w:r>
          </w:p>
        </w:tc>
        <w:tc>
          <w:tcPr>
            <w:tcW w:w="1907" w:type="dxa"/>
          </w:tcPr>
          <w:p w14:paraId="69054F24" w14:textId="5CE029A1" w:rsidR="007E3830" w:rsidRPr="00F72994" w:rsidRDefault="007E3830" w:rsidP="007E3830">
            <w:pPr>
              <w:tabs>
                <w:tab w:val="left" w:pos="709"/>
                <w:tab w:val="center" w:pos="845"/>
              </w:tabs>
              <w:rPr>
                <w:rFonts w:ascii="Arial" w:hAnsi="Arial" w:cs="Arial"/>
                <w:sz w:val="20"/>
                <w:szCs w:val="20"/>
              </w:rPr>
            </w:pPr>
          </w:p>
        </w:tc>
      </w:tr>
      <w:tr w:rsidR="00F72994" w:rsidRPr="00F72994" w14:paraId="19B30D4C" w14:textId="77777777" w:rsidTr="007E3830">
        <w:trPr>
          <w:jc w:val="center"/>
        </w:trPr>
        <w:tc>
          <w:tcPr>
            <w:tcW w:w="3471" w:type="dxa"/>
          </w:tcPr>
          <w:p w14:paraId="52A4C508" w14:textId="77777777" w:rsidR="007E3830" w:rsidRPr="00F72994" w:rsidRDefault="007E3830" w:rsidP="007E3830">
            <w:pPr>
              <w:jc w:val="center"/>
              <w:rPr>
                <w:rFonts w:ascii="Arial" w:hAnsi="Arial" w:cs="Arial"/>
                <w:sz w:val="20"/>
                <w:szCs w:val="20"/>
              </w:rPr>
            </w:pPr>
          </w:p>
        </w:tc>
        <w:tc>
          <w:tcPr>
            <w:tcW w:w="2511" w:type="dxa"/>
          </w:tcPr>
          <w:p w14:paraId="1627A1F2" w14:textId="300F305F" w:rsidR="007E3830" w:rsidRPr="00F72994" w:rsidRDefault="007E3830" w:rsidP="007E3830">
            <w:pPr>
              <w:jc w:val="center"/>
              <w:rPr>
                <w:rFonts w:ascii="Arial" w:hAnsi="Arial" w:cs="Arial"/>
                <w:sz w:val="20"/>
                <w:szCs w:val="20"/>
              </w:rPr>
            </w:pPr>
            <w:r w:rsidRPr="00F72994">
              <w:rPr>
                <w:rFonts w:ascii="Arial" w:hAnsi="Arial" w:cs="Arial"/>
                <w:sz w:val="20"/>
                <w:szCs w:val="20"/>
              </w:rPr>
              <w:t>Técnico em Informática</w:t>
            </w:r>
          </w:p>
        </w:tc>
        <w:tc>
          <w:tcPr>
            <w:tcW w:w="3227" w:type="dxa"/>
          </w:tcPr>
          <w:p w14:paraId="097C72D2" w14:textId="16C8A9CA" w:rsidR="007E3830" w:rsidRPr="00F72994" w:rsidRDefault="007E3830" w:rsidP="007E3830">
            <w:pPr>
              <w:autoSpaceDE w:val="0"/>
              <w:autoSpaceDN w:val="0"/>
              <w:adjustRightInd w:val="0"/>
              <w:jc w:val="center"/>
              <w:rPr>
                <w:rFonts w:ascii="Arial" w:hAnsi="Arial" w:cs="Arial"/>
                <w:kern w:val="0"/>
                <w:sz w:val="20"/>
                <w:szCs w:val="20"/>
              </w:rPr>
            </w:pPr>
            <w:r w:rsidRPr="00F72994">
              <w:rPr>
                <w:rFonts w:ascii="Arial" w:hAnsi="Arial" w:cs="Arial"/>
                <w:kern w:val="0"/>
                <w:sz w:val="20"/>
                <w:szCs w:val="20"/>
              </w:rPr>
              <w:t>Curso de Ensino Médio</w:t>
            </w:r>
          </w:p>
        </w:tc>
        <w:tc>
          <w:tcPr>
            <w:tcW w:w="1418" w:type="dxa"/>
          </w:tcPr>
          <w:p w14:paraId="064D94B8" w14:textId="13F47254" w:rsidR="007E3830" w:rsidRPr="00F72994" w:rsidRDefault="007E3830" w:rsidP="007E3830">
            <w:pPr>
              <w:jc w:val="center"/>
              <w:rPr>
                <w:rFonts w:ascii="Arial" w:hAnsi="Arial" w:cs="Arial"/>
                <w:sz w:val="20"/>
                <w:szCs w:val="20"/>
              </w:rPr>
            </w:pPr>
            <w:r w:rsidRPr="00F72994">
              <w:rPr>
                <w:rFonts w:ascii="Arial" w:hAnsi="Arial" w:cs="Arial"/>
                <w:sz w:val="20"/>
                <w:szCs w:val="20"/>
              </w:rPr>
              <w:t>30</w:t>
            </w:r>
          </w:p>
        </w:tc>
        <w:tc>
          <w:tcPr>
            <w:tcW w:w="1907" w:type="dxa"/>
          </w:tcPr>
          <w:p w14:paraId="694F13AF" w14:textId="1EA9F835" w:rsidR="007E3830" w:rsidRPr="00F72994" w:rsidRDefault="007E3830" w:rsidP="007E3830">
            <w:pPr>
              <w:jc w:val="center"/>
              <w:rPr>
                <w:rFonts w:ascii="Arial" w:hAnsi="Arial" w:cs="Arial"/>
                <w:sz w:val="20"/>
                <w:szCs w:val="20"/>
              </w:rPr>
            </w:pPr>
          </w:p>
        </w:tc>
      </w:tr>
      <w:tr w:rsidR="00F72994" w:rsidRPr="00F72994" w14:paraId="19BB05DD" w14:textId="77777777" w:rsidTr="007E3830">
        <w:trPr>
          <w:jc w:val="center"/>
        </w:trPr>
        <w:tc>
          <w:tcPr>
            <w:tcW w:w="3471" w:type="dxa"/>
          </w:tcPr>
          <w:p w14:paraId="5342C385" w14:textId="77777777" w:rsidR="007E3830" w:rsidRPr="00F72994" w:rsidRDefault="007E3830" w:rsidP="007E3830">
            <w:pPr>
              <w:jc w:val="center"/>
              <w:rPr>
                <w:rFonts w:ascii="Arial" w:hAnsi="Arial" w:cs="Arial"/>
                <w:sz w:val="20"/>
                <w:szCs w:val="20"/>
              </w:rPr>
            </w:pPr>
          </w:p>
        </w:tc>
        <w:tc>
          <w:tcPr>
            <w:tcW w:w="2511" w:type="dxa"/>
          </w:tcPr>
          <w:p w14:paraId="4353A6CC" w14:textId="257DC47F" w:rsidR="007E3830" w:rsidRPr="00F72994" w:rsidRDefault="007E3830" w:rsidP="007E3830">
            <w:pPr>
              <w:jc w:val="center"/>
              <w:rPr>
                <w:rFonts w:ascii="Arial" w:hAnsi="Arial" w:cs="Arial"/>
                <w:sz w:val="20"/>
                <w:szCs w:val="20"/>
              </w:rPr>
            </w:pPr>
            <w:r w:rsidRPr="00F72994">
              <w:rPr>
                <w:rFonts w:ascii="Arial" w:hAnsi="Arial" w:cs="Arial"/>
                <w:sz w:val="20"/>
                <w:szCs w:val="20"/>
              </w:rPr>
              <w:t>Técnico em Segurança do Trabalho</w:t>
            </w:r>
          </w:p>
        </w:tc>
        <w:tc>
          <w:tcPr>
            <w:tcW w:w="3227" w:type="dxa"/>
          </w:tcPr>
          <w:p w14:paraId="7B32C602" w14:textId="2B265C83" w:rsidR="007E3830" w:rsidRPr="00F72994" w:rsidRDefault="007E3830" w:rsidP="007E3830">
            <w:pPr>
              <w:autoSpaceDE w:val="0"/>
              <w:autoSpaceDN w:val="0"/>
              <w:adjustRightInd w:val="0"/>
              <w:jc w:val="center"/>
              <w:rPr>
                <w:rFonts w:ascii="Arial" w:hAnsi="Arial" w:cs="Arial"/>
                <w:kern w:val="0"/>
                <w:sz w:val="20"/>
                <w:szCs w:val="20"/>
              </w:rPr>
            </w:pPr>
            <w:r w:rsidRPr="00F72994">
              <w:rPr>
                <w:rFonts w:ascii="Arial" w:hAnsi="Arial" w:cs="Arial"/>
                <w:kern w:val="0"/>
                <w:sz w:val="20"/>
                <w:szCs w:val="20"/>
              </w:rPr>
              <w:t>Curso de Ensino Médio</w:t>
            </w:r>
          </w:p>
        </w:tc>
        <w:tc>
          <w:tcPr>
            <w:tcW w:w="1418" w:type="dxa"/>
          </w:tcPr>
          <w:p w14:paraId="65E33C20" w14:textId="66E536B5" w:rsidR="007E3830" w:rsidRPr="00F72994" w:rsidRDefault="007E3830" w:rsidP="007E3830">
            <w:pPr>
              <w:jc w:val="center"/>
              <w:rPr>
                <w:rFonts w:ascii="Arial" w:hAnsi="Arial" w:cs="Arial"/>
                <w:sz w:val="20"/>
                <w:szCs w:val="20"/>
              </w:rPr>
            </w:pPr>
            <w:r w:rsidRPr="00F72994">
              <w:rPr>
                <w:rFonts w:ascii="Arial" w:hAnsi="Arial" w:cs="Arial"/>
                <w:sz w:val="20"/>
                <w:szCs w:val="20"/>
              </w:rPr>
              <w:t>30</w:t>
            </w:r>
          </w:p>
        </w:tc>
        <w:tc>
          <w:tcPr>
            <w:tcW w:w="1907" w:type="dxa"/>
          </w:tcPr>
          <w:p w14:paraId="59868C23" w14:textId="12EDA253" w:rsidR="007E3830" w:rsidRPr="00F72994" w:rsidRDefault="007E3830" w:rsidP="007E3830">
            <w:pPr>
              <w:jc w:val="center"/>
              <w:rPr>
                <w:rFonts w:ascii="Arial" w:hAnsi="Arial" w:cs="Arial"/>
                <w:sz w:val="20"/>
                <w:szCs w:val="20"/>
              </w:rPr>
            </w:pPr>
            <w:r w:rsidRPr="00F72994">
              <w:rPr>
                <w:rFonts w:ascii="Arial" w:hAnsi="Arial" w:cs="Arial"/>
                <w:sz w:val="20"/>
                <w:szCs w:val="20"/>
              </w:rPr>
              <w:t>01</w:t>
            </w:r>
          </w:p>
        </w:tc>
      </w:tr>
      <w:tr w:rsidR="00F72994" w:rsidRPr="00F72994" w14:paraId="5B47ADDE" w14:textId="77777777" w:rsidTr="007E3830">
        <w:trPr>
          <w:jc w:val="center"/>
        </w:trPr>
        <w:tc>
          <w:tcPr>
            <w:tcW w:w="3471" w:type="dxa"/>
          </w:tcPr>
          <w:p w14:paraId="36DCBF62" w14:textId="77777777" w:rsidR="007E3830" w:rsidRPr="00F72994" w:rsidRDefault="007E3830" w:rsidP="007E3830">
            <w:pPr>
              <w:jc w:val="center"/>
              <w:rPr>
                <w:rFonts w:ascii="Arial" w:hAnsi="Arial" w:cs="Arial"/>
                <w:sz w:val="20"/>
                <w:szCs w:val="20"/>
              </w:rPr>
            </w:pPr>
          </w:p>
        </w:tc>
        <w:tc>
          <w:tcPr>
            <w:tcW w:w="2511" w:type="dxa"/>
          </w:tcPr>
          <w:p w14:paraId="4DA6F31C" w14:textId="71DE0C26" w:rsidR="007E3830" w:rsidRPr="00F72994" w:rsidRDefault="007E3830" w:rsidP="007E3830">
            <w:pPr>
              <w:rPr>
                <w:rFonts w:ascii="Arial" w:hAnsi="Arial" w:cs="Arial"/>
                <w:sz w:val="20"/>
                <w:szCs w:val="20"/>
              </w:rPr>
            </w:pPr>
            <w:r w:rsidRPr="00F72994">
              <w:rPr>
                <w:rFonts w:ascii="Arial" w:hAnsi="Arial" w:cs="Arial"/>
                <w:sz w:val="20"/>
                <w:szCs w:val="20"/>
              </w:rPr>
              <w:t>Auxiliar Operacional</w:t>
            </w:r>
          </w:p>
        </w:tc>
        <w:tc>
          <w:tcPr>
            <w:tcW w:w="3227" w:type="dxa"/>
          </w:tcPr>
          <w:p w14:paraId="18C95137" w14:textId="7C370EB4" w:rsidR="007E3830" w:rsidRPr="00F72994" w:rsidRDefault="007E3830" w:rsidP="007E3830">
            <w:pPr>
              <w:autoSpaceDE w:val="0"/>
              <w:autoSpaceDN w:val="0"/>
              <w:adjustRightInd w:val="0"/>
              <w:jc w:val="center"/>
              <w:rPr>
                <w:rFonts w:ascii="Arial" w:hAnsi="Arial" w:cs="Arial"/>
                <w:kern w:val="0"/>
                <w:sz w:val="20"/>
                <w:szCs w:val="20"/>
              </w:rPr>
            </w:pPr>
            <w:r w:rsidRPr="00F72994">
              <w:rPr>
                <w:rFonts w:ascii="Arial" w:hAnsi="Arial" w:cs="Arial"/>
                <w:kern w:val="0"/>
                <w:sz w:val="20"/>
                <w:szCs w:val="20"/>
              </w:rPr>
              <w:t>Curso de Ensino Fundamental</w:t>
            </w:r>
          </w:p>
        </w:tc>
        <w:tc>
          <w:tcPr>
            <w:tcW w:w="1418" w:type="dxa"/>
          </w:tcPr>
          <w:p w14:paraId="7E3D6EDD" w14:textId="1B1B1219" w:rsidR="007E3830" w:rsidRPr="00F72994" w:rsidRDefault="007E3830" w:rsidP="007E3830">
            <w:pPr>
              <w:jc w:val="center"/>
              <w:rPr>
                <w:rFonts w:ascii="Arial" w:hAnsi="Arial" w:cs="Arial"/>
                <w:sz w:val="20"/>
                <w:szCs w:val="20"/>
              </w:rPr>
            </w:pPr>
            <w:r w:rsidRPr="00F72994">
              <w:rPr>
                <w:rFonts w:ascii="Arial" w:hAnsi="Arial" w:cs="Arial"/>
                <w:sz w:val="20"/>
                <w:szCs w:val="20"/>
              </w:rPr>
              <w:t>20</w:t>
            </w:r>
          </w:p>
        </w:tc>
        <w:tc>
          <w:tcPr>
            <w:tcW w:w="1907" w:type="dxa"/>
          </w:tcPr>
          <w:p w14:paraId="15D303DB" w14:textId="77777777" w:rsidR="007E3830" w:rsidRPr="00F72994" w:rsidRDefault="007E3830" w:rsidP="007E3830">
            <w:pPr>
              <w:jc w:val="center"/>
              <w:rPr>
                <w:rFonts w:ascii="Arial" w:hAnsi="Arial" w:cs="Arial"/>
                <w:sz w:val="20"/>
                <w:szCs w:val="20"/>
              </w:rPr>
            </w:pPr>
          </w:p>
        </w:tc>
      </w:tr>
    </w:tbl>
    <w:p w14:paraId="1743869A" w14:textId="77777777" w:rsidR="006F2D22" w:rsidRPr="00F72994" w:rsidRDefault="006F2D22">
      <w:pPr>
        <w:rPr>
          <w:rFonts w:ascii="Arial" w:hAnsi="Arial" w:cs="Arial"/>
        </w:rPr>
      </w:pPr>
    </w:p>
    <w:p w14:paraId="6ABD14D4" w14:textId="46827FAC" w:rsidR="006F2D22" w:rsidRPr="00F72994" w:rsidRDefault="006F2D22">
      <w:pPr>
        <w:rPr>
          <w:rFonts w:ascii="Arial" w:hAnsi="Arial" w:cs="Arial"/>
        </w:rPr>
      </w:pPr>
      <w:r w:rsidRPr="00F72994">
        <w:rPr>
          <w:rFonts w:ascii="Arial" w:hAnsi="Arial" w:cs="Arial"/>
        </w:rPr>
        <w:br w:type="page"/>
      </w:r>
    </w:p>
    <w:p w14:paraId="1768B311" w14:textId="607B90BC" w:rsidR="006F2D22" w:rsidRPr="00F72994" w:rsidRDefault="006F2D22" w:rsidP="00380283">
      <w:pPr>
        <w:jc w:val="center"/>
        <w:rPr>
          <w:rFonts w:ascii="Arial" w:hAnsi="Arial" w:cs="Arial"/>
          <w:b/>
          <w:bCs/>
          <w:sz w:val="24"/>
          <w:szCs w:val="24"/>
        </w:rPr>
      </w:pPr>
      <w:r w:rsidRPr="00F72994">
        <w:rPr>
          <w:rFonts w:ascii="Arial" w:hAnsi="Arial" w:cs="Arial"/>
          <w:b/>
          <w:bCs/>
          <w:sz w:val="24"/>
          <w:szCs w:val="24"/>
        </w:rPr>
        <w:lastRenderedPageBreak/>
        <w:t>ANEXO II</w:t>
      </w:r>
    </w:p>
    <w:p w14:paraId="7A25CEE7" w14:textId="005A200F" w:rsidR="006F2D22" w:rsidRPr="00F72994" w:rsidRDefault="006F2D22" w:rsidP="00380283">
      <w:pPr>
        <w:jc w:val="center"/>
        <w:rPr>
          <w:rFonts w:ascii="Arial" w:hAnsi="Arial" w:cs="Arial"/>
          <w:b/>
          <w:bCs/>
          <w:sz w:val="24"/>
          <w:szCs w:val="24"/>
        </w:rPr>
      </w:pPr>
      <w:r w:rsidRPr="00F72994">
        <w:rPr>
          <w:rFonts w:ascii="Arial" w:hAnsi="Arial" w:cs="Arial"/>
          <w:b/>
          <w:bCs/>
          <w:sz w:val="24"/>
          <w:szCs w:val="24"/>
        </w:rPr>
        <w:t>VENCIMENTO-BASE DOS SERVIDORES EFETIVOS</w:t>
      </w:r>
    </w:p>
    <w:tbl>
      <w:tblPr>
        <w:tblStyle w:val="Tabelacomgrade"/>
        <w:tblW w:w="14737" w:type="dxa"/>
        <w:jc w:val="center"/>
        <w:tblLayout w:type="fixed"/>
        <w:tblLook w:val="04A0" w:firstRow="1" w:lastRow="0" w:firstColumn="1" w:lastColumn="0" w:noHBand="0" w:noVBand="1"/>
      </w:tblPr>
      <w:tblGrid>
        <w:gridCol w:w="1133"/>
        <w:gridCol w:w="1134"/>
        <w:gridCol w:w="1133"/>
        <w:gridCol w:w="1134"/>
        <w:gridCol w:w="1134"/>
        <w:gridCol w:w="1133"/>
        <w:gridCol w:w="1134"/>
        <w:gridCol w:w="1133"/>
        <w:gridCol w:w="1134"/>
        <w:gridCol w:w="1134"/>
        <w:gridCol w:w="1133"/>
        <w:gridCol w:w="1134"/>
        <w:gridCol w:w="1134"/>
      </w:tblGrid>
      <w:tr w:rsidR="00F72994" w:rsidRPr="00F72994" w14:paraId="122DCCE1" w14:textId="77777777" w:rsidTr="00BE1F1A">
        <w:trPr>
          <w:jc w:val="center"/>
        </w:trPr>
        <w:tc>
          <w:tcPr>
            <w:tcW w:w="14737" w:type="dxa"/>
            <w:gridSpan w:val="13"/>
            <w:tcBorders>
              <w:bottom w:val="single" w:sz="4" w:space="0" w:color="auto"/>
            </w:tcBorders>
          </w:tcPr>
          <w:p w14:paraId="1EADF21C" w14:textId="6B3F9885" w:rsidR="00B34245" w:rsidRPr="00F72994" w:rsidRDefault="00B34245" w:rsidP="00380283">
            <w:pPr>
              <w:jc w:val="center"/>
              <w:rPr>
                <w:rFonts w:ascii="Arial" w:hAnsi="Arial" w:cs="Arial"/>
                <w:b/>
                <w:bCs/>
                <w:sz w:val="18"/>
                <w:szCs w:val="18"/>
              </w:rPr>
            </w:pPr>
            <w:r w:rsidRPr="00F72994">
              <w:rPr>
                <w:rFonts w:ascii="Arial" w:hAnsi="Arial" w:cs="Arial"/>
                <w:b/>
                <w:bCs/>
                <w:sz w:val="18"/>
                <w:szCs w:val="18"/>
              </w:rPr>
              <w:t>PADRÃO 20</w:t>
            </w:r>
          </w:p>
        </w:tc>
      </w:tr>
      <w:tr w:rsidR="00F72994" w:rsidRPr="00F72994" w14:paraId="4580EAD4" w14:textId="77777777" w:rsidTr="00781ED8">
        <w:trPr>
          <w:jc w:val="center"/>
        </w:trPr>
        <w:tc>
          <w:tcPr>
            <w:tcW w:w="14737" w:type="dxa"/>
            <w:gridSpan w:val="13"/>
            <w:tcBorders>
              <w:top w:val="single" w:sz="4" w:space="0" w:color="auto"/>
            </w:tcBorders>
          </w:tcPr>
          <w:p w14:paraId="667C316C" w14:textId="7961B3DB" w:rsidR="00B34245" w:rsidRPr="00F72994" w:rsidRDefault="00B34245" w:rsidP="00380283">
            <w:pPr>
              <w:jc w:val="center"/>
              <w:rPr>
                <w:rFonts w:ascii="Arial" w:hAnsi="Arial" w:cs="Arial"/>
                <w:sz w:val="18"/>
                <w:szCs w:val="18"/>
              </w:rPr>
            </w:pPr>
            <w:r w:rsidRPr="00F72994">
              <w:rPr>
                <w:rFonts w:ascii="Arial" w:hAnsi="Arial" w:cs="Arial"/>
                <w:sz w:val="18"/>
                <w:szCs w:val="18"/>
              </w:rPr>
              <w:t>NÍVEL</w:t>
            </w:r>
          </w:p>
        </w:tc>
      </w:tr>
      <w:tr w:rsidR="00F72994" w:rsidRPr="00F72994" w14:paraId="08397245" w14:textId="77777777" w:rsidTr="00B34245">
        <w:trPr>
          <w:jc w:val="center"/>
        </w:trPr>
        <w:tc>
          <w:tcPr>
            <w:tcW w:w="1133" w:type="dxa"/>
          </w:tcPr>
          <w:p w14:paraId="035658C0" w14:textId="77777777" w:rsidR="00380283" w:rsidRPr="00F72994" w:rsidRDefault="00380283" w:rsidP="00380283">
            <w:pPr>
              <w:jc w:val="center"/>
              <w:rPr>
                <w:rFonts w:ascii="Arial" w:hAnsi="Arial" w:cs="Arial"/>
                <w:sz w:val="18"/>
                <w:szCs w:val="18"/>
              </w:rPr>
            </w:pPr>
          </w:p>
        </w:tc>
        <w:tc>
          <w:tcPr>
            <w:tcW w:w="1134" w:type="dxa"/>
          </w:tcPr>
          <w:p w14:paraId="7DBDA4BF" w14:textId="1241DA09" w:rsidR="00380283" w:rsidRPr="00F72994" w:rsidRDefault="00380283" w:rsidP="00380283">
            <w:pPr>
              <w:jc w:val="center"/>
              <w:rPr>
                <w:rFonts w:ascii="Arial" w:hAnsi="Arial" w:cs="Arial"/>
                <w:sz w:val="18"/>
                <w:szCs w:val="18"/>
              </w:rPr>
            </w:pPr>
            <w:r w:rsidRPr="00F72994">
              <w:rPr>
                <w:rFonts w:ascii="Arial" w:hAnsi="Arial" w:cs="Arial"/>
                <w:sz w:val="18"/>
                <w:szCs w:val="18"/>
              </w:rPr>
              <w:t>I</w:t>
            </w:r>
          </w:p>
        </w:tc>
        <w:tc>
          <w:tcPr>
            <w:tcW w:w="1133" w:type="dxa"/>
          </w:tcPr>
          <w:p w14:paraId="6F663C81" w14:textId="1ECA5A3E" w:rsidR="00380283" w:rsidRPr="00F72994" w:rsidRDefault="00380283" w:rsidP="00380283">
            <w:pPr>
              <w:jc w:val="center"/>
              <w:rPr>
                <w:rFonts w:ascii="Arial" w:hAnsi="Arial" w:cs="Arial"/>
                <w:sz w:val="18"/>
                <w:szCs w:val="18"/>
              </w:rPr>
            </w:pPr>
            <w:r w:rsidRPr="00F72994">
              <w:rPr>
                <w:rFonts w:ascii="Arial" w:hAnsi="Arial" w:cs="Arial"/>
                <w:sz w:val="18"/>
                <w:szCs w:val="18"/>
              </w:rPr>
              <w:t>II</w:t>
            </w:r>
          </w:p>
        </w:tc>
        <w:tc>
          <w:tcPr>
            <w:tcW w:w="1134" w:type="dxa"/>
          </w:tcPr>
          <w:p w14:paraId="402C0A4A" w14:textId="2C484298" w:rsidR="00380283" w:rsidRPr="00F72994" w:rsidRDefault="00380283" w:rsidP="00380283">
            <w:pPr>
              <w:jc w:val="center"/>
              <w:rPr>
                <w:rFonts w:ascii="Arial" w:hAnsi="Arial" w:cs="Arial"/>
                <w:sz w:val="18"/>
                <w:szCs w:val="18"/>
              </w:rPr>
            </w:pPr>
            <w:r w:rsidRPr="00F72994">
              <w:rPr>
                <w:rFonts w:ascii="Arial" w:hAnsi="Arial" w:cs="Arial"/>
                <w:sz w:val="18"/>
                <w:szCs w:val="18"/>
              </w:rPr>
              <w:t>III</w:t>
            </w:r>
          </w:p>
        </w:tc>
        <w:tc>
          <w:tcPr>
            <w:tcW w:w="1134" w:type="dxa"/>
          </w:tcPr>
          <w:p w14:paraId="7493823C" w14:textId="1A6276E3" w:rsidR="00380283" w:rsidRPr="00F72994" w:rsidRDefault="00380283" w:rsidP="00380283">
            <w:pPr>
              <w:jc w:val="center"/>
              <w:rPr>
                <w:rFonts w:ascii="Arial" w:hAnsi="Arial" w:cs="Arial"/>
                <w:sz w:val="18"/>
                <w:szCs w:val="18"/>
              </w:rPr>
            </w:pPr>
            <w:r w:rsidRPr="00F72994">
              <w:rPr>
                <w:rFonts w:ascii="Arial" w:hAnsi="Arial" w:cs="Arial"/>
                <w:sz w:val="18"/>
                <w:szCs w:val="18"/>
              </w:rPr>
              <w:t>IV</w:t>
            </w:r>
          </w:p>
        </w:tc>
        <w:tc>
          <w:tcPr>
            <w:tcW w:w="1133" w:type="dxa"/>
          </w:tcPr>
          <w:p w14:paraId="59F83154" w14:textId="4E77920B" w:rsidR="00380283" w:rsidRPr="00F72994" w:rsidRDefault="00380283" w:rsidP="00380283">
            <w:pPr>
              <w:jc w:val="center"/>
              <w:rPr>
                <w:rFonts w:ascii="Arial" w:hAnsi="Arial" w:cs="Arial"/>
                <w:sz w:val="18"/>
                <w:szCs w:val="18"/>
              </w:rPr>
            </w:pPr>
            <w:r w:rsidRPr="00F72994">
              <w:rPr>
                <w:rFonts w:ascii="Arial" w:hAnsi="Arial" w:cs="Arial"/>
                <w:sz w:val="18"/>
                <w:szCs w:val="18"/>
              </w:rPr>
              <w:t>V</w:t>
            </w:r>
          </w:p>
        </w:tc>
        <w:tc>
          <w:tcPr>
            <w:tcW w:w="1134" w:type="dxa"/>
          </w:tcPr>
          <w:p w14:paraId="21895555" w14:textId="68EDB1C8" w:rsidR="00380283" w:rsidRPr="00F72994" w:rsidRDefault="00380283" w:rsidP="00380283">
            <w:pPr>
              <w:jc w:val="center"/>
              <w:rPr>
                <w:rFonts w:ascii="Arial" w:hAnsi="Arial" w:cs="Arial"/>
                <w:sz w:val="18"/>
                <w:szCs w:val="18"/>
              </w:rPr>
            </w:pPr>
            <w:r w:rsidRPr="00F72994">
              <w:rPr>
                <w:rFonts w:ascii="Arial" w:hAnsi="Arial" w:cs="Arial"/>
                <w:sz w:val="18"/>
                <w:szCs w:val="18"/>
              </w:rPr>
              <w:t>VI</w:t>
            </w:r>
          </w:p>
        </w:tc>
        <w:tc>
          <w:tcPr>
            <w:tcW w:w="1133" w:type="dxa"/>
          </w:tcPr>
          <w:p w14:paraId="2C9B7459" w14:textId="3A3729FC" w:rsidR="00380283" w:rsidRPr="00F72994" w:rsidRDefault="00380283" w:rsidP="00380283">
            <w:pPr>
              <w:jc w:val="center"/>
              <w:rPr>
                <w:rFonts w:ascii="Arial" w:hAnsi="Arial" w:cs="Arial"/>
                <w:sz w:val="18"/>
                <w:szCs w:val="18"/>
              </w:rPr>
            </w:pPr>
            <w:r w:rsidRPr="00F72994">
              <w:rPr>
                <w:rFonts w:ascii="Arial" w:hAnsi="Arial" w:cs="Arial"/>
                <w:sz w:val="18"/>
                <w:szCs w:val="18"/>
              </w:rPr>
              <w:t>VII</w:t>
            </w:r>
          </w:p>
        </w:tc>
        <w:tc>
          <w:tcPr>
            <w:tcW w:w="1134" w:type="dxa"/>
          </w:tcPr>
          <w:p w14:paraId="62CB4555" w14:textId="3A8628C0" w:rsidR="00380283" w:rsidRPr="00F72994" w:rsidRDefault="00380283" w:rsidP="00380283">
            <w:pPr>
              <w:jc w:val="center"/>
              <w:rPr>
                <w:rFonts w:ascii="Arial" w:hAnsi="Arial" w:cs="Arial"/>
                <w:sz w:val="18"/>
                <w:szCs w:val="18"/>
              </w:rPr>
            </w:pPr>
            <w:r w:rsidRPr="00F72994">
              <w:rPr>
                <w:rFonts w:ascii="Arial" w:hAnsi="Arial" w:cs="Arial"/>
                <w:sz w:val="18"/>
                <w:szCs w:val="18"/>
              </w:rPr>
              <w:t>VIII</w:t>
            </w:r>
          </w:p>
        </w:tc>
        <w:tc>
          <w:tcPr>
            <w:tcW w:w="1134" w:type="dxa"/>
          </w:tcPr>
          <w:p w14:paraId="2B2FC744" w14:textId="7E045A29" w:rsidR="00380283" w:rsidRPr="00F72994" w:rsidRDefault="00380283" w:rsidP="00380283">
            <w:pPr>
              <w:jc w:val="center"/>
              <w:rPr>
                <w:rFonts w:ascii="Arial" w:hAnsi="Arial" w:cs="Arial"/>
                <w:sz w:val="18"/>
                <w:szCs w:val="18"/>
              </w:rPr>
            </w:pPr>
            <w:r w:rsidRPr="00F72994">
              <w:rPr>
                <w:rFonts w:ascii="Arial" w:hAnsi="Arial" w:cs="Arial"/>
                <w:sz w:val="18"/>
                <w:szCs w:val="18"/>
              </w:rPr>
              <w:t>IX</w:t>
            </w:r>
          </w:p>
        </w:tc>
        <w:tc>
          <w:tcPr>
            <w:tcW w:w="1133" w:type="dxa"/>
          </w:tcPr>
          <w:p w14:paraId="62FC3911" w14:textId="0803DE98" w:rsidR="00380283" w:rsidRPr="00F72994" w:rsidRDefault="00380283" w:rsidP="00380283">
            <w:pPr>
              <w:jc w:val="center"/>
              <w:rPr>
                <w:rFonts w:ascii="Arial" w:hAnsi="Arial" w:cs="Arial"/>
                <w:sz w:val="18"/>
                <w:szCs w:val="18"/>
              </w:rPr>
            </w:pPr>
            <w:r w:rsidRPr="00F72994">
              <w:rPr>
                <w:rFonts w:ascii="Arial" w:hAnsi="Arial" w:cs="Arial"/>
                <w:sz w:val="18"/>
                <w:szCs w:val="18"/>
              </w:rPr>
              <w:t>X</w:t>
            </w:r>
          </w:p>
        </w:tc>
        <w:tc>
          <w:tcPr>
            <w:tcW w:w="1134" w:type="dxa"/>
          </w:tcPr>
          <w:p w14:paraId="01263851" w14:textId="4AC6D26E" w:rsidR="00380283" w:rsidRPr="00F72994" w:rsidRDefault="00380283" w:rsidP="00380283">
            <w:pPr>
              <w:jc w:val="center"/>
              <w:rPr>
                <w:rFonts w:ascii="Arial" w:hAnsi="Arial" w:cs="Arial"/>
                <w:sz w:val="18"/>
                <w:szCs w:val="18"/>
              </w:rPr>
            </w:pPr>
            <w:r w:rsidRPr="00F72994">
              <w:rPr>
                <w:rFonts w:ascii="Arial" w:hAnsi="Arial" w:cs="Arial"/>
                <w:sz w:val="18"/>
                <w:szCs w:val="18"/>
              </w:rPr>
              <w:t>XI</w:t>
            </w:r>
          </w:p>
        </w:tc>
        <w:tc>
          <w:tcPr>
            <w:tcW w:w="1134" w:type="dxa"/>
          </w:tcPr>
          <w:p w14:paraId="324B278F" w14:textId="1EE82457" w:rsidR="00380283" w:rsidRPr="00F72994" w:rsidRDefault="00380283" w:rsidP="00380283">
            <w:pPr>
              <w:jc w:val="center"/>
              <w:rPr>
                <w:rFonts w:ascii="Arial" w:hAnsi="Arial" w:cs="Arial"/>
                <w:sz w:val="18"/>
                <w:szCs w:val="18"/>
              </w:rPr>
            </w:pPr>
            <w:r w:rsidRPr="00F72994">
              <w:rPr>
                <w:rFonts w:ascii="Arial" w:hAnsi="Arial" w:cs="Arial"/>
                <w:sz w:val="18"/>
                <w:szCs w:val="18"/>
              </w:rPr>
              <w:t>XII</w:t>
            </w:r>
          </w:p>
        </w:tc>
      </w:tr>
      <w:tr w:rsidR="00F72994" w:rsidRPr="00F72994" w14:paraId="5A687E75" w14:textId="77777777" w:rsidTr="00B34245">
        <w:trPr>
          <w:jc w:val="center"/>
        </w:trPr>
        <w:tc>
          <w:tcPr>
            <w:tcW w:w="1133" w:type="dxa"/>
          </w:tcPr>
          <w:p w14:paraId="25D15BE7" w14:textId="17C94EE2" w:rsidR="00380283" w:rsidRPr="00F72994" w:rsidRDefault="00380283" w:rsidP="00380283">
            <w:pPr>
              <w:jc w:val="center"/>
              <w:rPr>
                <w:rFonts w:ascii="Arial" w:hAnsi="Arial" w:cs="Arial"/>
                <w:sz w:val="18"/>
                <w:szCs w:val="18"/>
              </w:rPr>
            </w:pPr>
            <w:r w:rsidRPr="00F72994">
              <w:rPr>
                <w:rFonts w:ascii="Arial" w:hAnsi="Arial" w:cs="Arial"/>
                <w:sz w:val="18"/>
                <w:szCs w:val="18"/>
              </w:rPr>
              <w:t>TEMPO (ANOS)</w:t>
            </w:r>
          </w:p>
        </w:tc>
        <w:tc>
          <w:tcPr>
            <w:tcW w:w="1134" w:type="dxa"/>
          </w:tcPr>
          <w:p w14:paraId="1EE16D77" w14:textId="22976A2F" w:rsidR="00380283" w:rsidRPr="00F72994" w:rsidRDefault="00380283" w:rsidP="00380283">
            <w:pPr>
              <w:jc w:val="center"/>
              <w:rPr>
                <w:rFonts w:ascii="Arial" w:hAnsi="Arial" w:cs="Arial"/>
                <w:sz w:val="18"/>
                <w:szCs w:val="18"/>
              </w:rPr>
            </w:pPr>
            <w:r w:rsidRPr="00F72994">
              <w:rPr>
                <w:rFonts w:ascii="Arial" w:hAnsi="Arial" w:cs="Arial"/>
                <w:sz w:val="18"/>
                <w:szCs w:val="18"/>
              </w:rPr>
              <w:t>Inicial</w:t>
            </w:r>
          </w:p>
        </w:tc>
        <w:tc>
          <w:tcPr>
            <w:tcW w:w="1133" w:type="dxa"/>
          </w:tcPr>
          <w:p w14:paraId="49312664" w14:textId="20E3F764"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3 </w:t>
            </w:r>
          </w:p>
        </w:tc>
        <w:tc>
          <w:tcPr>
            <w:tcW w:w="1134" w:type="dxa"/>
          </w:tcPr>
          <w:p w14:paraId="7D9A9657" w14:textId="64966F26"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5 </w:t>
            </w:r>
          </w:p>
        </w:tc>
        <w:tc>
          <w:tcPr>
            <w:tcW w:w="1134" w:type="dxa"/>
          </w:tcPr>
          <w:p w14:paraId="2E867F31" w14:textId="7A32EB01"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7 </w:t>
            </w:r>
          </w:p>
        </w:tc>
        <w:tc>
          <w:tcPr>
            <w:tcW w:w="1133" w:type="dxa"/>
          </w:tcPr>
          <w:p w14:paraId="78CA50BE" w14:textId="0E6E7C47"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9 </w:t>
            </w:r>
          </w:p>
        </w:tc>
        <w:tc>
          <w:tcPr>
            <w:tcW w:w="1134" w:type="dxa"/>
          </w:tcPr>
          <w:p w14:paraId="04886FFB" w14:textId="3FA26D76"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11 </w:t>
            </w:r>
          </w:p>
        </w:tc>
        <w:tc>
          <w:tcPr>
            <w:tcW w:w="1133" w:type="dxa"/>
          </w:tcPr>
          <w:p w14:paraId="013C937B" w14:textId="554E0E26"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14 </w:t>
            </w:r>
          </w:p>
        </w:tc>
        <w:tc>
          <w:tcPr>
            <w:tcW w:w="1134" w:type="dxa"/>
          </w:tcPr>
          <w:p w14:paraId="0BF27801" w14:textId="2E81B02E"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18 </w:t>
            </w:r>
          </w:p>
        </w:tc>
        <w:tc>
          <w:tcPr>
            <w:tcW w:w="1134" w:type="dxa"/>
          </w:tcPr>
          <w:p w14:paraId="6FF2792E" w14:textId="4050AF86"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23 </w:t>
            </w:r>
          </w:p>
        </w:tc>
        <w:tc>
          <w:tcPr>
            <w:tcW w:w="1133" w:type="dxa"/>
          </w:tcPr>
          <w:p w14:paraId="441FD59B" w14:textId="726A8736"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28 </w:t>
            </w:r>
          </w:p>
        </w:tc>
        <w:tc>
          <w:tcPr>
            <w:tcW w:w="1134" w:type="dxa"/>
          </w:tcPr>
          <w:p w14:paraId="14526F28" w14:textId="7BD21328"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33 </w:t>
            </w:r>
          </w:p>
        </w:tc>
        <w:tc>
          <w:tcPr>
            <w:tcW w:w="1134" w:type="dxa"/>
          </w:tcPr>
          <w:p w14:paraId="397F0ED3" w14:textId="4535DF24" w:rsidR="00380283" w:rsidRPr="00F72994" w:rsidRDefault="00380283" w:rsidP="00380283">
            <w:pPr>
              <w:jc w:val="center"/>
              <w:rPr>
                <w:rFonts w:ascii="Arial" w:hAnsi="Arial" w:cs="Arial"/>
                <w:sz w:val="18"/>
                <w:szCs w:val="18"/>
              </w:rPr>
            </w:pPr>
            <w:r w:rsidRPr="00F72994">
              <w:rPr>
                <w:rFonts w:ascii="Arial" w:hAnsi="Arial" w:cs="Arial"/>
                <w:sz w:val="18"/>
                <w:szCs w:val="18"/>
              </w:rPr>
              <w:t xml:space="preserve">38 </w:t>
            </w:r>
          </w:p>
        </w:tc>
      </w:tr>
      <w:tr w:rsidR="00380283" w:rsidRPr="00F72994" w14:paraId="164F0E7C" w14:textId="77777777" w:rsidTr="00B34245">
        <w:trPr>
          <w:jc w:val="center"/>
        </w:trPr>
        <w:tc>
          <w:tcPr>
            <w:tcW w:w="1133" w:type="dxa"/>
          </w:tcPr>
          <w:p w14:paraId="28604EAD" w14:textId="17D9A7CD" w:rsidR="00380283" w:rsidRPr="00F72994" w:rsidRDefault="00380283" w:rsidP="00380283">
            <w:pPr>
              <w:jc w:val="center"/>
              <w:rPr>
                <w:rFonts w:ascii="Arial" w:hAnsi="Arial" w:cs="Arial"/>
                <w:sz w:val="18"/>
                <w:szCs w:val="18"/>
              </w:rPr>
            </w:pPr>
            <w:r w:rsidRPr="00F72994">
              <w:rPr>
                <w:rFonts w:ascii="Arial" w:hAnsi="Arial" w:cs="Arial"/>
                <w:sz w:val="18"/>
                <w:szCs w:val="18"/>
              </w:rPr>
              <w:t>REAIS (R$)</w:t>
            </w:r>
          </w:p>
        </w:tc>
        <w:tc>
          <w:tcPr>
            <w:tcW w:w="1134" w:type="dxa"/>
          </w:tcPr>
          <w:p w14:paraId="75C8251E" w14:textId="2DAFFB03" w:rsidR="00380283" w:rsidRPr="00F72994" w:rsidRDefault="00380283" w:rsidP="00380283">
            <w:pPr>
              <w:jc w:val="center"/>
              <w:rPr>
                <w:rFonts w:ascii="Arial" w:hAnsi="Arial" w:cs="Arial"/>
                <w:sz w:val="18"/>
                <w:szCs w:val="18"/>
              </w:rPr>
            </w:pPr>
            <w:r w:rsidRPr="00F72994">
              <w:rPr>
                <w:rFonts w:ascii="Arial" w:hAnsi="Arial" w:cs="Arial"/>
                <w:sz w:val="18"/>
                <w:szCs w:val="18"/>
              </w:rPr>
              <w:t>1.990,00</w:t>
            </w:r>
          </w:p>
        </w:tc>
        <w:tc>
          <w:tcPr>
            <w:tcW w:w="1133" w:type="dxa"/>
          </w:tcPr>
          <w:p w14:paraId="1A44EF34" w14:textId="700BE949" w:rsidR="00380283" w:rsidRPr="00F72994" w:rsidRDefault="00380283" w:rsidP="00380283">
            <w:pPr>
              <w:jc w:val="center"/>
              <w:rPr>
                <w:rFonts w:ascii="Arial" w:hAnsi="Arial" w:cs="Arial"/>
                <w:sz w:val="18"/>
                <w:szCs w:val="18"/>
              </w:rPr>
            </w:pPr>
            <w:r w:rsidRPr="00F72994">
              <w:rPr>
                <w:rFonts w:ascii="Arial" w:hAnsi="Arial" w:cs="Arial"/>
                <w:sz w:val="18"/>
                <w:szCs w:val="18"/>
              </w:rPr>
              <w:t>2.089,50</w:t>
            </w:r>
          </w:p>
        </w:tc>
        <w:tc>
          <w:tcPr>
            <w:tcW w:w="1134" w:type="dxa"/>
          </w:tcPr>
          <w:p w14:paraId="619968BE" w14:textId="1AFBB7A5" w:rsidR="00380283" w:rsidRPr="00F72994" w:rsidRDefault="00380283" w:rsidP="00380283">
            <w:pPr>
              <w:jc w:val="center"/>
              <w:rPr>
                <w:rFonts w:ascii="Arial" w:hAnsi="Arial" w:cs="Arial"/>
                <w:sz w:val="18"/>
                <w:szCs w:val="18"/>
              </w:rPr>
            </w:pPr>
            <w:r w:rsidRPr="00F72994">
              <w:rPr>
                <w:rFonts w:ascii="Arial" w:hAnsi="Arial" w:cs="Arial"/>
                <w:sz w:val="18"/>
                <w:szCs w:val="18"/>
              </w:rPr>
              <w:t>2.193,98</w:t>
            </w:r>
          </w:p>
        </w:tc>
        <w:tc>
          <w:tcPr>
            <w:tcW w:w="1134" w:type="dxa"/>
          </w:tcPr>
          <w:p w14:paraId="55542C78" w14:textId="1DED1125" w:rsidR="00380283" w:rsidRPr="00F72994" w:rsidRDefault="00380283" w:rsidP="00380283">
            <w:pPr>
              <w:jc w:val="center"/>
              <w:rPr>
                <w:rFonts w:ascii="Arial" w:hAnsi="Arial" w:cs="Arial"/>
                <w:sz w:val="18"/>
                <w:szCs w:val="18"/>
              </w:rPr>
            </w:pPr>
            <w:r w:rsidRPr="00F72994">
              <w:rPr>
                <w:rFonts w:ascii="Arial" w:hAnsi="Arial" w:cs="Arial"/>
                <w:sz w:val="18"/>
                <w:szCs w:val="18"/>
              </w:rPr>
              <w:t>2.303,67</w:t>
            </w:r>
          </w:p>
        </w:tc>
        <w:tc>
          <w:tcPr>
            <w:tcW w:w="1133" w:type="dxa"/>
          </w:tcPr>
          <w:p w14:paraId="193AE391" w14:textId="1272109B" w:rsidR="00380283" w:rsidRPr="00F72994" w:rsidRDefault="00380283" w:rsidP="00380283">
            <w:pPr>
              <w:jc w:val="center"/>
              <w:rPr>
                <w:rFonts w:ascii="Arial" w:hAnsi="Arial" w:cs="Arial"/>
                <w:sz w:val="18"/>
                <w:szCs w:val="18"/>
              </w:rPr>
            </w:pPr>
            <w:r w:rsidRPr="00F72994">
              <w:rPr>
                <w:rFonts w:ascii="Arial" w:hAnsi="Arial" w:cs="Arial"/>
                <w:sz w:val="18"/>
                <w:szCs w:val="18"/>
              </w:rPr>
              <w:t>2.418,86</w:t>
            </w:r>
          </w:p>
        </w:tc>
        <w:tc>
          <w:tcPr>
            <w:tcW w:w="1134" w:type="dxa"/>
          </w:tcPr>
          <w:p w14:paraId="033901B4" w14:textId="1E24EDAB" w:rsidR="00380283" w:rsidRPr="00F72994" w:rsidRDefault="00380283" w:rsidP="00380283">
            <w:pPr>
              <w:jc w:val="center"/>
              <w:rPr>
                <w:rFonts w:ascii="Arial" w:hAnsi="Arial" w:cs="Arial"/>
                <w:sz w:val="18"/>
                <w:szCs w:val="18"/>
              </w:rPr>
            </w:pPr>
            <w:r w:rsidRPr="00F72994">
              <w:rPr>
                <w:rFonts w:ascii="Arial" w:hAnsi="Arial" w:cs="Arial"/>
                <w:sz w:val="18"/>
                <w:szCs w:val="18"/>
              </w:rPr>
              <w:t>2.539,80</w:t>
            </w:r>
          </w:p>
        </w:tc>
        <w:tc>
          <w:tcPr>
            <w:tcW w:w="1133" w:type="dxa"/>
          </w:tcPr>
          <w:p w14:paraId="3D030991" w14:textId="75C827B2" w:rsidR="00380283" w:rsidRPr="00F72994" w:rsidRDefault="00380283" w:rsidP="00380283">
            <w:pPr>
              <w:jc w:val="center"/>
              <w:rPr>
                <w:rFonts w:ascii="Arial" w:hAnsi="Arial" w:cs="Arial"/>
                <w:sz w:val="18"/>
                <w:szCs w:val="18"/>
              </w:rPr>
            </w:pPr>
            <w:r w:rsidRPr="00F72994">
              <w:rPr>
                <w:rFonts w:ascii="Arial" w:hAnsi="Arial" w:cs="Arial"/>
                <w:sz w:val="18"/>
                <w:szCs w:val="18"/>
              </w:rPr>
              <w:t>2.666,70</w:t>
            </w:r>
          </w:p>
        </w:tc>
        <w:tc>
          <w:tcPr>
            <w:tcW w:w="1134" w:type="dxa"/>
          </w:tcPr>
          <w:p w14:paraId="3892DBD7" w14:textId="032B7554" w:rsidR="00380283" w:rsidRPr="00F72994" w:rsidRDefault="00380283" w:rsidP="00380283">
            <w:pPr>
              <w:jc w:val="center"/>
              <w:rPr>
                <w:rFonts w:ascii="Arial" w:hAnsi="Arial" w:cs="Arial"/>
                <w:sz w:val="18"/>
                <w:szCs w:val="18"/>
              </w:rPr>
            </w:pPr>
            <w:r w:rsidRPr="00F72994">
              <w:rPr>
                <w:rFonts w:ascii="Arial" w:hAnsi="Arial" w:cs="Arial"/>
                <w:sz w:val="18"/>
                <w:szCs w:val="18"/>
              </w:rPr>
              <w:t>2.800,19</w:t>
            </w:r>
          </w:p>
        </w:tc>
        <w:tc>
          <w:tcPr>
            <w:tcW w:w="1134" w:type="dxa"/>
          </w:tcPr>
          <w:p w14:paraId="7508A19E" w14:textId="20BAB429" w:rsidR="00380283" w:rsidRPr="00F72994" w:rsidRDefault="00380283" w:rsidP="00380283">
            <w:pPr>
              <w:jc w:val="center"/>
              <w:rPr>
                <w:rFonts w:ascii="Arial" w:hAnsi="Arial" w:cs="Arial"/>
                <w:sz w:val="18"/>
                <w:szCs w:val="18"/>
              </w:rPr>
            </w:pPr>
            <w:r w:rsidRPr="00F72994">
              <w:rPr>
                <w:rFonts w:ascii="Arial" w:hAnsi="Arial" w:cs="Arial"/>
                <w:sz w:val="18"/>
                <w:szCs w:val="18"/>
              </w:rPr>
              <w:t>2.9</w:t>
            </w:r>
            <w:r w:rsidR="00084E1F" w:rsidRPr="00F72994">
              <w:rPr>
                <w:rFonts w:ascii="Arial" w:hAnsi="Arial" w:cs="Arial"/>
                <w:sz w:val="18"/>
                <w:szCs w:val="18"/>
              </w:rPr>
              <w:t>30</w:t>
            </w:r>
            <w:r w:rsidRPr="00F72994">
              <w:rPr>
                <w:rFonts w:ascii="Arial" w:hAnsi="Arial" w:cs="Arial"/>
                <w:sz w:val="18"/>
                <w:szCs w:val="18"/>
              </w:rPr>
              <w:t>,14</w:t>
            </w:r>
          </w:p>
        </w:tc>
        <w:tc>
          <w:tcPr>
            <w:tcW w:w="1133" w:type="dxa"/>
          </w:tcPr>
          <w:p w14:paraId="672D146B" w14:textId="7428DE27" w:rsidR="00380283" w:rsidRPr="00F72994" w:rsidRDefault="00380283" w:rsidP="00380283">
            <w:pPr>
              <w:jc w:val="center"/>
              <w:rPr>
                <w:rFonts w:ascii="Arial" w:hAnsi="Arial" w:cs="Arial"/>
                <w:sz w:val="18"/>
                <w:szCs w:val="18"/>
              </w:rPr>
            </w:pPr>
            <w:r w:rsidRPr="00F72994">
              <w:rPr>
                <w:rFonts w:ascii="Arial" w:hAnsi="Arial" w:cs="Arial"/>
                <w:sz w:val="18"/>
                <w:szCs w:val="18"/>
              </w:rPr>
              <w:t>3.087,14</w:t>
            </w:r>
          </w:p>
        </w:tc>
        <w:tc>
          <w:tcPr>
            <w:tcW w:w="1134" w:type="dxa"/>
          </w:tcPr>
          <w:p w14:paraId="47754DF9" w14:textId="4DF6B8BB" w:rsidR="00380283" w:rsidRPr="00F72994" w:rsidRDefault="00380283" w:rsidP="00380283">
            <w:pPr>
              <w:jc w:val="center"/>
              <w:rPr>
                <w:rFonts w:ascii="Arial" w:hAnsi="Arial" w:cs="Arial"/>
                <w:sz w:val="18"/>
                <w:szCs w:val="18"/>
              </w:rPr>
            </w:pPr>
            <w:r w:rsidRPr="00F72994">
              <w:rPr>
                <w:rFonts w:ascii="Arial" w:hAnsi="Arial" w:cs="Arial"/>
                <w:sz w:val="18"/>
                <w:szCs w:val="18"/>
              </w:rPr>
              <w:t>3.241,49</w:t>
            </w:r>
          </w:p>
        </w:tc>
        <w:tc>
          <w:tcPr>
            <w:tcW w:w="1134" w:type="dxa"/>
          </w:tcPr>
          <w:p w14:paraId="7A3D2205" w14:textId="15AC5596" w:rsidR="00380283" w:rsidRPr="00F72994" w:rsidRDefault="00380283" w:rsidP="00380283">
            <w:pPr>
              <w:jc w:val="center"/>
              <w:rPr>
                <w:rFonts w:ascii="Arial" w:hAnsi="Arial" w:cs="Arial"/>
                <w:sz w:val="18"/>
                <w:szCs w:val="18"/>
              </w:rPr>
            </w:pPr>
            <w:r w:rsidRPr="00F72994">
              <w:rPr>
                <w:rFonts w:ascii="Arial" w:hAnsi="Arial" w:cs="Arial"/>
                <w:sz w:val="18"/>
                <w:szCs w:val="18"/>
              </w:rPr>
              <w:t>3.</w:t>
            </w:r>
            <w:r w:rsidR="00084E1F" w:rsidRPr="00F72994">
              <w:rPr>
                <w:rFonts w:ascii="Arial" w:hAnsi="Arial" w:cs="Arial"/>
                <w:sz w:val="18"/>
                <w:szCs w:val="18"/>
              </w:rPr>
              <w:t>30</w:t>
            </w:r>
            <w:r w:rsidRPr="00F72994">
              <w:rPr>
                <w:rFonts w:ascii="Arial" w:hAnsi="Arial" w:cs="Arial"/>
                <w:sz w:val="18"/>
                <w:szCs w:val="18"/>
              </w:rPr>
              <w:t>3,56</w:t>
            </w:r>
          </w:p>
        </w:tc>
      </w:tr>
    </w:tbl>
    <w:p w14:paraId="552D1F74" w14:textId="77777777" w:rsidR="006F2D22" w:rsidRPr="00F72994" w:rsidRDefault="006F2D22" w:rsidP="00B34245">
      <w:pPr>
        <w:jc w:val="center"/>
        <w:rPr>
          <w:rFonts w:ascii="Arial" w:hAnsi="Arial" w:cs="Arial"/>
        </w:rPr>
      </w:pPr>
    </w:p>
    <w:p w14:paraId="172216AC" w14:textId="77777777" w:rsidR="00B34245" w:rsidRPr="00F72994" w:rsidRDefault="00B34245" w:rsidP="00B34245">
      <w:pPr>
        <w:jc w:val="center"/>
        <w:rPr>
          <w:rFonts w:ascii="Arial" w:hAnsi="Arial" w:cs="Arial"/>
        </w:rPr>
      </w:pPr>
    </w:p>
    <w:tbl>
      <w:tblPr>
        <w:tblStyle w:val="Tabelacomgrade"/>
        <w:tblW w:w="14737" w:type="dxa"/>
        <w:jc w:val="center"/>
        <w:tblLayout w:type="fixed"/>
        <w:tblLook w:val="04A0" w:firstRow="1" w:lastRow="0" w:firstColumn="1" w:lastColumn="0" w:noHBand="0" w:noVBand="1"/>
      </w:tblPr>
      <w:tblGrid>
        <w:gridCol w:w="1133"/>
        <w:gridCol w:w="1134"/>
        <w:gridCol w:w="1133"/>
        <w:gridCol w:w="1134"/>
        <w:gridCol w:w="1134"/>
        <w:gridCol w:w="1133"/>
        <w:gridCol w:w="1134"/>
        <w:gridCol w:w="1133"/>
        <w:gridCol w:w="1134"/>
        <w:gridCol w:w="1134"/>
        <w:gridCol w:w="1133"/>
        <w:gridCol w:w="1134"/>
        <w:gridCol w:w="1134"/>
      </w:tblGrid>
      <w:tr w:rsidR="00F72994" w:rsidRPr="00F72994" w14:paraId="36CBB911" w14:textId="77777777" w:rsidTr="00B16386">
        <w:trPr>
          <w:jc w:val="center"/>
        </w:trPr>
        <w:tc>
          <w:tcPr>
            <w:tcW w:w="14737" w:type="dxa"/>
            <w:gridSpan w:val="13"/>
            <w:tcBorders>
              <w:bottom w:val="single" w:sz="4" w:space="0" w:color="auto"/>
            </w:tcBorders>
          </w:tcPr>
          <w:p w14:paraId="435BE0CC" w14:textId="68590770" w:rsidR="00B34245" w:rsidRPr="00F72994" w:rsidRDefault="00B34245" w:rsidP="00B16386">
            <w:pPr>
              <w:jc w:val="center"/>
              <w:rPr>
                <w:rFonts w:ascii="Arial" w:hAnsi="Arial" w:cs="Arial"/>
                <w:b/>
                <w:bCs/>
                <w:sz w:val="18"/>
                <w:szCs w:val="18"/>
              </w:rPr>
            </w:pPr>
            <w:r w:rsidRPr="00F72994">
              <w:rPr>
                <w:rFonts w:ascii="Arial" w:hAnsi="Arial" w:cs="Arial"/>
                <w:b/>
                <w:bCs/>
                <w:sz w:val="18"/>
                <w:szCs w:val="18"/>
              </w:rPr>
              <w:t>PADRÃO 30</w:t>
            </w:r>
          </w:p>
        </w:tc>
      </w:tr>
      <w:tr w:rsidR="00F72994" w:rsidRPr="00F72994" w14:paraId="2D66D939" w14:textId="77777777" w:rsidTr="00B16386">
        <w:trPr>
          <w:jc w:val="center"/>
        </w:trPr>
        <w:tc>
          <w:tcPr>
            <w:tcW w:w="14737" w:type="dxa"/>
            <w:gridSpan w:val="13"/>
            <w:tcBorders>
              <w:top w:val="single" w:sz="4" w:space="0" w:color="auto"/>
            </w:tcBorders>
          </w:tcPr>
          <w:p w14:paraId="40879B8A"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NÍVEL</w:t>
            </w:r>
          </w:p>
        </w:tc>
      </w:tr>
      <w:tr w:rsidR="00F72994" w:rsidRPr="00F72994" w14:paraId="03B04927" w14:textId="77777777" w:rsidTr="00B16386">
        <w:trPr>
          <w:jc w:val="center"/>
        </w:trPr>
        <w:tc>
          <w:tcPr>
            <w:tcW w:w="1133" w:type="dxa"/>
          </w:tcPr>
          <w:p w14:paraId="5DA81C3F" w14:textId="77777777" w:rsidR="00B34245" w:rsidRPr="00F72994" w:rsidRDefault="00B34245" w:rsidP="00B16386">
            <w:pPr>
              <w:jc w:val="center"/>
              <w:rPr>
                <w:rFonts w:ascii="Arial" w:hAnsi="Arial" w:cs="Arial"/>
                <w:sz w:val="18"/>
                <w:szCs w:val="18"/>
              </w:rPr>
            </w:pPr>
          </w:p>
        </w:tc>
        <w:tc>
          <w:tcPr>
            <w:tcW w:w="1134" w:type="dxa"/>
          </w:tcPr>
          <w:p w14:paraId="1550941A"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w:t>
            </w:r>
          </w:p>
        </w:tc>
        <w:tc>
          <w:tcPr>
            <w:tcW w:w="1133" w:type="dxa"/>
          </w:tcPr>
          <w:p w14:paraId="4F4E5C8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II</w:t>
            </w:r>
          </w:p>
        </w:tc>
        <w:tc>
          <w:tcPr>
            <w:tcW w:w="1134" w:type="dxa"/>
          </w:tcPr>
          <w:p w14:paraId="0C413C0E"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III</w:t>
            </w:r>
          </w:p>
        </w:tc>
        <w:tc>
          <w:tcPr>
            <w:tcW w:w="1134" w:type="dxa"/>
          </w:tcPr>
          <w:p w14:paraId="3DA9ACB8"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IV</w:t>
            </w:r>
          </w:p>
        </w:tc>
        <w:tc>
          <w:tcPr>
            <w:tcW w:w="1133" w:type="dxa"/>
          </w:tcPr>
          <w:p w14:paraId="3153DB32"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w:t>
            </w:r>
          </w:p>
        </w:tc>
        <w:tc>
          <w:tcPr>
            <w:tcW w:w="1134" w:type="dxa"/>
          </w:tcPr>
          <w:p w14:paraId="790CEA86"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VI</w:t>
            </w:r>
          </w:p>
        </w:tc>
        <w:tc>
          <w:tcPr>
            <w:tcW w:w="1133" w:type="dxa"/>
          </w:tcPr>
          <w:p w14:paraId="7F8DFCF4"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VII</w:t>
            </w:r>
          </w:p>
        </w:tc>
        <w:tc>
          <w:tcPr>
            <w:tcW w:w="1134" w:type="dxa"/>
          </w:tcPr>
          <w:p w14:paraId="052E1A99"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VIII</w:t>
            </w:r>
          </w:p>
        </w:tc>
        <w:tc>
          <w:tcPr>
            <w:tcW w:w="1134" w:type="dxa"/>
          </w:tcPr>
          <w:p w14:paraId="54BF2018"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IX</w:t>
            </w:r>
          </w:p>
        </w:tc>
        <w:tc>
          <w:tcPr>
            <w:tcW w:w="1133" w:type="dxa"/>
          </w:tcPr>
          <w:p w14:paraId="433F219E"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X</w:t>
            </w:r>
          </w:p>
        </w:tc>
        <w:tc>
          <w:tcPr>
            <w:tcW w:w="1134" w:type="dxa"/>
          </w:tcPr>
          <w:p w14:paraId="67F98FA0"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XI</w:t>
            </w:r>
          </w:p>
        </w:tc>
        <w:tc>
          <w:tcPr>
            <w:tcW w:w="1134" w:type="dxa"/>
          </w:tcPr>
          <w:p w14:paraId="6C07D62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XII</w:t>
            </w:r>
          </w:p>
        </w:tc>
      </w:tr>
      <w:tr w:rsidR="00F72994" w:rsidRPr="00F72994" w14:paraId="7F4C0BC7" w14:textId="77777777" w:rsidTr="00B16386">
        <w:trPr>
          <w:jc w:val="center"/>
        </w:trPr>
        <w:tc>
          <w:tcPr>
            <w:tcW w:w="1133" w:type="dxa"/>
          </w:tcPr>
          <w:p w14:paraId="1CF317B0"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TEMPO (ANOS)</w:t>
            </w:r>
          </w:p>
        </w:tc>
        <w:tc>
          <w:tcPr>
            <w:tcW w:w="1134" w:type="dxa"/>
          </w:tcPr>
          <w:p w14:paraId="34E08F75"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Inicial</w:t>
            </w:r>
          </w:p>
        </w:tc>
        <w:tc>
          <w:tcPr>
            <w:tcW w:w="1133" w:type="dxa"/>
          </w:tcPr>
          <w:p w14:paraId="25EC5126"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3 </w:t>
            </w:r>
          </w:p>
        </w:tc>
        <w:tc>
          <w:tcPr>
            <w:tcW w:w="1134" w:type="dxa"/>
          </w:tcPr>
          <w:p w14:paraId="75F1E9E1"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5 </w:t>
            </w:r>
          </w:p>
        </w:tc>
        <w:tc>
          <w:tcPr>
            <w:tcW w:w="1134" w:type="dxa"/>
          </w:tcPr>
          <w:p w14:paraId="5CA65D17"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7 </w:t>
            </w:r>
          </w:p>
        </w:tc>
        <w:tc>
          <w:tcPr>
            <w:tcW w:w="1133" w:type="dxa"/>
          </w:tcPr>
          <w:p w14:paraId="754E1B09"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9 </w:t>
            </w:r>
          </w:p>
        </w:tc>
        <w:tc>
          <w:tcPr>
            <w:tcW w:w="1134" w:type="dxa"/>
          </w:tcPr>
          <w:p w14:paraId="507026BF"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11 </w:t>
            </w:r>
          </w:p>
        </w:tc>
        <w:tc>
          <w:tcPr>
            <w:tcW w:w="1133" w:type="dxa"/>
          </w:tcPr>
          <w:p w14:paraId="798B5E9A"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14 </w:t>
            </w:r>
          </w:p>
        </w:tc>
        <w:tc>
          <w:tcPr>
            <w:tcW w:w="1134" w:type="dxa"/>
          </w:tcPr>
          <w:p w14:paraId="72B92564"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18 </w:t>
            </w:r>
          </w:p>
        </w:tc>
        <w:tc>
          <w:tcPr>
            <w:tcW w:w="1134" w:type="dxa"/>
          </w:tcPr>
          <w:p w14:paraId="43DC5973"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23 </w:t>
            </w:r>
          </w:p>
        </w:tc>
        <w:tc>
          <w:tcPr>
            <w:tcW w:w="1133" w:type="dxa"/>
          </w:tcPr>
          <w:p w14:paraId="77606ECF"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28 </w:t>
            </w:r>
          </w:p>
        </w:tc>
        <w:tc>
          <w:tcPr>
            <w:tcW w:w="1134" w:type="dxa"/>
          </w:tcPr>
          <w:p w14:paraId="4987F9D4"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33 </w:t>
            </w:r>
          </w:p>
        </w:tc>
        <w:tc>
          <w:tcPr>
            <w:tcW w:w="1134" w:type="dxa"/>
          </w:tcPr>
          <w:p w14:paraId="008812F6"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38 </w:t>
            </w:r>
          </w:p>
        </w:tc>
      </w:tr>
      <w:tr w:rsidR="00B34245" w:rsidRPr="00F72994" w14:paraId="0AD5CA71" w14:textId="77777777" w:rsidTr="00B16386">
        <w:trPr>
          <w:jc w:val="center"/>
        </w:trPr>
        <w:tc>
          <w:tcPr>
            <w:tcW w:w="1133" w:type="dxa"/>
          </w:tcPr>
          <w:p w14:paraId="236CDC23"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REAIS (R$)</w:t>
            </w:r>
          </w:p>
        </w:tc>
        <w:tc>
          <w:tcPr>
            <w:tcW w:w="1134" w:type="dxa"/>
          </w:tcPr>
          <w:p w14:paraId="2246000F" w14:textId="1633A460" w:rsidR="00B34245" w:rsidRPr="00F72994" w:rsidRDefault="00B34245" w:rsidP="00B16386">
            <w:pPr>
              <w:jc w:val="center"/>
              <w:rPr>
                <w:rFonts w:ascii="Arial" w:hAnsi="Arial" w:cs="Arial"/>
                <w:sz w:val="18"/>
                <w:szCs w:val="18"/>
              </w:rPr>
            </w:pPr>
            <w:r w:rsidRPr="00F72994">
              <w:rPr>
                <w:rFonts w:ascii="Arial" w:hAnsi="Arial" w:cs="Arial"/>
                <w:sz w:val="18"/>
                <w:szCs w:val="18"/>
              </w:rPr>
              <w:t>3.550,00</w:t>
            </w:r>
          </w:p>
        </w:tc>
        <w:tc>
          <w:tcPr>
            <w:tcW w:w="1133" w:type="dxa"/>
          </w:tcPr>
          <w:p w14:paraId="727D1504" w14:textId="287203BE" w:rsidR="00B34245" w:rsidRPr="00F72994" w:rsidRDefault="00B34245" w:rsidP="00B16386">
            <w:pPr>
              <w:jc w:val="center"/>
              <w:rPr>
                <w:rFonts w:ascii="Arial" w:hAnsi="Arial" w:cs="Arial"/>
                <w:sz w:val="18"/>
                <w:szCs w:val="18"/>
              </w:rPr>
            </w:pPr>
            <w:r w:rsidRPr="00F72994">
              <w:rPr>
                <w:rFonts w:ascii="Arial" w:hAnsi="Arial" w:cs="Arial"/>
                <w:sz w:val="18"/>
                <w:szCs w:val="18"/>
              </w:rPr>
              <w:t>3.727,50</w:t>
            </w:r>
          </w:p>
        </w:tc>
        <w:tc>
          <w:tcPr>
            <w:tcW w:w="1134" w:type="dxa"/>
          </w:tcPr>
          <w:p w14:paraId="439C24ED" w14:textId="4D65CFD6" w:rsidR="00B34245" w:rsidRPr="00F72994" w:rsidRDefault="00B34245" w:rsidP="00B16386">
            <w:pPr>
              <w:jc w:val="center"/>
              <w:rPr>
                <w:rFonts w:ascii="Arial" w:hAnsi="Arial" w:cs="Arial"/>
                <w:sz w:val="18"/>
                <w:szCs w:val="18"/>
              </w:rPr>
            </w:pPr>
            <w:r w:rsidRPr="00F72994">
              <w:rPr>
                <w:rFonts w:ascii="Arial" w:hAnsi="Arial" w:cs="Arial"/>
                <w:sz w:val="18"/>
                <w:szCs w:val="18"/>
              </w:rPr>
              <w:t>3.913,88</w:t>
            </w:r>
          </w:p>
        </w:tc>
        <w:tc>
          <w:tcPr>
            <w:tcW w:w="1134" w:type="dxa"/>
          </w:tcPr>
          <w:p w14:paraId="58417648" w14:textId="4F21A3A0" w:rsidR="00B34245" w:rsidRPr="00F72994" w:rsidRDefault="00B34245" w:rsidP="00B16386">
            <w:pPr>
              <w:jc w:val="center"/>
              <w:rPr>
                <w:rFonts w:ascii="Arial" w:hAnsi="Arial" w:cs="Arial"/>
                <w:sz w:val="18"/>
                <w:szCs w:val="18"/>
              </w:rPr>
            </w:pPr>
            <w:r w:rsidRPr="00F72994">
              <w:rPr>
                <w:rFonts w:ascii="Arial" w:hAnsi="Arial" w:cs="Arial"/>
                <w:sz w:val="18"/>
                <w:szCs w:val="18"/>
              </w:rPr>
              <w:t>4.109,57</w:t>
            </w:r>
          </w:p>
        </w:tc>
        <w:tc>
          <w:tcPr>
            <w:tcW w:w="1133" w:type="dxa"/>
          </w:tcPr>
          <w:p w14:paraId="62638E5B" w14:textId="0CF7E301" w:rsidR="00B34245" w:rsidRPr="00F72994" w:rsidRDefault="00B34245" w:rsidP="00B16386">
            <w:pPr>
              <w:jc w:val="center"/>
              <w:rPr>
                <w:rFonts w:ascii="Arial" w:hAnsi="Arial" w:cs="Arial"/>
                <w:sz w:val="18"/>
                <w:szCs w:val="18"/>
              </w:rPr>
            </w:pPr>
            <w:r w:rsidRPr="00F72994">
              <w:rPr>
                <w:rFonts w:ascii="Arial" w:hAnsi="Arial" w:cs="Arial"/>
                <w:sz w:val="18"/>
                <w:szCs w:val="18"/>
              </w:rPr>
              <w:t>4.315,05</w:t>
            </w:r>
          </w:p>
        </w:tc>
        <w:tc>
          <w:tcPr>
            <w:tcW w:w="1134" w:type="dxa"/>
          </w:tcPr>
          <w:p w14:paraId="20592FF9" w14:textId="7117A8E1" w:rsidR="00B34245" w:rsidRPr="00F72994" w:rsidRDefault="00B34245" w:rsidP="00B16386">
            <w:pPr>
              <w:jc w:val="center"/>
              <w:rPr>
                <w:rFonts w:ascii="Arial" w:hAnsi="Arial" w:cs="Arial"/>
                <w:sz w:val="18"/>
                <w:szCs w:val="18"/>
              </w:rPr>
            </w:pPr>
            <w:r w:rsidRPr="00F72994">
              <w:rPr>
                <w:rFonts w:ascii="Arial" w:hAnsi="Arial" w:cs="Arial"/>
                <w:sz w:val="18"/>
                <w:szCs w:val="18"/>
              </w:rPr>
              <w:t>4.530,80</w:t>
            </w:r>
          </w:p>
        </w:tc>
        <w:tc>
          <w:tcPr>
            <w:tcW w:w="1133" w:type="dxa"/>
          </w:tcPr>
          <w:p w14:paraId="1892210D" w14:textId="0B0AE90A" w:rsidR="00B34245" w:rsidRPr="00F72994" w:rsidRDefault="00B34245" w:rsidP="00B16386">
            <w:pPr>
              <w:jc w:val="center"/>
              <w:rPr>
                <w:rFonts w:ascii="Arial" w:hAnsi="Arial" w:cs="Arial"/>
                <w:sz w:val="18"/>
                <w:szCs w:val="18"/>
              </w:rPr>
            </w:pPr>
            <w:r w:rsidRPr="00F72994">
              <w:rPr>
                <w:rFonts w:ascii="Arial" w:hAnsi="Arial" w:cs="Arial"/>
                <w:sz w:val="18"/>
                <w:szCs w:val="18"/>
              </w:rPr>
              <w:t>4.757,34</w:t>
            </w:r>
          </w:p>
        </w:tc>
        <w:tc>
          <w:tcPr>
            <w:tcW w:w="1134" w:type="dxa"/>
          </w:tcPr>
          <w:p w14:paraId="390AAF0A" w14:textId="1BC95AF9" w:rsidR="00B34245" w:rsidRPr="00F72994" w:rsidRDefault="00B34245" w:rsidP="00B16386">
            <w:pPr>
              <w:jc w:val="center"/>
              <w:rPr>
                <w:rFonts w:ascii="Arial" w:hAnsi="Arial" w:cs="Arial"/>
                <w:sz w:val="18"/>
                <w:szCs w:val="18"/>
              </w:rPr>
            </w:pPr>
            <w:r w:rsidRPr="00F72994">
              <w:rPr>
                <w:rFonts w:ascii="Arial" w:hAnsi="Arial" w:cs="Arial"/>
                <w:sz w:val="18"/>
                <w:szCs w:val="18"/>
              </w:rPr>
              <w:t>4.995,21</w:t>
            </w:r>
          </w:p>
        </w:tc>
        <w:tc>
          <w:tcPr>
            <w:tcW w:w="1134" w:type="dxa"/>
          </w:tcPr>
          <w:p w14:paraId="69E9D8C3" w14:textId="26785EC8" w:rsidR="00B34245" w:rsidRPr="00F72994" w:rsidRDefault="00B34245" w:rsidP="00B16386">
            <w:pPr>
              <w:jc w:val="center"/>
              <w:rPr>
                <w:rFonts w:ascii="Arial" w:hAnsi="Arial" w:cs="Arial"/>
                <w:sz w:val="18"/>
                <w:szCs w:val="18"/>
              </w:rPr>
            </w:pPr>
            <w:r w:rsidRPr="00F72994">
              <w:rPr>
                <w:rFonts w:ascii="Arial" w:hAnsi="Arial" w:cs="Arial"/>
                <w:sz w:val="18"/>
                <w:szCs w:val="18"/>
              </w:rPr>
              <w:t>5.244,97</w:t>
            </w:r>
          </w:p>
        </w:tc>
        <w:tc>
          <w:tcPr>
            <w:tcW w:w="1133" w:type="dxa"/>
          </w:tcPr>
          <w:p w14:paraId="4B2DB1A4" w14:textId="15C45BFD" w:rsidR="00B34245" w:rsidRPr="00F72994" w:rsidRDefault="00B34245" w:rsidP="00B16386">
            <w:pPr>
              <w:jc w:val="center"/>
              <w:rPr>
                <w:rFonts w:ascii="Arial" w:hAnsi="Arial" w:cs="Arial"/>
                <w:sz w:val="18"/>
                <w:szCs w:val="18"/>
              </w:rPr>
            </w:pPr>
            <w:r w:rsidRPr="00F72994">
              <w:rPr>
                <w:rFonts w:ascii="Arial" w:hAnsi="Arial" w:cs="Arial"/>
                <w:sz w:val="18"/>
                <w:szCs w:val="18"/>
              </w:rPr>
              <w:t>5.507,22</w:t>
            </w:r>
          </w:p>
        </w:tc>
        <w:tc>
          <w:tcPr>
            <w:tcW w:w="1134" w:type="dxa"/>
          </w:tcPr>
          <w:p w14:paraId="3304C3A2" w14:textId="532A2092" w:rsidR="00B34245" w:rsidRPr="00F72994" w:rsidRDefault="00B34245" w:rsidP="00B16386">
            <w:pPr>
              <w:jc w:val="center"/>
              <w:rPr>
                <w:rFonts w:ascii="Arial" w:hAnsi="Arial" w:cs="Arial"/>
                <w:sz w:val="18"/>
                <w:szCs w:val="18"/>
              </w:rPr>
            </w:pPr>
            <w:r w:rsidRPr="00F72994">
              <w:rPr>
                <w:rFonts w:ascii="Arial" w:hAnsi="Arial" w:cs="Arial"/>
                <w:sz w:val="18"/>
                <w:szCs w:val="18"/>
              </w:rPr>
              <w:t>5.782,58</w:t>
            </w:r>
          </w:p>
        </w:tc>
        <w:tc>
          <w:tcPr>
            <w:tcW w:w="1134" w:type="dxa"/>
          </w:tcPr>
          <w:p w14:paraId="58D1FCA2" w14:textId="6C61E2AF" w:rsidR="00B34245" w:rsidRPr="00F72994" w:rsidRDefault="00B34245" w:rsidP="00B16386">
            <w:pPr>
              <w:jc w:val="center"/>
              <w:rPr>
                <w:rFonts w:ascii="Arial" w:hAnsi="Arial" w:cs="Arial"/>
                <w:sz w:val="18"/>
                <w:szCs w:val="18"/>
              </w:rPr>
            </w:pPr>
            <w:r w:rsidRPr="00F72994">
              <w:rPr>
                <w:rFonts w:ascii="Arial" w:hAnsi="Arial" w:cs="Arial"/>
                <w:sz w:val="18"/>
                <w:szCs w:val="18"/>
              </w:rPr>
              <w:t>6.071,70</w:t>
            </w:r>
          </w:p>
        </w:tc>
      </w:tr>
    </w:tbl>
    <w:p w14:paraId="6E36B21C" w14:textId="77777777" w:rsidR="00B34245" w:rsidRPr="00F72994" w:rsidRDefault="00B34245" w:rsidP="00B34245">
      <w:pPr>
        <w:jc w:val="center"/>
        <w:rPr>
          <w:rFonts w:ascii="Arial" w:hAnsi="Arial" w:cs="Arial"/>
        </w:rPr>
      </w:pPr>
    </w:p>
    <w:p w14:paraId="0DA5BDDE" w14:textId="77777777" w:rsidR="00B34245" w:rsidRPr="00F72994" w:rsidRDefault="00B34245" w:rsidP="00B34245">
      <w:pPr>
        <w:jc w:val="center"/>
        <w:rPr>
          <w:rFonts w:ascii="Arial" w:hAnsi="Arial" w:cs="Arial"/>
        </w:rPr>
      </w:pPr>
    </w:p>
    <w:tbl>
      <w:tblPr>
        <w:tblStyle w:val="Tabelacomgrade"/>
        <w:tblW w:w="14737" w:type="dxa"/>
        <w:jc w:val="center"/>
        <w:tblLayout w:type="fixed"/>
        <w:tblLook w:val="04A0" w:firstRow="1" w:lastRow="0" w:firstColumn="1" w:lastColumn="0" w:noHBand="0" w:noVBand="1"/>
      </w:tblPr>
      <w:tblGrid>
        <w:gridCol w:w="1133"/>
        <w:gridCol w:w="1134"/>
        <w:gridCol w:w="1133"/>
        <w:gridCol w:w="1134"/>
        <w:gridCol w:w="1134"/>
        <w:gridCol w:w="1133"/>
        <w:gridCol w:w="1134"/>
        <w:gridCol w:w="1133"/>
        <w:gridCol w:w="1134"/>
        <w:gridCol w:w="1134"/>
        <w:gridCol w:w="1133"/>
        <w:gridCol w:w="1134"/>
        <w:gridCol w:w="1134"/>
      </w:tblGrid>
      <w:tr w:rsidR="00F72994" w:rsidRPr="00F72994" w14:paraId="7A23B2D9" w14:textId="77777777" w:rsidTr="00B16386">
        <w:trPr>
          <w:jc w:val="center"/>
        </w:trPr>
        <w:tc>
          <w:tcPr>
            <w:tcW w:w="14737" w:type="dxa"/>
            <w:gridSpan w:val="13"/>
            <w:tcBorders>
              <w:bottom w:val="single" w:sz="4" w:space="0" w:color="auto"/>
            </w:tcBorders>
          </w:tcPr>
          <w:p w14:paraId="67E292B9" w14:textId="0787FC73" w:rsidR="00B34245" w:rsidRPr="00F72994" w:rsidRDefault="00B34245" w:rsidP="00B16386">
            <w:pPr>
              <w:jc w:val="center"/>
              <w:rPr>
                <w:rFonts w:ascii="Arial" w:hAnsi="Arial" w:cs="Arial"/>
                <w:b/>
                <w:bCs/>
                <w:sz w:val="18"/>
                <w:szCs w:val="18"/>
              </w:rPr>
            </w:pPr>
            <w:r w:rsidRPr="00F72994">
              <w:rPr>
                <w:rFonts w:ascii="Arial" w:hAnsi="Arial" w:cs="Arial"/>
                <w:b/>
                <w:bCs/>
                <w:sz w:val="18"/>
                <w:szCs w:val="18"/>
              </w:rPr>
              <w:t xml:space="preserve">PADRÃO </w:t>
            </w:r>
            <w:r w:rsidR="007E3830" w:rsidRPr="00F72994">
              <w:rPr>
                <w:rFonts w:ascii="Arial" w:hAnsi="Arial" w:cs="Arial"/>
                <w:b/>
                <w:bCs/>
                <w:sz w:val="18"/>
                <w:szCs w:val="18"/>
              </w:rPr>
              <w:t>4</w:t>
            </w:r>
            <w:r w:rsidR="00084E1F" w:rsidRPr="00F72994">
              <w:rPr>
                <w:rFonts w:ascii="Arial" w:hAnsi="Arial" w:cs="Arial"/>
                <w:b/>
                <w:bCs/>
                <w:sz w:val="18"/>
                <w:szCs w:val="18"/>
              </w:rPr>
              <w:t>0</w:t>
            </w:r>
          </w:p>
        </w:tc>
      </w:tr>
      <w:tr w:rsidR="00F72994" w:rsidRPr="00F72994" w14:paraId="48BB158E" w14:textId="77777777" w:rsidTr="00B16386">
        <w:trPr>
          <w:jc w:val="center"/>
        </w:trPr>
        <w:tc>
          <w:tcPr>
            <w:tcW w:w="14737" w:type="dxa"/>
            <w:gridSpan w:val="13"/>
            <w:tcBorders>
              <w:top w:val="single" w:sz="4" w:space="0" w:color="auto"/>
            </w:tcBorders>
          </w:tcPr>
          <w:p w14:paraId="46912166"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NÍVEL</w:t>
            </w:r>
          </w:p>
        </w:tc>
      </w:tr>
      <w:tr w:rsidR="00F72994" w:rsidRPr="00F72994" w14:paraId="12090F4B" w14:textId="77777777" w:rsidTr="00B16386">
        <w:trPr>
          <w:jc w:val="center"/>
        </w:trPr>
        <w:tc>
          <w:tcPr>
            <w:tcW w:w="1133" w:type="dxa"/>
          </w:tcPr>
          <w:p w14:paraId="4C36B7B6" w14:textId="77777777" w:rsidR="00B34245" w:rsidRPr="00F72994" w:rsidRDefault="00B34245" w:rsidP="00B16386">
            <w:pPr>
              <w:jc w:val="center"/>
              <w:rPr>
                <w:rFonts w:ascii="Arial" w:hAnsi="Arial" w:cs="Arial"/>
                <w:sz w:val="18"/>
                <w:szCs w:val="18"/>
              </w:rPr>
            </w:pPr>
          </w:p>
        </w:tc>
        <w:tc>
          <w:tcPr>
            <w:tcW w:w="1134" w:type="dxa"/>
          </w:tcPr>
          <w:p w14:paraId="6A3293C3"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w:t>
            </w:r>
          </w:p>
        </w:tc>
        <w:tc>
          <w:tcPr>
            <w:tcW w:w="1133" w:type="dxa"/>
          </w:tcPr>
          <w:p w14:paraId="315B8718"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II</w:t>
            </w:r>
          </w:p>
        </w:tc>
        <w:tc>
          <w:tcPr>
            <w:tcW w:w="1134" w:type="dxa"/>
          </w:tcPr>
          <w:p w14:paraId="1F5A62B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III</w:t>
            </w:r>
          </w:p>
        </w:tc>
        <w:tc>
          <w:tcPr>
            <w:tcW w:w="1134" w:type="dxa"/>
          </w:tcPr>
          <w:p w14:paraId="698A96EB"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IV</w:t>
            </w:r>
          </w:p>
        </w:tc>
        <w:tc>
          <w:tcPr>
            <w:tcW w:w="1133" w:type="dxa"/>
          </w:tcPr>
          <w:p w14:paraId="04CCA04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w:t>
            </w:r>
          </w:p>
        </w:tc>
        <w:tc>
          <w:tcPr>
            <w:tcW w:w="1134" w:type="dxa"/>
          </w:tcPr>
          <w:p w14:paraId="392E3ECE"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VI</w:t>
            </w:r>
          </w:p>
        </w:tc>
        <w:tc>
          <w:tcPr>
            <w:tcW w:w="1133" w:type="dxa"/>
          </w:tcPr>
          <w:p w14:paraId="3E2C2B58"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VII</w:t>
            </w:r>
          </w:p>
        </w:tc>
        <w:tc>
          <w:tcPr>
            <w:tcW w:w="1134" w:type="dxa"/>
          </w:tcPr>
          <w:p w14:paraId="3F87A5E3"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VIII</w:t>
            </w:r>
          </w:p>
        </w:tc>
        <w:tc>
          <w:tcPr>
            <w:tcW w:w="1134" w:type="dxa"/>
          </w:tcPr>
          <w:p w14:paraId="51F3C3EA"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IX</w:t>
            </w:r>
          </w:p>
        </w:tc>
        <w:tc>
          <w:tcPr>
            <w:tcW w:w="1133" w:type="dxa"/>
          </w:tcPr>
          <w:p w14:paraId="0FAFC8AB"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X</w:t>
            </w:r>
          </w:p>
        </w:tc>
        <w:tc>
          <w:tcPr>
            <w:tcW w:w="1134" w:type="dxa"/>
          </w:tcPr>
          <w:p w14:paraId="65B207B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XI</w:t>
            </w:r>
          </w:p>
        </w:tc>
        <w:tc>
          <w:tcPr>
            <w:tcW w:w="1134" w:type="dxa"/>
          </w:tcPr>
          <w:p w14:paraId="79DF994D"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XII</w:t>
            </w:r>
          </w:p>
        </w:tc>
      </w:tr>
      <w:tr w:rsidR="00F72994" w:rsidRPr="00F72994" w14:paraId="1B4F1F88" w14:textId="77777777" w:rsidTr="00B16386">
        <w:trPr>
          <w:jc w:val="center"/>
        </w:trPr>
        <w:tc>
          <w:tcPr>
            <w:tcW w:w="1133" w:type="dxa"/>
          </w:tcPr>
          <w:p w14:paraId="009C6E84"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TEMPO (ANOS)</w:t>
            </w:r>
          </w:p>
        </w:tc>
        <w:tc>
          <w:tcPr>
            <w:tcW w:w="1134" w:type="dxa"/>
          </w:tcPr>
          <w:p w14:paraId="0C486F42"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Inicial</w:t>
            </w:r>
          </w:p>
        </w:tc>
        <w:tc>
          <w:tcPr>
            <w:tcW w:w="1133" w:type="dxa"/>
          </w:tcPr>
          <w:p w14:paraId="51E0FE62"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3 </w:t>
            </w:r>
          </w:p>
        </w:tc>
        <w:tc>
          <w:tcPr>
            <w:tcW w:w="1134" w:type="dxa"/>
          </w:tcPr>
          <w:p w14:paraId="3F8BDEEA"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5 </w:t>
            </w:r>
          </w:p>
        </w:tc>
        <w:tc>
          <w:tcPr>
            <w:tcW w:w="1134" w:type="dxa"/>
          </w:tcPr>
          <w:p w14:paraId="73F388FA"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7 </w:t>
            </w:r>
          </w:p>
        </w:tc>
        <w:tc>
          <w:tcPr>
            <w:tcW w:w="1133" w:type="dxa"/>
          </w:tcPr>
          <w:p w14:paraId="60DAD415"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9 </w:t>
            </w:r>
          </w:p>
        </w:tc>
        <w:tc>
          <w:tcPr>
            <w:tcW w:w="1134" w:type="dxa"/>
          </w:tcPr>
          <w:p w14:paraId="46070DCF"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11 </w:t>
            </w:r>
          </w:p>
        </w:tc>
        <w:tc>
          <w:tcPr>
            <w:tcW w:w="1133" w:type="dxa"/>
          </w:tcPr>
          <w:p w14:paraId="17A9926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14 </w:t>
            </w:r>
          </w:p>
        </w:tc>
        <w:tc>
          <w:tcPr>
            <w:tcW w:w="1134" w:type="dxa"/>
          </w:tcPr>
          <w:p w14:paraId="5F62F301"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18 </w:t>
            </w:r>
          </w:p>
        </w:tc>
        <w:tc>
          <w:tcPr>
            <w:tcW w:w="1134" w:type="dxa"/>
          </w:tcPr>
          <w:p w14:paraId="721148EC"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23 </w:t>
            </w:r>
          </w:p>
        </w:tc>
        <w:tc>
          <w:tcPr>
            <w:tcW w:w="1133" w:type="dxa"/>
          </w:tcPr>
          <w:p w14:paraId="1C278497"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28 </w:t>
            </w:r>
          </w:p>
        </w:tc>
        <w:tc>
          <w:tcPr>
            <w:tcW w:w="1134" w:type="dxa"/>
          </w:tcPr>
          <w:p w14:paraId="33165C43"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33 </w:t>
            </w:r>
          </w:p>
        </w:tc>
        <w:tc>
          <w:tcPr>
            <w:tcW w:w="1134" w:type="dxa"/>
          </w:tcPr>
          <w:p w14:paraId="7BDE5426"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 xml:space="preserve">38 </w:t>
            </w:r>
          </w:p>
        </w:tc>
      </w:tr>
      <w:tr w:rsidR="00B34245" w:rsidRPr="00F72994" w14:paraId="696A190A" w14:textId="77777777" w:rsidTr="00B16386">
        <w:trPr>
          <w:jc w:val="center"/>
        </w:trPr>
        <w:tc>
          <w:tcPr>
            <w:tcW w:w="1133" w:type="dxa"/>
          </w:tcPr>
          <w:p w14:paraId="45796345" w14:textId="77777777" w:rsidR="00B34245" w:rsidRPr="00F72994" w:rsidRDefault="00B34245" w:rsidP="00B16386">
            <w:pPr>
              <w:jc w:val="center"/>
              <w:rPr>
                <w:rFonts w:ascii="Arial" w:hAnsi="Arial" w:cs="Arial"/>
                <w:sz w:val="18"/>
                <w:szCs w:val="18"/>
              </w:rPr>
            </w:pPr>
            <w:r w:rsidRPr="00F72994">
              <w:rPr>
                <w:rFonts w:ascii="Arial" w:hAnsi="Arial" w:cs="Arial"/>
                <w:sz w:val="18"/>
                <w:szCs w:val="18"/>
              </w:rPr>
              <w:t>REAIS (R$)</w:t>
            </w:r>
          </w:p>
        </w:tc>
        <w:tc>
          <w:tcPr>
            <w:tcW w:w="1134" w:type="dxa"/>
          </w:tcPr>
          <w:p w14:paraId="5CE2371D" w14:textId="63E84681" w:rsidR="00B34245" w:rsidRPr="00F72994" w:rsidRDefault="00B34245" w:rsidP="00B16386">
            <w:pPr>
              <w:jc w:val="center"/>
              <w:rPr>
                <w:rFonts w:ascii="Arial" w:hAnsi="Arial" w:cs="Arial"/>
                <w:sz w:val="18"/>
                <w:szCs w:val="18"/>
              </w:rPr>
            </w:pPr>
            <w:r w:rsidRPr="00F72994">
              <w:rPr>
                <w:rFonts w:ascii="Arial" w:hAnsi="Arial" w:cs="Arial"/>
                <w:sz w:val="18"/>
                <w:szCs w:val="18"/>
              </w:rPr>
              <w:t>6.030,00</w:t>
            </w:r>
          </w:p>
        </w:tc>
        <w:tc>
          <w:tcPr>
            <w:tcW w:w="1133" w:type="dxa"/>
          </w:tcPr>
          <w:p w14:paraId="6D6946B3" w14:textId="2E9E389E" w:rsidR="00B34245" w:rsidRPr="00F72994" w:rsidRDefault="00B34245" w:rsidP="00B16386">
            <w:pPr>
              <w:jc w:val="center"/>
              <w:rPr>
                <w:rFonts w:ascii="Arial" w:hAnsi="Arial" w:cs="Arial"/>
                <w:sz w:val="18"/>
                <w:szCs w:val="18"/>
              </w:rPr>
            </w:pPr>
            <w:r w:rsidRPr="00F72994">
              <w:rPr>
                <w:rFonts w:ascii="Arial" w:hAnsi="Arial" w:cs="Arial"/>
                <w:sz w:val="18"/>
                <w:szCs w:val="18"/>
              </w:rPr>
              <w:t>6.331,50</w:t>
            </w:r>
          </w:p>
        </w:tc>
        <w:tc>
          <w:tcPr>
            <w:tcW w:w="1134" w:type="dxa"/>
          </w:tcPr>
          <w:p w14:paraId="7ACA21D5" w14:textId="3207C15C" w:rsidR="00B34245" w:rsidRPr="00F72994" w:rsidRDefault="00B34245" w:rsidP="00B16386">
            <w:pPr>
              <w:jc w:val="center"/>
              <w:rPr>
                <w:rFonts w:ascii="Arial" w:hAnsi="Arial" w:cs="Arial"/>
                <w:sz w:val="18"/>
                <w:szCs w:val="18"/>
              </w:rPr>
            </w:pPr>
            <w:r w:rsidRPr="00F72994">
              <w:rPr>
                <w:rFonts w:ascii="Arial" w:hAnsi="Arial" w:cs="Arial"/>
                <w:sz w:val="18"/>
                <w:szCs w:val="18"/>
              </w:rPr>
              <w:t>6.648,08</w:t>
            </w:r>
          </w:p>
        </w:tc>
        <w:tc>
          <w:tcPr>
            <w:tcW w:w="1134" w:type="dxa"/>
          </w:tcPr>
          <w:p w14:paraId="3780DC4B" w14:textId="183CD68B" w:rsidR="00B34245" w:rsidRPr="00F72994" w:rsidRDefault="00B34245" w:rsidP="00B16386">
            <w:pPr>
              <w:jc w:val="center"/>
              <w:rPr>
                <w:rFonts w:ascii="Arial" w:hAnsi="Arial" w:cs="Arial"/>
                <w:sz w:val="18"/>
                <w:szCs w:val="18"/>
              </w:rPr>
            </w:pPr>
            <w:r w:rsidRPr="00F72994">
              <w:rPr>
                <w:rFonts w:ascii="Arial" w:hAnsi="Arial" w:cs="Arial"/>
                <w:sz w:val="18"/>
                <w:szCs w:val="18"/>
              </w:rPr>
              <w:t>6.980,48</w:t>
            </w:r>
          </w:p>
        </w:tc>
        <w:tc>
          <w:tcPr>
            <w:tcW w:w="1133" w:type="dxa"/>
          </w:tcPr>
          <w:p w14:paraId="65900315" w14:textId="4ADD339E" w:rsidR="00B34245" w:rsidRPr="00F72994" w:rsidRDefault="00B34245" w:rsidP="00B16386">
            <w:pPr>
              <w:jc w:val="center"/>
              <w:rPr>
                <w:rFonts w:ascii="Arial" w:hAnsi="Arial" w:cs="Arial"/>
                <w:sz w:val="18"/>
                <w:szCs w:val="18"/>
              </w:rPr>
            </w:pPr>
            <w:r w:rsidRPr="00F72994">
              <w:rPr>
                <w:rFonts w:ascii="Arial" w:hAnsi="Arial" w:cs="Arial"/>
                <w:sz w:val="18"/>
                <w:szCs w:val="18"/>
              </w:rPr>
              <w:t>7.329,50</w:t>
            </w:r>
          </w:p>
        </w:tc>
        <w:tc>
          <w:tcPr>
            <w:tcW w:w="1134" w:type="dxa"/>
          </w:tcPr>
          <w:p w14:paraId="60D334AA" w14:textId="713E0306" w:rsidR="00B34245" w:rsidRPr="00F72994" w:rsidRDefault="00B34245" w:rsidP="00B16386">
            <w:pPr>
              <w:jc w:val="center"/>
              <w:rPr>
                <w:rFonts w:ascii="Arial" w:hAnsi="Arial" w:cs="Arial"/>
                <w:sz w:val="18"/>
                <w:szCs w:val="18"/>
              </w:rPr>
            </w:pPr>
            <w:r w:rsidRPr="00F72994">
              <w:rPr>
                <w:rFonts w:ascii="Arial" w:hAnsi="Arial" w:cs="Arial"/>
                <w:sz w:val="18"/>
                <w:szCs w:val="18"/>
              </w:rPr>
              <w:t>7.695,98</w:t>
            </w:r>
          </w:p>
        </w:tc>
        <w:tc>
          <w:tcPr>
            <w:tcW w:w="1133" w:type="dxa"/>
          </w:tcPr>
          <w:p w14:paraId="21983726" w14:textId="53C59405" w:rsidR="00B34245" w:rsidRPr="00F72994" w:rsidRDefault="00B34245" w:rsidP="00B16386">
            <w:pPr>
              <w:jc w:val="center"/>
              <w:rPr>
                <w:rFonts w:ascii="Arial" w:hAnsi="Arial" w:cs="Arial"/>
                <w:sz w:val="18"/>
                <w:szCs w:val="18"/>
              </w:rPr>
            </w:pPr>
            <w:r w:rsidRPr="00F72994">
              <w:rPr>
                <w:rFonts w:ascii="Arial" w:hAnsi="Arial" w:cs="Arial"/>
                <w:sz w:val="18"/>
                <w:szCs w:val="18"/>
              </w:rPr>
              <w:t>8.080,78</w:t>
            </w:r>
          </w:p>
        </w:tc>
        <w:tc>
          <w:tcPr>
            <w:tcW w:w="1134" w:type="dxa"/>
          </w:tcPr>
          <w:p w14:paraId="67887B07" w14:textId="6C282046" w:rsidR="00B34245" w:rsidRPr="00F72994" w:rsidRDefault="00B34245" w:rsidP="00B16386">
            <w:pPr>
              <w:jc w:val="center"/>
              <w:rPr>
                <w:rFonts w:ascii="Arial" w:hAnsi="Arial" w:cs="Arial"/>
                <w:sz w:val="18"/>
                <w:szCs w:val="18"/>
              </w:rPr>
            </w:pPr>
            <w:r w:rsidRPr="00F72994">
              <w:rPr>
                <w:rFonts w:ascii="Arial" w:hAnsi="Arial" w:cs="Arial"/>
                <w:sz w:val="18"/>
                <w:szCs w:val="18"/>
              </w:rPr>
              <w:t>8.484,82</w:t>
            </w:r>
          </w:p>
        </w:tc>
        <w:tc>
          <w:tcPr>
            <w:tcW w:w="1134" w:type="dxa"/>
          </w:tcPr>
          <w:p w14:paraId="79E4ADA8" w14:textId="2CB6688C" w:rsidR="00B34245" w:rsidRPr="00F72994" w:rsidRDefault="00B34245" w:rsidP="00B16386">
            <w:pPr>
              <w:jc w:val="center"/>
              <w:rPr>
                <w:rFonts w:ascii="Arial" w:hAnsi="Arial" w:cs="Arial"/>
                <w:sz w:val="18"/>
                <w:szCs w:val="18"/>
              </w:rPr>
            </w:pPr>
            <w:r w:rsidRPr="00F72994">
              <w:rPr>
                <w:rFonts w:ascii="Arial" w:hAnsi="Arial" w:cs="Arial"/>
                <w:sz w:val="18"/>
                <w:szCs w:val="18"/>
              </w:rPr>
              <w:t>8.909,06</w:t>
            </w:r>
          </w:p>
        </w:tc>
        <w:tc>
          <w:tcPr>
            <w:tcW w:w="1133" w:type="dxa"/>
          </w:tcPr>
          <w:p w14:paraId="54E6F85F" w14:textId="680A5EFD" w:rsidR="00B34245" w:rsidRPr="00F72994" w:rsidRDefault="00B34245" w:rsidP="00B16386">
            <w:pPr>
              <w:jc w:val="center"/>
              <w:rPr>
                <w:rFonts w:ascii="Arial" w:hAnsi="Arial" w:cs="Arial"/>
                <w:sz w:val="18"/>
                <w:szCs w:val="18"/>
              </w:rPr>
            </w:pPr>
            <w:r w:rsidRPr="00F72994">
              <w:rPr>
                <w:rFonts w:ascii="Arial" w:hAnsi="Arial" w:cs="Arial"/>
                <w:sz w:val="18"/>
                <w:szCs w:val="18"/>
              </w:rPr>
              <w:t>9.354,51</w:t>
            </w:r>
          </w:p>
        </w:tc>
        <w:tc>
          <w:tcPr>
            <w:tcW w:w="1134" w:type="dxa"/>
          </w:tcPr>
          <w:p w14:paraId="3BD3358B" w14:textId="6FA80679" w:rsidR="00B34245" w:rsidRPr="00F72994" w:rsidRDefault="00B34245" w:rsidP="00B16386">
            <w:pPr>
              <w:jc w:val="center"/>
              <w:rPr>
                <w:rFonts w:ascii="Arial" w:hAnsi="Arial" w:cs="Arial"/>
                <w:sz w:val="18"/>
                <w:szCs w:val="18"/>
              </w:rPr>
            </w:pPr>
            <w:r w:rsidRPr="00F72994">
              <w:rPr>
                <w:rFonts w:ascii="Arial" w:hAnsi="Arial" w:cs="Arial"/>
                <w:sz w:val="18"/>
                <w:szCs w:val="18"/>
              </w:rPr>
              <w:t>8.822,23</w:t>
            </w:r>
          </w:p>
        </w:tc>
        <w:tc>
          <w:tcPr>
            <w:tcW w:w="1134" w:type="dxa"/>
          </w:tcPr>
          <w:p w14:paraId="30B9F7F4" w14:textId="08348AD0" w:rsidR="00B34245" w:rsidRPr="00F72994" w:rsidRDefault="00B34245" w:rsidP="00B16386">
            <w:pPr>
              <w:jc w:val="center"/>
              <w:rPr>
                <w:rFonts w:ascii="Arial" w:hAnsi="Arial" w:cs="Arial"/>
                <w:sz w:val="18"/>
                <w:szCs w:val="18"/>
              </w:rPr>
            </w:pPr>
            <w:r w:rsidRPr="00F72994">
              <w:rPr>
                <w:rFonts w:ascii="Arial" w:hAnsi="Arial" w:cs="Arial"/>
                <w:sz w:val="18"/>
                <w:szCs w:val="18"/>
              </w:rPr>
              <w:t>10.313,44</w:t>
            </w:r>
          </w:p>
        </w:tc>
      </w:tr>
    </w:tbl>
    <w:p w14:paraId="3F4F7FB2" w14:textId="77777777" w:rsidR="00B34245" w:rsidRPr="00F72994" w:rsidRDefault="00B34245" w:rsidP="00B34245">
      <w:pPr>
        <w:jc w:val="center"/>
        <w:rPr>
          <w:rFonts w:ascii="Arial" w:hAnsi="Arial" w:cs="Arial"/>
        </w:rPr>
      </w:pPr>
    </w:p>
    <w:p w14:paraId="2FB068FF" w14:textId="1DB8C1A0" w:rsidR="00B34245" w:rsidRPr="00F72994" w:rsidRDefault="00B34245">
      <w:pPr>
        <w:rPr>
          <w:rFonts w:ascii="Arial" w:hAnsi="Arial" w:cs="Arial"/>
        </w:rPr>
      </w:pPr>
      <w:r w:rsidRPr="00F72994">
        <w:rPr>
          <w:rFonts w:ascii="Arial" w:hAnsi="Arial" w:cs="Arial"/>
        </w:rPr>
        <w:br w:type="page"/>
      </w:r>
    </w:p>
    <w:p w14:paraId="4939FD10" w14:textId="77777777" w:rsidR="00BA62F8" w:rsidRPr="00F72994" w:rsidRDefault="00BA62F8" w:rsidP="00BA62F8">
      <w:pPr>
        <w:jc w:val="center"/>
        <w:rPr>
          <w:rFonts w:ascii="Arial" w:hAnsi="Arial" w:cs="Arial"/>
          <w:b/>
          <w:bCs/>
          <w:sz w:val="24"/>
          <w:szCs w:val="24"/>
        </w:rPr>
      </w:pPr>
      <w:r w:rsidRPr="00F72994">
        <w:rPr>
          <w:rFonts w:ascii="Arial" w:hAnsi="Arial" w:cs="Arial"/>
          <w:b/>
          <w:bCs/>
          <w:sz w:val="24"/>
          <w:szCs w:val="24"/>
        </w:rPr>
        <w:lastRenderedPageBreak/>
        <w:t>ANEXO III</w:t>
      </w:r>
    </w:p>
    <w:p w14:paraId="50AE3DB5" w14:textId="77777777" w:rsidR="00BA62F8" w:rsidRPr="00F72994" w:rsidRDefault="00BA62F8" w:rsidP="00BA62F8">
      <w:pPr>
        <w:jc w:val="center"/>
        <w:rPr>
          <w:rFonts w:ascii="Arial" w:hAnsi="Arial" w:cs="Arial"/>
          <w:b/>
          <w:bCs/>
          <w:sz w:val="24"/>
          <w:szCs w:val="24"/>
        </w:rPr>
      </w:pPr>
      <w:r w:rsidRPr="00F72994">
        <w:rPr>
          <w:rFonts w:ascii="Arial" w:hAnsi="Arial" w:cs="Arial"/>
          <w:b/>
          <w:bCs/>
          <w:sz w:val="24"/>
          <w:szCs w:val="24"/>
        </w:rPr>
        <w:t>ATRIBUIÇÕES E REQUISITOS DOS CARGOS EFETIVOS</w:t>
      </w:r>
    </w:p>
    <w:tbl>
      <w:tblPr>
        <w:tblStyle w:val="Tabelacomgrade"/>
        <w:tblW w:w="0" w:type="auto"/>
        <w:tblLook w:val="04A0" w:firstRow="1" w:lastRow="0" w:firstColumn="1" w:lastColumn="0" w:noHBand="0" w:noVBand="1"/>
      </w:tblPr>
      <w:tblGrid>
        <w:gridCol w:w="2618"/>
        <w:gridCol w:w="2492"/>
        <w:gridCol w:w="2151"/>
        <w:gridCol w:w="7299"/>
      </w:tblGrid>
      <w:tr w:rsidR="00F72994" w:rsidRPr="00F72994" w14:paraId="7533AC51" w14:textId="77777777" w:rsidTr="00306A5D">
        <w:tc>
          <w:tcPr>
            <w:tcW w:w="2618" w:type="dxa"/>
          </w:tcPr>
          <w:p w14:paraId="47821C00" w14:textId="77777777" w:rsidR="00BA62F8" w:rsidRPr="00F72994" w:rsidRDefault="00BA62F8" w:rsidP="00B16386">
            <w:pPr>
              <w:jc w:val="center"/>
              <w:rPr>
                <w:rFonts w:ascii="Arial" w:hAnsi="Arial" w:cs="Arial"/>
                <w:b/>
                <w:bCs/>
              </w:rPr>
            </w:pPr>
            <w:r w:rsidRPr="00F72994">
              <w:rPr>
                <w:rFonts w:ascii="Arial" w:hAnsi="Arial" w:cs="Arial"/>
                <w:b/>
                <w:bCs/>
              </w:rPr>
              <w:t>CARREIRA</w:t>
            </w:r>
          </w:p>
        </w:tc>
        <w:tc>
          <w:tcPr>
            <w:tcW w:w="2492" w:type="dxa"/>
          </w:tcPr>
          <w:p w14:paraId="6578FE45" w14:textId="77777777" w:rsidR="00BA62F8" w:rsidRPr="00F72994" w:rsidRDefault="00BA62F8" w:rsidP="00B16386">
            <w:pPr>
              <w:jc w:val="center"/>
              <w:rPr>
                <w:rFonts w:ascii="Arial" w:hAnsi="Arial" w:cs="Arial"/>
                <w:b/>
                <w:bCs/>
              </w:rPr>
            </w:pPr>
            <w:r w:rsidRPr="00F72994">
              <w:rPr>
                <w:rFonts w:ascii="Arial" w:hAnsi="Arial" w:cs="Arial"/>
                <w:b/>
                <w:bCs/>
              </w:rPr>
              <w:t>CARGO</w:t>
            </w:r>
          </w:p>
        </w:tc>
        <w:tc>
          <w:tcPr>
            <w:tcW w:w="2151" w:type="dxa"/>
          </w:tcPr>
          <w:p w14:paraId="6DBF87D6" w14:textId="77777777" w:rsidR="00BA62F8" w:rsidRPr="00F72994" w:rsidRDefault="00BA62F8" w:rsidP="00B16386">
            <w:pPr>
              <w:jc w:val="center"/>
              <w:rPr>
                <w:rFonts w:ascii="Arial" w:hAnsi="Arial" w:cs="Arial"/>
                <w:b/>
                <w:bCs/>
              </w:rPr>
            </w:pPr>
            <w:r w:rsidRPr="00F72994">
              <w:rPr>
                <w:rFonts w:ascii="Arial" w:hAnsi="Arial" w:cs="Arial"/>
                <w:b/>
                <w:bCs/>
              </w:rPr>
              <w:t>REQUISITOS</w:t>
            </w:r>
          </w:p>
        </w:tc>
        <w:tc>
          <w:tcPr>
            <w:tcW w:w="7299" w:type="dxa"/>
          </w:tcPr>
          <w:p w14:paraId="67CB16B9" w14:textId="77777777" w:rsidR="00BA62F8" w:rsidRPr="00F72994" w:rsidRDefault="00BA62F8" w:rsidP="00306A5D">
            <w:pPr>
              <w:jc w:val="center"/>
              <w:rPr>
                <w:rFonts w:ascii="Arial" w:hAnsi="Arial" w:cs="Arial"/>
                <w:b/>
                <w:bCs/>
              </w:rPr>
            </w:pPr>
            <w:r w:rsidRPr="00F72994">
              <w:rPr>
                <w:rFonts w:ascii="Arial" w:hAnsi="Arial" w:cs="Arial"/>
                <w:b/>
                <w:bCs/>
              </w:rPr>
              <w:t>ATRIBUIÇÕES BÁSICAS</w:t>
            </w:r>
          </w:p>
        </w:tc>
      </w:tr>
      <w:tr w:rsidR="00F72994" w:rsidRPr="00F72994" w14:paraId="56C5CF77" w14:textId="77777777" w:rsidTr="00306A5D">
        <w:tc>
          <w:tcPr>
            <w:tcW w:w="2618" w:type="dxa"/>
            <w:vMerge w:val="restart"/>
          </w:tcPr>
          <w:p w14:paraId="5A669BF5" w14:textId="77777777" w:rsidR="00220F55" w:rsidRPr="00F72994" w:rsidRDefault="00220F55" w:rsidP="00B16386">
            <w:pPr>
              <w:jc w:val="center"/>
              <w:rPr>
                <w:rFonts w:ascii="Arial" w:hAnsi="Arial" w:cs="Arial"/>
                <w:sz w:val="20"/>
                <w:szCs w:val="20"/>
              </w:rPr>
            </w:pPr>
            <w:r w:rsidRPr="00F72994">
              <w:rPr>
                <w:rFonts w:ascii="Arial" w:hAnsi="Arial" w:cs="Arial"/>
                <w:sz w:val="20"/>
                <w:szCs w:val="20"/>
              </w:rPr>
              <w:t>Atividade Gestão Legislativa</w:t>
            </w:r>
          </w:p>
        </w:tc>
        <w:tc>
          <w:tcPr>
            <w:tcW w:w="2492" w:type="dxa"/>
          </w:tcPr>
          <w:p w14:paraId="2D79DBA6" w14:textId="77777777" w:rsidR="00220F55" w:rsidRPr="00F72994" w:rsidRDefault="00220F55" w:rsidP="00B16386">
            <w:pPr>
              <w:jc w:val="center"/>
              <w:rPr>
                <w:rFonts w:ascii="Arial" w:hAnsi="Arial" w:cs="Arial"/>
                <w:sz w:val="20"/>
                <w:szCs w:val="20"/>
              </w:rPr>
            </w:pPr>
            <w:r w:rsidRPr="00F72994">
              <w:rPr>
                <w:rFonts w:ascii="Arial" w:hAnsi="Arial" w:cs="Arial"/>
                <w:sz w:val="20"/>
                <w:szCs w:val="20"/>
              </w:rPr>
              <w:t>Redator</w:t>
            </w:r>
          </w:p>
        </w:tc>
        <w:tc>
          <w:tcPr>
            <w:tcW w:w="2151" w:type="dxa"/>
          </w:tcPr>
          <w:p w14:paraId="36EC3A62" w14:textId="4F90B083" w:rsidR="00220F55" w:rsidRPr="00F72994" w:rsidRDefault="00220F55" w:rsidP="00B16386">
            <w:pPr>
              <w:jc w:val="center"/>
              <w:rPr>
                <w:rFonts w:ascii="Arial" w:hAnsi="Arial" w:cs="Arial"/>
                <w:sz w:val="20"/>
                <w:szCs w:val="20"/>
              </w:rPr>
            </w:pPr>
            <w:r w:rsidRPr="00F72994">
              <w:rPr>
                <w:rFonts w:ascii="Arial" w:hAnsi="Arial" w:cs="Arial"/>
                <w:sz w:val="20"/>
                <w:szCs w:val="20"/>
              </w:rPr>
              <w:t xml:space="preserve">Curso Superior em </w:t>
            </w:r>
            <w:r w:rsidR="00E5288D" w:rsidRPr="00F72994">
              <w:rPr>
                <w:rFonts w:ascii="Arial" w:hAnsi="Arial" w:cs="Arial"/>
                <w:sz w:val="20"/>
                <w:szCs w:val="20"/>
              </w:rPr>
              <w:t>Letras</w:t>
            </w:r>
          </w:p>
        </w:tc>
        <w:tc>
          <w:tcPr>
            <w:tcW w:w="7299" w:type="dxa"/>
          </w:tcPr>
          <w:p w14:paraId="1F889B98" w14:textId="77777777" w:rsidR="00220F55" w:rsidRPr="00F72994" w:rsidRDefault="00220F55" w:rsidP="00306A5D">
            <w:pPr>
              <w:autoSpaceDE w:val="0"/>
              <w:autoSpaceDN w:val="0"/>
              <w:adjustRightInd w:val="0"/>
              <w:jc w:val="both"/>
              <w:rPr>
                <w:rFonts w:ascii="Arial" w:hAnsi="Arial" w:cs="Arial"/>
                <w:sz w:val="18"/>
                <w:szCs w:val="18"/>
              </w:rPr>
            </w:pPr>
            <w:r w:rsidRPr="00F72994">
              <w:rPr>
                <w:rFonts w:ascii="Arial" w:hAnsi="Arial" w:cs="Arial"/>
                <w:kern w:val="0"/>
                <w:sz w:val="18"/>
                <w:szCs w:val="18"/>
              </w:rPr>
              <w:t>Redigir e revisar textos oficiais, de projetos de lei, de pareceres, de publicações e de trabalhos técnicos; prestar apoio técnico na elaboração de ofícios, textos e documentos em geral; elaborar documentos e relatórios; executar tarefas pertinentes à área de atuação, utilizando-se de equipamentos e programas de informática; executar outras atividades relacionadas à sua área de atuação.</w:t>
            </w:r>
          </w:p>
        </w:tc>
      </w:tr>
      <w:tr w:rsidR="00F72994" w:rsidRPr="00F72994" w14:paraId="5EE15A5F" w14:textId="77777777" w:rsidTr="00306A5D">
        <w:tc>
          <w:tcPr>
            <w:tcW w:w="2618" w:type="dxa"/>
            <w:vMerge/>
          </w:tcPr>
          <w:p w14:paraId="7DB4D960" w14:textId="77777777" w:rsidR="00220F55" w:rsidRPr="00F72994" w:rsidRDefault="00220F55" w:rsidP="00B16386">
            <w:pPr>
              <w:jc w:val="center"/>
              <w:rPr>
                <w:rFonts w:ascii="Arial" w:hAnsi="Arial" w:cs="Arial"/>
                <w:sz w:val="20"/>
                <w:szCs w:val="20"/>
              </w:rPr>
            </w:pPr>
          </w:p>
        </w:tc>
        <w:tc>
          <w:tcPr>
            <w:tcW w:w="2492" w:type="dxa"/>
          </w:tcPr>
          <w:p w14:paraId="1E042D37" w14:textId="77777777" w:rsidR="00220F55" w:rsidRPr="00F72994" w:rsidRDefault="00220F55" w:rsidP="00B16386">
            <w:pPr>
              <w:jc w:val="center"/>
              <w:rPr>
                <w:rFonts w:ascii="Arial" w:hAnsi="Arial" w:cs="Arial"/>
                <w:sz w:val="20"/>
                <w:szCs w:val="20"/>
              </w:rPr>
            </w:pPr>
            <w:r w:rsidRPr="00F72994">
              <w:rPr>
                <w:rFonts w:ascii="Arial" w:hAnsi="Arial" w:cs="Arial"/>
                <w:sz w:val="20"/>
                <w:szCs w:val="20"/>
              </w:rPr>
              <w:t>Tradutor de Libras</w:t>
            </w:r>
          </w:p>
        </w:tc>
        <w:tc>
          <w:tcPr>
            <w:tcW w:w="2151" w:type="dxa"/>
          </w:tcPr>
          <w:p w14:paraId="21475BD7" w14:textId="77777777" w:rsidR="00220F55" w:rsidRPr="00F72994" w:rsidRDefault="00220F55" w:rsidP="00B16386">
            <w:pPr>
              <w:jc w:val="center"/>
              <w:rPr>
                <w:rFonts w:ascii="Arial" w:hAnsi="Arial" w:cs="Arial"/>
                <w:sz w:val="20"/>
                <w:szCs w:val="20"/>
              </w:rPr>
            </w:pPr>
            <w:r w:rsidRPr="00F72994">
              <w:rPr>
                <w:rFonts w:ascii="Arial" w:hAnsi="Arial" w:cs="Arial"/>
                <w:sz w:val="20"/>
                <w:szCs w:val="20"/>
              </w:rPr>
              <w:t>Curso Superior e Certificado de Tradutor e Interpretação de Libras</w:t>
            </w:r>
          </w:p>
        </w:tc>
        <w:tc>
          <w:tcPr>
            <w:tcW w:w="7299" w:type="dxa"/>
          </w:tcPr>
          <w:p w14:paraId="499B1E2C" w14:textId="77777777" w:rsidR="00220F55" w:rsidRPr="00F72994" w:rsidRDefault="00220F55" w:rsidP="00306A5D">
            <w:pPr>
              <w:autoSpaceDE w:val="0"/>
              <w:autoSpaceDN w:val="0"/>
              <w:adjustRightInd w:val="0"/>
              <w:jc w:val="both"/>
              <w:rPr>
                <w:rFonts w:ascii="Arial" w:hAnsi="Arial" w:cs="Arial"/>
                <w:sz w:val="18"/>
                <w:szCs w:val="18"/>
              </w:rPr>
            </w:pPr>
            <w:r w:rsidRPr="00F72994">
              <w:rPr>
                <w:rFonts w:ascii="Arial" w:hAnsi="Arial" w:cs="Arial"/>
                <w:kern w:val="0"/>
                <w:sz w:val="18"/>
                <w:szCs w:val="18"/>
              </w:rPr>
              <w:t>Efetuar comunicação entre surdos e ouvintes, surdos e surdos, surdos e surdos-cegos, surdos-cegos e ouvintes, por meio da Libras para a língua oral e vice-versa; interpretar, em Língua Brasileira de Sinais - Língua Portuguesa, as atividades desenvolvidas na Câmara Municipal; atuar no apoio à acessibilidade aos serviços e às atividades-fim da Câmara Municipal em sessões e audiências públicas, bem como recepcionar as pessoas; executar outras atividades relacionadas à sua área de atuação.</w:t>
            </w:r>
          </w:p>
        </w:tc>
      </w:tr>
      <w:tr w:rsidR="00F72994" w:rsidRPr="00F72994" w14:paraId="320D9018" w14:textId="77777777" w:rsidTr="00306A5D">
        <w:tc>
          <w:tcPr>
            <w:tcW w:w="2618" w:type="dxa"/>
            <w:vMerge/>
          </w:tcPr>
          <w:p w14:paraId="308156E8" w14:textId="77777777" w:rsidR="00220F55" w:rsidRPr="00F72994" w:rsidRDefault="00220F55" w:rsidP="007E3830">
            <w:pPr>
              <w:jc w:val="center"/>
              <w:rPr>
                <w:rFonts w:ascii="Arial" w:hAnsi="Arial" w:cs="Arial"/>
                <w:sz w:val="20"/>
                <w:szCs w:val="20"/>
              </w:rPr>
            </w:pPr>
          </w:p>
        </w:tc>
        <w:tc>
          <w:tcPr>
            <w:tcW w:w="2492" w:type="dxa"/>
          </w:tcPr>
          <w:p w14:paraId="6CEFCA6F" w14:textId="69E4C610" w:rsidR="00220F55" w:rsidRPr="00F72994" w:rsidRDefault="00220F55" w:rsidP="007E3830">
            <w:pPr>
              <w:jc w:val="center"/>
              <w:rPr>
                <w:rFonts w:ascii="Arial" w:hAnsi="Arial" w:cs="Arial"/>
                <w:sz w:val="20"/>
                <w:szCs w:val="20"/>
              </w:rPr>
            </w:pPr>
            <w:r w:rsidRPr="00F72994">
              <w:rPr>
                <w:rFonts w:ascii="Arial" w:hAnsi="Arial" w:cs="Arial"/>
                <w:sz w:val="20"/>
                <w:szCs w:val="20"/>
              </w:rPr>
              <w:t>Analista Legislativo</w:t>
            </w:r>
          </w:p>
        </w:tc>
        <w:tc>
          <w:tcPr>
            <w:tcW w:w="2151" w:type="dxa"/>
          </w:tcPr>
          <w:p w14:paraId="46360174" w14:textId="40BF0CA4" w:rsidR="00220F55" w:rsidRPr="00F72994" w:rsidRDefault="00220F55" w:rsidP="007E3830">
            <w:pPr>
              <w:jc w:val="center"/>
              <w:rPr>
                <w:rFonts w:ascii="Arial" w:hAnsi="Arial" w:cs="Arial"/>
                <w:sz w:val="20"/>
                <w:szCs w:val="20"/>
              </w:rPr>
            </w:pPr>
            <w:r w:rsidRPr="00F72994">
              <w:rPr>
                <w:rFonts w:ascii="Arial" w:hAnsi="Arial" w:cs="Arial"/>
                <w:sz w:val="20"/>
                <w:szCs w:val="20"/>
              </w:rPr>
              <w:t>Curso Superior em Ciências Jurídicas</w:t>
            </w:r>
          </w:p>
        </w:tc>
        <w:tc>
          <w:tcPr>
            <w:tcW w:w="7299" w:type="dxa"/>
          </w:tcPr>
          <w:p w14:paraId="20E2A62B" w14:textId="3B28DCD6" w:rsidR="00220F55" w:rsidRPr="00F72994" w:rsidRDefault="00220F55" w:rsidP="00306A5D">
            <w:pPr>
              <w:autoSpaceDE w:val="0"/>
              <w:autoSpaceDN w:val="0"/>
              <w:adjustRightInd w:val="0"/>
              <w:jc w:val="both"/>
              <w:rPr>
                <w:rFonts w:ascii="Arial" w:hAnsi="Arial" w:cs="Arial"/>
                <w:kern w:val="0"/>
                <w:sz w:val="18"/>
                <w:szCs w:val="18"/>
              </w:rPr>
            </w:pPr>
            <w:r w:rsidRPr="00F72994">
              <w:rPr>
                <w:rFonts w:ascii="Arial" w:hAnsi="Arial" w:cs="Arial"/>
                <w:kern w:val="0"/>
                <w:sz w:val="18"/>
                <w:szCs w:val="18"/>
              </w:rPr>
              <w:t>Realizar pesquisas, diligências e prestar informações em processos de natureza legislativa; providenciar o preparo de textos de leis, resoluções e atos a serem promulgados e assinados pela Mesa ou pelo Presidente; executar procedimentos relativos ao controle do prazo orgânico dos autógrafos; zelar pelo protocolo, cuidar dos prazos e da circulação interna das proposições em todos os seus estágios; orientar e supervisionar a técnica legislativa a ser observada nos documentos; prestar orientação às comissões na elaboração de proposições sobre o processo legislativo; colaborar com a organização e manutenção dos arquivos e da biblioteca; cuidar da legislação municipal, compilando as revogações e alterações de leis e dispositivos, fazendo as necessárias anotações; lavrar atas e transcrever em forma de atas, o conteúdo gravado das sessões, audiências públicas e comissões permanentes e temporárias; executar tarefas pertinentes à área de atuação, utilizando-se de equipamentos e programas de informática; executar outras atividades relacionadas à sua área de atuação.</w:t>
            </w:r>
          </w:p>
        </w:tc>
      </w:tr>
      <w:tr w:rsidR="00F72994" w:rsidRPr="00F72994" w14:paraId="127DD9FC" w14:textId="77777777" w:rsidTr="00306A5D">
        <w:tc>
          <w:tcPr>
            <w:tcW w:w="2618" w:type="dxa"/>
            <w:vMerge w:val="restart"/>
          </w:tcPr>
          <w:p w14:paraId="0654C6EE" w14:textId="77777777" w:rsidR="00306A5D" w:rsidRPr="00F72994" w:rsidRDefault="00306A5D" w:rsidP="007E3830">
            <w:pPr>
              <w:jc w:val="center"/>
              <w:rPr>
                <w:rFonts w:ascii="Arial" w:hAnsi="Arial" w:cs="Arial"/>
                <w:sz w:val="20"/>
                <w:szCs w:val="20"/>
              </w:rPr>
            </w:pPr>
            <w:r w:rsidRPr="00F72994">
              <w:rPr>
                <w:rFonts w:ascii="Arial" w:hAnsi="Arial" w:cs="Arial"/>
                <w:sz w:val="20"/>
                <w:szCs w:val="20"/>
              </w:rPr>
              <w:t>Atividade de Gestão Administrativa</w:t>
            </w:r>
          </w:p>
        </w:tc>
        <w:tc>
          <w:tcPr>
            <w:tcW w:w="2492" w:type="dxa"/>
          </w:tcPr>
          <w:p w14:paraId="7D6058D2" w14:textId="77777777" w:rsidR="00306A5D" w:rsidRPr="00F72994" w:rsidRDefault="00306A5D" w:rsidP="007E3830">
            <w:pPr>
              <w:jc w:val="center"/>
              <w:rPr>
                <w:rFonts w:ascii="Arial" w:hAnsi="Arial" w:cs="Arial"/>
                <w:sz w:val="20"/>
                <w:szCs w:val="20"/>
              </w:rPr>
            </w:pPr>
            <w:r w:rsidRPr="00F72994">
              <w:rPr>
                <w:rFonts w:ascii="Arial" w:hAnsi="Arial" w:cs="Arial"/>
                <w:sz w:val="20"/>
                <w:szCs w:val="20"/>
              </w:rPr>
              <w:t>Analista Administrativo</w:t>
            </w:r>
          </w:p>
        </w:tc>
        <w:tc>
          <w:tcPr>
            <w:tcW w:w="2151" w:type="dxa"/>
          </w:tcPr>
          <w:p w14:paraId="743C719D" w14:textId="77777777" w:rsidR="00306A5D" w:rsidRPr="00F72994" w:rsidRDefault="00306A5D" w:rsidP="007E3830">
            <w:pPr>
              <w:jc w:val="center"/>
              <w:rPr>
                <w:rFonts w:ascii="Arial" w:hAnsi="Arial" w:cs="Arial"/>
                <w:sz w:val="20"/>
                <w:szCs w:val="20"/>
              </w:rPr>
            </w:pPr>
            <w:r w:rsidRPr="00F72994">
              <w:rPr>
                <w:rFonts w:ascii="Arial" w:hAnsi="Arial" w:cs="Arial"/>
                <w:sz w:val="20"/>
                <w:szCs w:val="20"/>
              </w:rPr>
              <w:t>Curso Superior</w:t>
            </w:r>
          </w:p>
        </w:tc>
        <w:tc>
          <w:tcPr>
            <w:tcW w:w="7299" w:type="dxa"/>
          </w:tcPr>
          <w:p w14:paraId="4DDF81A8" w14:textId="77777777" w:rsidR="00306A5D" w:rsidRPr="00F72994" w:rsidRDefault="00306A5D" w:rsidP="00306A5D">
            <w:pPr>
              <w:autoSpaceDE w:val="0"/>
              <w:autoSpaceDN w:val="0"/>
              <w:adjustRightInd w:val="0"/>
              <w:jc w:val="both"/>
              <w:rPr>
                <w:rFonts w:ascii="Arial" w:hAnsi="Arial" w:cs="Arial"/>
                <w:sz w:val="18"/>
                <w:szCs w:val="18"/>
              </w:rPr>
            </w:pPr>
            <w:r w:rsidRPr="00F72994">
              <w:rPr>
                <w:rFonts w:ascii="Arial" w:hAnsi="Arial" w:cs="Arial"/>
                <w:kern w:val="0"/>
                <w:sz w:val="18"/>
                <w:szCs w:val="18"/>
              </w:rPr>
              <w:t xml:space="preserve">Executar serviços administrativos especializados nas áreas de recursos humanos, compras e licitações, almoxarifado e arquivo; serviços na área econômico-financeira relativos a elaborar e organizar, no âmbito da Câmara Municipal, o Plano Plurianual – PPA e a respectiva Proposta Orçamentária Anual - LOA, como também realizar a execução orçamentária do exercício e auditoria, organizar o patrimônio; elaborar relatório das diversas comissões da Câmara no que tange ao planejamento, formulação, análise financeira dos investimentos, elaborar e analisar estudos de cálculo atuarial no âmbito previdenciário, avaliação econômico financeira, estatística ou análise dos impactos econômicos dos Projetos de Leis apresentados nas diversas áreas de interesse Municipal; classificar, autuar, protocolizar e controlar a tramitação e distribuição de processos e documentos; fazer acompanhamento e registro de contrato; fazer levantamentos estatísticos; executar serviços técnicos administrativos voltados para o cumprimento das finalidades da Câmara Municipal; redigir e digitar a correspondência e documentos de rotina, observando os padrões estabelecidos de forma e estilo para assegurar o funcionamento do sistema de comunicação interna e externa; manter em perfeita organização e funcionamento o arquivo da Câmara, zelar pela conservação de </w:t>
            </w:r>
            <w:r w:rsidRPr="00F72994">
              <w:rPr>
                <w:rFonts w:ascii="Arial" w:hAnsi="Arial" w:cs="Arial"/>
                <w:kern w:val="0"/>
                <w:sz w:val="18"/>
                <w:szCs w:val="18"/>
              </w:rPr>
              <w:lastRenderedPageBreak/>
              <w:t>seus documentos e reproduzir cópias quando necessário; executar tarefas pertinentes à área de atuação, utilizando-se de equipamentos e programas de informática; executar outras atividades relacionadas à sua área de atuação.</w:t>
            </w:r>
          </w:p>
        </w:tc>
      </w:tr>
      <w:tr w:rsidR="00F72994" w:rsidRPr="00F72994" w14:paraId="1CCEFB05" w14:textId="77777777" w:rsidTr="00306A5D">
        <w:tc>
          <w:tcPr>
            <w:tcW w:w="2618" w:type="dxa"/>
            <w:vMerge/>
          </w:tcPr>
          <w:p w14:paraId="012044C2" w14:textId="77777777" w:rsidR="00306A5D" w:rsidRPr="00F72994" w:rsidRDefault="00306A5D" w:rsidP="007E3830">
            <w:pPr>
              <w:jc w:val="center"/>
              <w:rPr>
                <w:rFonts w:ascii="Arial" w:hAnsi="Arial" w:cs="Arial"/>
                <w:sz w:val="20"/>
                <w:szCs w:val="20"/>
              </w:rPr>
            </w:pPr>
          </w:p>
        </w:tc>
        <w:tc>
          <w:tcPr>
            <w:tcW w:w="2492" w:type="dxa"/>
          </w:tcPr>
          <w:p w14:paraId="4DFA8065" w14:textId="77777777" w:rsidR="00306A5D" w:rsidRPr="00F72994" w:rsidRDefault="00306A5D" w:rsidP="007E3830">
            <w:pPr>
              <w:jc w:val="center"/>
              <w:rPr>
                <w:rFonts w:ascii="Arial" w:hAnsi="Arial" w:cs="Arial"/>
                <w:sz w:val="20"/>
                <w:szCs w:val="20"/>
              </w:rPr>
            </w:pPr>
            <w:r w:rsidRPr="00F72994">
              <w:rPr>
                <w:rFonts w:ascii="Arial" w:hAnsi="Arial" w:cs="Arial"/>
                <w:sz w:val="20"/>
                <w:szCs w:val="20"/>
              </w:rPr>
              <w:t>Contador</w:t>
            </w:r>
          </w:p>
        </w:tc>
        <w:tc>
          <w:tcPr>
            <w:tcW w:w="2151" w:type="dxa"/>
          </w:tcPr>
          <w:p w14:paraId="1E1C8C32" w14:textId="77777777" w:rsidR="00306A5D" w:rsidRPr="00F72994" w:rsidRDefault="00306A5D" w:rsidP="007E3830">
            <w:pPr>
              <w:jc w:val="center"/>
              <w:rPr>
                <w:rFonts w:ascii="Arial" w:hAnsi="Arial" w:cs="Arial"/>
                <w:sz w:val="20"/>
                <w:szCs w:val="20"/>
              </w:rPr>
            </w:pPr>
            <w:r w:rsidRPr="00F72994">
              <w:rPr>
                <w:rFonts w:ascii="Arial" w:hAnsi="Arial" w:cs="Arial"/>
                <w:sz w:val="20"/>
                <w:szCs w:val="20"/>
              </w:rPr>
              <w:t>Curso Superior em Ciências Contábeis e registro no CRC</w:t>
            </w:r>
          </w:p>
        </w:tc>
        <w:tc>
          <w:tcPr>
            <w:tcW w:w="7299" w:type="dxa"/>
          </w:tcPr>
          <w:p w14:paraId="483B0F83" w14:textId="77777777" w:rsidR="00306A5D" w:rsidRPr="00F72994" w:rsidRDefault="00306A5D" w:rsidP="00306A5D">
            <w:pPr>
              <w:autoSpaceDE w:val="0"/>
              <w:autoSpaceDN w:val="0"/>
              <w:adjustRightInd w:val="0"/>
              <w:jc w:val="both"/>
              <w:rPr>
                <w:rFonts w:ascii="Arial" w:hAnsi="Arial" w:cs="Arial"/>
                <w:sz w:val="18"/>
                <w:szCs w:val="18"/>
              </w:rPr>
            </w:pPr>
            <w:r w:rsidRPr="00F72994">
              <w:rPr>
                <w:rFonts w:ascii="Arial" w:hAnsi="Arial" w:cs="Arial"/>
                <w:kern w:val="0"/>
                <w:sz w:val="18"/>
                <w:szCs w:val="18"/>
              </w:rPr>
              <w:t>Executar trabalhos de ordem técnica contábil; analisar contas contábeis; elaborar, analisar e assinar as demonstrações contábeis; encaminhar os atos necessários aos órgãos de fiscalização e controle da administração pública, Federal e Estadual; realizar estudos e pesquisas para o cumprimento de normas de contabilidade aplicadas ao setor público; executar a atividade relacionada com a escrituração e o controle de receitas, despesas e dos bens do Legislativo Municipal; realizar estudos financeiros e contábeis, emitir parecer sobre matérias financeiras; realizar a analise contábil e estatística dos elementos integrantes dos balanços; elaborar e organizar o Plano Plurianual e a proposta orçamentária da Câmara Municipal; executar os atos necessários relacionados com a execução orçamentária do Poder Legislativo; supervisionar a prestação de contas; assinar os relatórios financeiros exigidos por lei; executar a escrituração analítica dos atos e fatos administrativos; escriturar contas correntes diversas; elaborar balanço anual e balancetes mensais; organizar esquemas de obrigações fiscais ou previdenciárias da Câmara; executar tarefas pertinentes à área de atuação, utilizando-se de equipamentos e programas de informática; executar outras atividades relacionadas à sua área de atuação.</w:t>
            </w:r>
          </w:p>
        </w:tc>
      </w:tr>
      <w:tr w:rsidR="00F72994" w:rsidRPr="00F72994" w14:paraId="7FE7611E" w14:textId="77777777" w:rsidTr="00306A5D">
        <w:tc>
          <w:tcPr>
            <w:tcW w:w="2618" w:type="dxa"/>
            <w:vMerge/>
          </w:tcPr>
          <w:p w14:paraId="4B80ADE8" w14:textId="77777777" w:rsidR="00306A5D" w:rsidRPr="00F72994" w:rsidRDefault="00306A5D" w:rsidP="007E3830">
            <w:pPr>
              <w:jc w:val="center"/>
              <w:rPr>
                <w:rFonts w:ascii="Arial" w:hAnsi="Arial" w:cs="Arial"/>
                <w:sz w:val="20"/>
                <w:szCs w:val="20"/>
              </w:rPr>
            </w:pPr>
          </w:p>
        </w:tc>
        <w:tc>
          <w:tcPr>
            <w:tcW w:w="2492" w:type="dxa"/>
          </w:tcPr>
          <w:p w14:paraId="229C74E0" w14:textId="19707DAB" w:rsidR="00306A5D" w:rsidRPr="00F72994" w:rsidRDefault="00306A5D" w:rsidP="007E3830">
            <w:pPr>
              <w:jc w:val="center"/>
              <w:rPr>
                <w:rFonts w:ascii="Arial" w:hAnsi="Arial" w:cs="Arial"/>
                <w:sz w:val="20"/>
                <w:szCs w:val="20"/>
              </w:rPr>
            </w:pPr>
            <w:r w:rsidRPr="00F72994">
              <w:rPr>
                <w:rFonts w:ascii="Arial" w:hAnsi="Arial" w:cs="Arial"/>
                <w:sz w:val="20"/>
                <w:szCs w:val="20"/>
              </w:rPr>
              <w:t>Jornalista</w:t>
            </w:r>
          </w:p>
        </w:tc>
        <w:tc>
          <w:tcPr>
            <w:tcW w:w="2151" w:type="dxa"/>
          </w:tcPr>
          <w:p w14:paraId="673C75D0" w14:textId="71226992" w:rsidR="00306A5D" w:rsidRPr="00F72994" w:rsidRDefault="00306A5D" w:rsidP="007E3830">
            <w:pPr>
              <w:jc w:val="center"/>
              <w:rPr>
                <w:rFonts w:ascii="Arial" w:hAnsi="Arial" w:cs="Arial"/>
                <w:sz w:val="20"/>
                <w:szCs w:val="20"/>
              </w:rPr>
            </w:pPr>
            <w:r w:rsidRPr="00F72994">
              <w:rPr>
                <w:rFonts w:ascii="Arial" w:hAnsi="Arial" w:cs="Arial"/>
                <w:sz w:val="20"/>
                <w:szCs w:val="20"/>
              </w:rPr>
              <w:t>Curso Superior em Jornalismo</w:t>
            </w:r>
          </w:p>
        </w:tc>
        <w:tc>
          <w:tcPr>
            <w:tcW w:w="7299" w:type="dxa"/>
          </w:tcPr>
          <w:p w14:paraId="15808E7F" w14:textId="6D192713" w:rsidR="00306A5D" w:rsidRPr="00F72994" w:rsidRDefault="00306A5D" w:rsidP="00306A5D">
            <w:pPr>
              <w:autoSpaceDE w:val="0"/>
              <w:autoSpaceDN w:val="0"/>
              <w:adjustRightInd w:val="0"/>
              <w:jc w:val="both"/>
              <w:rPr>
                <w:rFonts w:ascii="Arial" w:hAnsi="Arial" w:cs="Arial"/>
                <w:sz w:val="18"/>
                <w:szCs w:val="18"/>
              </w:rPr>
            </w:pPr>
            <w:r w:rsidRPr="00F72994">
              <w:rPr>
                <w:rFonts w:ascii="Arial" w:hAnsi="Arial" w:cs="Arial"/>
                <w:kern w:val="0"/>
                <w:sz w:val="18"/>
                <w:szCs w:val="18"/>
              </w:rPr>
              <w:t>Executar serviços técnicos de jornalismo; prestar assessoramento em assuntos relativos a suas atribuições; proceder análise crítica de matéria jornalística bem como redigi-las; planejar informações para divulgar; elaborar conteúdos referentes às atividades da Câmara Municipal para divulgação na imprensa e nas redes sociais; realizar trabalhos de redação e fotojornalismo; organizar o arquivo jornalístico (clipping); auxiliar na elaboração de informativos jornalísticos; pesquisar dados para elaboração de notícias; executar tarefas pertinentes à área de atuação, utilizando-se de equipamentos e programas de informática; produção para TV e rádio; executar outras atividades relacionadas à sua área de atuação.</w:t>
            </w:r>
          </w:p>
        </w:tc>
      </w:tr>
      <w:tr w:rsidR="00F72994" w:rsidRPr="00F72994" w14:paraId="62BF23A9" w14:textId="77777777" w:rsidTr="00306A5D">
        <w:tc>
          <w:tcPr>
            <w:tcW w:w="2618" w:type="dxa"/>
            <w:vMerge/>
          </w:tcPr>
          <w:p w14:paraId="01DDB76E" w14:textId="77777777" w:rsidR="00306A5D" w:rsidRPr="00F72994" w:rsidRDefault="00306A5D" w:rsidP="00306A5D">
            <w:pPr>
              <w:jc w:val="center"/>
              <w:rPr>
                <w:rFonts w:ascii="Arial" w:hAnsi="Arial" w:cs="Arial"/>
                <w:sz w:val="20"/>
                <w:szCs w:val="20"/>
              </w:rPr>
            </w:pPr>
          </w:p>
        </w:tc>
        <w:tc>
          <w:tcPr>
            <w:tcW w:w="2492" w:type="dxa"/>
          </w:tcPr>
          <w:p w14:paraId="31D2B4A1" w14:textId="67D054A3" w:rsidR="00306A5D" w:rsidRPr="00F72994" w:rsidRDefault="00306A5D" w:rsidP="00306A5D">
            <w:pPr>
              <w:jc w:val="center"/>
              <w:rPr>
                <w:rFonts w:ascii="Arial" w:hAnsi="Arial" w:cs="Arial"/>
                <w:sz w:val="20"/>
                <w:szCs w:val="20"/>
              </w:rPr>
            </w:pPr>
            <w:r w:rsidRPr="00F72994">
              <w:rPr>
                <w:rFonts w:ascii="Arial" w:hAnsi="Arial" w:cs="Arial"/>
                <w:sz w:val="20"/>
                <w:szCs w:val="20"/>
              </w:rPr>
              <w:t>Publicitário</w:t>
            </w:r>
          </w:p>
        </w:tc>
        <w:tc>
          <w:tcPr>
            <w:tcW w:w="2151" w:type="dxa"/>
          </w:tcPr>
          <w:p w14:paraId="7B684AC5" w14:textId="3E4BDD09" w:rsidR="00306A5D" w:rsidRPr="00F72994" w:rsidRDefault="00306A5D" w:rsidP="00306A5D">
            <w:pPr>
              <w:jc w:val="center"/>
              <w:rPr>
                <w:rFonts w:ascii="Arial" w:hAnsi="Arial" w:cs="Arial"/>
                <w:kern w:val="0"/>
                <w:sz w:val="20"/>
                <w:szCs w:val="20"/>
              </w:rPr>
            </w:pPr>
            <w:r w:rsidRPr="00F72994">
              <w:rPr>
                <w:rFonts w:ascii="Arial" w:hAnsi="Arial" w:cs="Arial"/>
                <w:sz w:val="20"/>
                <w:szCs w:val="20"/>
              </w:rPr>
              <w:t>Curso Superior em Publicidade</w:t>
            </w:r>
          </w:p>
        </w:tc>
        <w:tc>
          <w:tcPr>
            <w:tcW w:w="7299" w:type="dxa"/>
          </w:tcPr>
          <w:p w14:paraId="6B0966F1" w14:textId="1774ABAA" w:rsidR="00306A5D" w:rsidRPr="00F72994" w:rsidRDefault="00306A5D" w:rsidP="00306A5D">
            <w:pPr>
              <w:autoSpaceDE w:val="0"/>
              <w:autoSpaceDN w:val="0"/>
              <w:adjustRightInd w:val="0"/>
              <w:jc w:val="both"/>
              <w:rPr>
                <w:rFonts w:ascii="Arial" w:hAnsi="Arial" w:cs="Arial"/>
                <w:kern w:val="0"/>
                <w:sz w:val="18"/>
                <w:szCs w:val="18"/>
              </w:rPr>
            </w:pPr>
            <w:r w:rsidRPr="00F72994">
              <w:rPr>
                <w:rFonts w:ascii="Arial" w:hAnsi="Arial" w:cs="Arial"/>
                <w:kern w:val="0"/>
                <w:sz w:val="18"/>
                <w:szCs w:val="18"/>
              </w:rPr>
              <w:t xml:space="preserve">Elaborar peças e campanhas publicitárias para divulgação das ações da Câmara Municipal junto aos públicos interno e externo; prestar assessoria técnica na área de comunicação social; executar tarefas pertinentes à área de atuação, utilizando-se de equipamentos e programas de informática; executar outras atividades relacionadas à sua área de atuação. </w:t>
            </w:r>
          </w:p>
        </w:tc>
      </w:tr>
      <w:tr w:rsidR="00F72994" w:rsidRPr="00F72994" w14:paraId="2DD2643B" w14:textId="77777777" w:rsidTr="00306A5D">
        <w:trPr>
          <w:trHeight w:val="1759"/>
        </w:trPr>
        <w:tc>
          <w:tcPr>
            <w:tcW w:w="2618" w:type="dxa"/>
            <w:vMerge/>
          </w:tcPr>
          <w:p w14:paraId="229D4270" w14:textId="77777777" w:rsidR="00306A5D" w:rsidRPr="00F72994" w:rsidRDefault="00306A5D" w:rsidP="00306A5D">
            <w:pPr>
              <w:jc w:val="center"/>
              <w:rPr>
                <w:rFonts w:ascii="Arial" w:hAnsi="Arial" w:cs="Arial"/>
                <w:sz w:val="20"/>
                <w:szCs w:val="20"/>
              </w:rPr>
            </w:pPr>
          </w:p>
        </w:tc>
        <w:tc>
          <w:tcPr>
            <w:tcW w:w="2492" w:type="dxa"/>
          </w:tcPr>
          <w:p w14:paraId="060A9171" w14:textId="536BA4DA" w:rsidR="00306A5D" w:rsidRPr="00F72994" w:rsidRDefault="00306A5D" w:rsidP="00306A5D">
            <w:pPr>
              <w:jc w:val="center"/>
              <w:rPr>
                <w:rFonts w:ascii="Arial" w:hAnsi="Arial" w:cs="Arial"/>
                <w:sz w:val="20"/>
                <w:szCs w:val="20"/>
              </w:rPr>
            </w:pPr>
            <w:r w:rsidRPr="00F72994">
              <w:rPr>
                <w:rFonts w:ascii="Arial" w:hAnsi="Arial" w:cs="Arial"/>
                <w:sz w:val="20"/>
                <w:szCs w:val="20"/>
              </w:rPr>
              <w:t>Analista de Sistema</w:t>
            </w:r>
          </w:p>
        </w:tc>
        <w:tc>
          <w:tcPr>
            <w:tcW w:w="2151" w:type="dxa"/>
          </w:tcPr>
          <w:p w14:paraId="5E7A4BDA" w14:textId="63A0240C" w:rsidR="00306A5D" w:rsidRPr="00F72994" w:rsidRDefault="00306A5D" w:rsidP="00306A5D">
            <w:pPr>
              <w:jc w:val="center"/>
              <w:rPr>
                <w:rFonts w:ascii="Arial" w:hAnsi="Arial" w:cs="Arial"/>
                <w:kern w:val="0"/>
                <w:sz w:val="20"/>
                <w:szCs w:val="20"/>
              </w:rPr>
            </w:pPr>
            <w:r w:rsidRPr="00F72994">
              <w:rPr>
                <w:rFonts w:ascii="Arial" w:hAnsi="Arial" w:cs="Arial"/>
                <w:sz w:val="20"/>
                <w:szCs w:val="20"/>
              </w:rPr>
              <w:t>Curso Superior em Análise de Sistemas</w:t>
            </w:r>
          </w:p>
        </w:tc>
        <w:tc>
          <w:tcPr>
            <w:tcW w:w="7299" w:type="dxa"/>
          </w:tcPr>
          <w:p w14:paraId="14BCE60E" w14:textId="19663C8E" w:rsidR="00306A5D" w:rsidRPr="00F72994" w:rsidRDefault="00306A5D" w:rsidP="00306A5D">
            <w:pPr>
              <w:autoSpaceDE w:val="0"/>
              <w:autoSpaceDN w:val="0"/>
              <w:adjustRightInd w:val="0"/>
              <w:jc w:val="both"/>
              <w:rPr>
                <w:rFonts w:ascii="Arial" w:hAnsi="Arial" w:cs="Arial"/>
                <w:kern w:val="0"/>
                <w:sz w:val="18"/>
                <w:szCs w:val="18"/>
              </w:rPr>
            </w:pPr>
            <w:r w:rsidRPr="00F72994">
              <w:rPr>
                <w:rFonts w:ascii="Arial" w:hAnsi="Arial" w:cs="Arial"/>
                <w:kern w:val="0"/>
                <w:sz w:val="18"/>
                <w:szCs w:val="18"/>
              </w:rPr>
              <w:t>Coletar e analisar informações para o desenvolvimento ou modificações de sistemas de processamento; projetar e especificar sistemas e métodos para implantação de sistemas; coletar e analisar informações para desenvolver ou modificar sistemas de processamento; avaliar sistemas operacionais e recomendar melhorias; coordenar os serviços específicos de processamento de dados, tais como: cronograma de execução, fluxo operacional, analise de novos sistemas a serem implantados, bem como organização e métodos a serem seguidos, após a sua implantação; auxiliar em serviços administrativos no setor; executar outras atividades relacionadas à sua área de atuação.</w:t>
            </w:r>
          </w:p>
        </w:tc>
      </w:tr>
      <w:tr w:rsidR="00F72994" w:rsidRPr="00F72994" w14:paraId="0A1EEC5F" w14:textId="77777777" w:rsidTr="00306A5D">
        <w:tc>
          <w:tcPr>
            <w:tcW w:w="2618" w:type="dxa"/>
            <w:vMerge/>
          </w:tcPr>
          <w:p w14:paraId="6623D027" w14:textId="77777777" w:rsidR="00306A5D" w:rsidRPr="00F72994" w:rsidRDefault="00306A5D" w:rsidP="00306A5D">
            <w:pPr>
              <w:jc w:val="center"/>
              <w:rPr>
                <w:rFonts w:ascii="Arial" w:hAnsi="Arial" w:cs="Arial"/>
                <w:sz w:val="20"/>
                <w:szCs w:val="20"/>
              </w:rPr>
            </w:pPr>
          </w:p>
        </w:tc>
        <w:tc>
          <w:tcPr>
            <w:tcW w:w="2492" w:type="dxa"/>
          </w:tcPr>
          <w:p w14:paraId="06F55052" w14:textId="10520956" w:rsidR="00306A5D" w:rsidRPr="00F72994" w:rsidRDefault="00306A5D" w:rsidP="00306A5D">
            <w:pPr>
              <w:jc w:val="center"/>
              <w:rPr>
                <w:rFonts w:ascii="Arial" w:hAnsi="Arial" w:cs="Arial"/>
                <w:sz w:val="20"/>
                <w:szCs w:val="20"/>
              </w:rPr>
            </w:pPr>
            <w:r w:rsidRPr="00F72994">
              <w:rPr>
                <w:rFonts w:ascii="Arial" w:hAnsi="Arial" w:cs="Arial"/>
                <w:sz w:val="20"/>
                <w:szCs w:val="20"/>
              </w:rPr>
              <w:t>Assistente Técnico Administrativo</w:t>
            </w:r>
          </w:p>
        </w:tc>
        <w:tc>
          <w:tcPr>
            <w:tcW w:w="2151" w:type="dxa"/>
          </w:tcPr>
          <w:p w14:paraId="0C171FB3" w14:textId="363CEEAD" w:rsidR="00306A5D" w:rsidRPr="00F72994" w:rsidRDefault="00306A5D" w:rsidP="00306A5D">
            <w:pPr>
              <w:jc w:val="center"/>
              <w:rPr>
                <w:rFonts w:ascii="Arial" w:hAnsi="Arial" w:cs="Arial"/>
                <w:kern w:val="0"/>
                <w:sz w:val="20"/>
                <w:szCs w:val="20"/>
              </w:rPr>
            </w:pPr>
            <w:r w:rsidRPr="00F72994">
              <w:rPr>
                <w:rFonts w:ascii="Arial" w:hAnsi="Arial" w:cs="Arial"/>
                <w:sz w:val="20"/>
                <w:szCs w:val="20"/>
              </w:rPr>
              <w:t>Curso Superior</w:t>
            </w:r>
          </w:p>
        </w:tc>
        <w:tc>
          <w:tcPr>
            <w:tcW w:w="7299" w:type="dxa"/>
          </w:tcPr>
          <w:p w14:paraId="6E27DB8F" w14:textId="47AD07D2" w:rsidR="00306A5D" w:rsidRPr="00F72994" w:rsidRDefault="00306A5D" w:rsidP="00306A5D">
            <w:pPr>
              <w:autoSpaceDE w:val="0"/>
              <w:autoSpaceDN w:val="0"/>
              <w:adjustRightInd w:val="0"/>
              <w:jc w:val="both"/>
              <w:rPr>
                <w:rFonts w:ascii="Arial" w:hAnsi="Arial" w:cs="Arial"/>
                <w:kern w:val="0"/>
                <w:sz w:val="18"/>
                <w:szCs w:val="18"/>
              </w:rPr>
            </w:pPr>
            <w:r w:rsidRPr="00F72994">
              <w:rPr>
                <w:rFonts w:ascii="Arial" w:hAnsi="Arial" w:cs="Arial"/>
                <w:kern w:val="0"/>
                <w:sz w:val="18"/>
                <w:szCs w:val="18"/>
              </w:rPr>
              <w:t xml:space="preserve">Executar serviços administrativos especializados nas áreas de recursos humanos, compras e licitações, patrimônio, almoxarifado, arquivo, financeira, orçamentária; elaborar e organizar o Plano Plurianual e a proposta orçamentária da Câmara Municipal; classificar, autuar, protocolizar e controlar a tramitação e distribuição de processos e </w:t>
            </w:r>
            <w:r w:rsidRPr="00F72994">
              <w:rPr>
                <w:rFonts w:ascii="Arial" w:hAnsi="Arial" w:cs="Arial"/>
                <w:kern w:val="0"/>
                <w:sz w:val="18"/>
                <w:szCs w:val="18"/>
              </w:rPr>
              <w:lastRenderedPageBreak/>
              <w:t>documentos; fazer acompanhamento e registro de contrato; fazer levantamentos estatísticos; executar serviços técnicos administrativos voltados para o cumprimento das finalidades da Câmara Municipal; executar tarefas de elaboração de relatórios das Comissões Permanentes e Temporárias e relatórios técnico administrativo; redigir e digitar a correspondência e documentos de rotina, observando os padrões estabelecidos de forma e estilo para assegurar o funcionamento do sistema de comunicação interna e externa; manter em perfeita organização e funcionamento do arquivo da Câmara, zelar pela conservação de seus documentos e reproduzir cópias quando necessário; executar tarefas pertinentes à área de atuação, utilizando-se de equipamentos e programas de informática; executar outras atividades relacionadas à sua área de atuação.</w:t>
            </w:r>
          </w:p>
        </w:tc>
      </w:tr>
      <w:tr w:rsidR="005977FC" w:rsidRPr="00F72994" w14:paraId="31AAD28F" w14:textId="77777777" w:rsidTr="00306A5D">
        <w:tc>
          <w:tcPr>
            <w:tcW w:w="2618" w:type="dxa"/>
          </w:tcPr>
          <w:p w14:paraId="2631F312" w14:textId="77777777" w:rsidR="005977FC" w:rsidRPr="00F72994" w:rsidRDefault="005977FC" w:rsidP="005977FC">
            <w:pPr>
              <w:jc w:val="center"/>
              <w:rPr>
                <w:rFonts w:ascii="Arial" w:hAnsi="Arial" w:cs="Arial"/>
                <w:sz w:val="20"/>
                <w:szCs w:val="20"/>
              </w:rPr>
            </w:pPr>
          </w:p>
        </w:tc>
        <w:tc>
          <w:tcPr>
            <w:tcW w:w="2492" w:type="dxa"/>
          </w:tcPr>
          <w:p w14:paraId="6546AF30" w14:textId="28FE82D6" w:rsidR="005977FC" w:rsidRPr="00F72994" w:rsidRDefault="005977FC" w:rsidP="005977FC">
            <w:pPr>
              <w:jc w:val="center"/>
              <w:rPr>
                <w:rFonts w:ascii="Arial" w:hAnsi="Arial" w:cs="Arial"/>
                <w:sz w:val="18"/>
                <w:szCs w:val="18"/>
              </w:rPr>
            </w:pPr>
            <w:r w:rsidRPr="00F72994">
              <w:rPr>
                <w:rFonts w:ascii="Arial" w:hAnsi="Arial" w:cs="Arial"/>
                <w:sz w:val="20"/>
                <w:szCs w:val="20"/>
              </w:rPr>
              <w:t>Assistente Social</w:t>
            </w:r>
          </w:p>
        </w:tc>
        <w:tc>
          <w:tcPr>
            <w:tcW w:w="2151" w:type="dxa"/>
          </w:tcPr>
          <w:p w14:paraId="63BBA05F" w14:textId="5CBC8696" w:rsidR="005977FC" w:rsidRPr="00F72994" w:rsidRDefault="005977FC" w:rsidP="005977FC">
            <w:pPr>
              <w:jc w:val="center"/>
              <w:rPr>
                <w:rFonts w:ascii="Arial" w:hAnsi="Arial" w:cs="Arial"/>
                <w:kern w:val="0"/>
                <w:sz w:val="18"/>
                <w:szCs w:val="18"/>
              </w:rPr>
            </w:pPr>
            <w:r w:rsidRPr="00F72994">
              <w:rPr>
                <w:rFonts w:ascii="Arial" w:hAnsi="Arial" w:cs="Arial"/>
                <w:sz w:val="20"/>
                <w:szCs w:val="20"/>
              </w:rPr>
              <w:t>Curso Superior/Bacharelado em Serviço Social e Registro no CRESS/MS</w:t>
            </w:r>
          </w:p>
        </w:tc>
        <w:tc>
          <w:tcPr>
            <w:tcW w:w="7299" w:type="dxa"/>
          </w:tcPr>
          <w:p w14:paraId="300457D8" w14:textId="009649D8" w:rsidR="005977FC" w:rsidRPr="00F72994" w:rsidRDefault="005977FC" w:rsidP="005977FC">
            <w:pPr>
              <w:autoSpaceDE w:val="0"/>
              <w:autoSpaceDN w:val="0"/>
              <w:adjustRightInd w:val="0"/>
              <w:jc w:val="both"/>
              <w:rPr>
                <w:rFonts w:ascii="Arial" w:hAnsi="Arial" w:cs="Arial"/>
                <w:kern w:val="0"/>
                <w:sz w:val="18"/>
                <w:szCs w:val="18"/>
              </w:rPr>
            </w:pPr>
            <w:r w:rsidRPr="00F72994">
              <w:rPr>
                <w:rFonts w:ascii="Arial" w:hAnsi="Arial" w:cs="Arial"/>
                <w:kern w:val="0"/>
                <w:sz w:val="18"/>
                <w:szCs w:val="18"/>
              </w:rPr>
              <w:t>Elaborar projetos, pareceres, informações e relatórios; fazer atendimento e orientação social aos servidores; realizar acompanhamento sócio funcional dos servidores; participar em atividades internas e externas relacionadas à prevenção das doenças e à promoção da saúde e do bem estar social; realizar estudos e pesquisas sobre as necessidades e condições ou situações sociais que interferem no desenvolvimento sócio funcional dos servidores; fornecer à Mesa Diretora subsídios para o planejamento, a administração e o desenvolvimento dos recursos humanos da Câmara Municipal; auxiliar o setor de Recursos Humanos a fazer gestão de benefícios; fornecer subsídios às decisões administrativas que envolvam matéria de sua esfera de competência; prestar assistência nas situações de readaptação e de reabilitação funcional; prestar assessoramento e consultoria às comissões temáticas; prestar consultoria teórica e fundamentação técnica que auxilie a atuação parlamentar, com levantamento de dados para análise de matérias que forem encaminhadas às comissões, nas audiências públicas, seminários e outras atividades com o mesmo fim; realizar estudos técnicos e científicos e desenvolver programas de pesquisa destinados a subsidiar o processo legislativo nas Comissões Temáticas; prestar assessoramento e suporte técnico na realização de audiências públicas, de seminários legislativos, de fóruns técnicos e ciclos de debates; assessorar a Mesa Diretora em planos, programas e projetos da Casa Legislativa no que se refere a Políticas Públicas para atender as necessidades demandadas pelos servidores e seus familiares; planejar, executar e avaliar pesquisas que possam contribuir para a análise da realidade social e subsidiar ações profissionais; coordenar, elaborar, executar, supervisionar e avaliar estudos, pesquisas, planos, programas e projetos na área de Serviço Social; realizar vistorias, perícias técnicas para emissão de laudos e pareceres sobre a matéria de Serviço Social; realizar outras atividades inerentes à área de atuação e/ou formação especializada, de acordo com as leis que regulamentam a profissão e relativas à competência da Câmara Municipal de Campo Grande.</w:t>
            </w:r>
          </w:p>
        </w:tc>
      </w:tr>
      <w:tr w:rsidR="00F72994" w:rsidRPr="00F72994" w14:paraId="2AB2C7EC" w14:textId="77777777" w:rsidTr="00306A5D">
        <w:tc>
          <w:tcPr>
            <w:tcW w:w="2618" w:type="dxa"/>
          </w:tcPr>
          <w:p w14:paraId="6A85CAEF" w14:textId="77777777" w:rsidR="005977FC" w:rsidRPr="00F72994" w:rsidRDefault="005977FC" w:rsidP="005977FC">
            <w:pPr>
              <w:jc w:val="center"/>
              <w:rPr>
                <w:rFonts w:ascii="Arial" w:hAnsi="Arial" w:cs="Arial"/>
                <w:sz w:val="20"/>
                <w:szCs w:val="20"/>
              </w:rPr>
            </w:pPr>
            <w:r w:rsidRPr="00F72994">
              <w:rPr>
                <w:rFonts w:ascii="Arial" w:hAnsi="Arial" w:cs="Arial"/>
                <w:sz w:val="20"/>
                <w:szCs w:val="20"/>
              </w:rPr>
              <w:t>Atividade de Controle Interno</w:t>
            </w:r>
          </w:p>
        </w:tc>
        <w:tc>
          <w:tcPr>
            <w:tcW w:w="2492" w:type="dxa"/>
          </w:tcPr>
          <w:p w14:paraId="29C72996" w14:textId="77777777" w:rsidR="005977FC" w:rsidRPr="00F72994" w:rsidRDefault="005977FC" w:rsidP="005977FC">
            <w:pPr>
              <w:jc w:val="center"/>
              <w:rPr>
                <w:rFonts w:ascii="Arial" w:hAnsi="Arial" w:cs="Arial"/>
                <w:sz w:val="18"/>
                <w:szCs w:val="18"/>
              </w:rPr>
            </w:pPr>
            <w:r w:rsidRPr="00F72994">
              <w:rPr>
                <w:rFonts w:ascii="Arial" w:hAnsi="Arial" w:cs="Arial"/>
                <w:sz w:val="18"/>
                <w:szCs w:val="18"/>
              </w:rPr>
              <w:t>Analista de Controle Interno</w:t>
            </w:r>
          </w:p>
        </w:tc>
        <w:tc>
          <w:tcPr>
            <w:tcW w:w="2151" w:type="dxa"/>
          </w:tcPr>
          <w:p w14:paraId="58933582" w14:textId="77777777" w:rsidR="005977FC" w:rsidRPr="00F72994" w:rsidRDefault="005977FC" w:rsidP="005977FC">
            <w:pPr>
              <w:jc w:val="center"/>
              <w:rPr>
                <w:rFonts w:ascii="Arial" w:hAnsi="Arial" w:cs="Arial"/>
                <w:sz w:val="18"/>
                <w:szCs w:val="18"/>
              </w:rPr>
            </w:pPr>
            <w:r w:rsidRPr="00F72994">
              <w:rPr>
                <w:rFonts w:ascii="Arial" w:hAnsi="Arial" w:cs="Arial"/>
                <w:kern w:val="0"/>
                <w:sz w:val="18"/>
                <w:szCs w:val="18"/>
              </w:rPr>
              <w:t>Curso Superior em Ciências Jurídicas ou Ciências Contábeis ou Administração ou Economia ou Análise de Sistemas</w:t>
            </w:r>
          </w:p>
        </w:tc>
        <w:tc>
          <w:tcPr>
            <w:tcW w:w="7299" w:type="dxa"/>
          </w:tcPr>
          <w:p w14:paraId="2278AA26" w14:textId="77777777" w:rsidR="005977FC" w:rsidRPr="00F72994" w:rsidRDefault="005977FC" w:rsidP="005977FC">
            <w:pPr>
              <w:autoSpaceDE w:val="0"/>
              <w:autoSpaceDN w:val="0"/>
              <w:adjustRightInd w:val="0"/>
              <w:jc w:val="both"/>
              <w:rPr>
                <w:rFonts w:ascii="Arial" w:hAnsi="Arial" w:cs="Arial"/>
                <w:sz w:val="18"/>
                <w:szCs w:val="18"/>
              </w:rPr>
            </w:pPr>
            <w:r w:rsidRPr="00F72994">
              <w:rPr>
                <w:rFonts w:ascii="Arial" w:hAnsi="Arial" w:cs="Arial"/>
                <w:kern w:val="0"/>
                <w:sz w:val="18"/>
                <w:szCs w:val="18"/>
              </w:rPr>
              <w:t>Realizar acompanhamento, levantamento, fiscalização e avaliação da gestão administrativa, financeira, patrimonial e operacional no âmbito da Câmara Municipal; examinar as demonstrações orçamentárias e financeiras; examinar prestações de contas; emitir parecer em processos administrativos de competência da Controladoria-Geral da Câmara; executar tarefas pertinentes à área de atuação, utilizando-se de equipamentos e programas de informática; executar outras atividades relacionadas à sua área de atuação.</w:t>
            </w:r>
          </w:p>
          <w:p w14:paraId="0A243931" w14:textId="77777777" w:rsidR="005977FC" w:rsidRPr="00F72994" w:rsidRDefault="005977FC" w:rsidP="005977FC">
            <w:pPr>
              <w:jc w:val="both"/>
              <w:rPr>
                <w:rFonts w:ascii="Arial" w:hAnsi="Arial" w:cs="Arial"/>
                <w:sz w:val="18"/>
                <w:szCs w:val="18"/>
              </w:rPr>
            </w:pPr>
          </w:p>
        </w:tc>
      </w:tr>
      <w:tr w:rsidR="00F72994" w:rsidRPr="00F72994" w14:paraId="3A0CC345" w14:textId="77777777" w:rsidTr="00306A5D">
        <w:tc>
          <w:tcPr>
            <w:tcW w:w="2618" w:type="dxa"/>
            <w:vMerge w:val="restart"/>
          </w:tcPr>
          <w:p w14:paraId="27AC6846" w14:textId="77777777" w:rsidR="005977FC" w:rsidRPr="00F72994" w:rsidRDefault="005977FC" w:rsidP="005977FC">
            <w:pPr>
              <w:jc w:val="center"/>
              <w:rPr>
                <w:rFonts w:ascii="Arial" w:hAnsi="Arial" w:cs="Arial"/>
                <w:sz w:val="20"/>
                <w:szCs w:val="20"/>
              </w:rPr>
            </w:pPr>
            <w:r w:rsidRPr="00F72994">
              <w:rPr>
                <w:rFonts w:ascii="Arial" w:hAnsi="Arial" w:cs="Arial"/>
                <w:sz w:val="20"/>
                <w:szCs w:val="20"/>
              </w:rPr>
              <w:t>Atividade Técnico Administrativa e Operacional</w:t>
            </w:r>
          </w:p>
        </w:tc>
        <w:tc>
          <w:tcPr>
            <w:tcW w:w="2492" w:type="dxa"/>
          </w:tcPr>
          <w:p w14:paraId="1C292078" w14:textId="77777777" w:rsidR="005977FC" w:rsidRPr="00F72994" w:rsidRDefault="005977FC" w:rsidP="005977FC">
            <w:pPr>
              <w:jc w:val="center"/>
              <w:rPr>
                <w:rFonts w:ascii="Arial" w:hAnsi="Arial" w:cs="Arial"/>
                <w:sz w:val="18"/>
                <w:szCs w:val="18"/>
              </w:rPr>
            </w:pPr>
            <w:r w:rsidRPr="00F72994">
              <w:rPr>
                <w:rFonts w:ascii="Arial" w:hAnsi="Arial" w:cs="Arial"/>
                <w:sz w:val="18"/>
                <w:szCs w:val="18"/>
              </w:rPr>
              <w:t>Técnico Administrativo</w:t>
            </w:r>
          </w:p>
        </w:tc>
        <w:tc>
          <w:tcPr>
            <w:tcW w:w="2151" w:type="dxa"/>
          </w:tcPr>
          <w:p w14:paraId="70CF69AB" w14:textId="77777777" w:rsidR="005977FC" w:rsidRPr="00F72994" w:rsidRDefault="005977FC" w:rsidP="005977FC">
            <w:pPr>
              <w:jc w:val="center"/>
              <w:rPr>
                <w:rFonts w:ascii="Arial" w:hAnsi="Arial" w:cs="Arial"/>
                <w:sz w:val="18"/>
                <w:szCs w:val="18"/>
              </w:rPr>
            </w:pPr>
            <w:r w:rsidRPr="00F72994">
              <w:rPr>
                <w:rFonts w:ascii="Arial" w:hAnsi="Arial" w:cs="Arial"/>
                <w:kern w:val="0"/>
                <w:sz w:val="18"/>
                <w:szCs w:val="18"/>
              </w:rPr>
              <w:t>Curso de Ensino Médio</w:t>
            </w:r>
          </w:p>
        </w:tc>
        <w:tc>
          <w:tcPr>
            <w:tcW w:w="7299" w:type="dxa"/>
          </w:tcPr>
          <w:p w14:paraId="6015A94C" w14:textId="77777777" w:rsidR="005977FC" w:rsidRPr="00F72994" w:rsidRDefault="005977FC" w:rsidP="005977FC">
            <w:pPr>
              <w:autoSpaceDE w:val="0"/>
              <w:autoSpaceDN w:val="0"/>
              <w:adjustRightInd w:val="0"/>
              <w:jc w:val="both"/>
              <w:rPr>
                <w:rFonts w:ascii="Arial" w:hAnsi="Arial" w:cs="Arial"/>
                <w:sz w:val="18"/>
                <w:szCs w:val="18"/>
              </w:rPr>
            </w:pPr>
            <w:r w:rsidRPr="00F72994">
              <w:rPr>
                <w:rFonts w:ascii="Arial" w:hAnsi="Arial" w:cs="Arial"/>
                <w:kern w:val="0"/>
                <w:sz w:val="18"/>
                <w:szCs w:val="18"/>
              </w:rPr>
              <w:t xml:space="preserve">Executar tarefas de recepção, atendimento ao público interno e externo e organização de agenda; atender ao telefone; executar serviços de cadastro, fichário, arquivo e digitação; </w:t>
            </w:r>
            <w:r w:rsidRPr="00F72994">
              <w:rPr>
                <w:rFonts w:ascii="Arial" w:hAnsi="Arial" w:cs="Arial"/>
                <w:kern w:val="0"/>
                <w:sz w:val="18"/>
                <w:szCs w:val="18"/>
              </w:rPr>
              <w:lastRenderedPageBreak/>
              <w:t>tirar fotocópias; receber e registrar, processos e documentos; realizar entrega de correspondências; operar equipamentos e sistemas tecnológicos e rotinas de computação, digitação de textos, planilhas e operação de microcomputador, terminais de computador, máquinas impressoras e outros periféricos; executar serviços administrativos de menor complexidade; auxiliar nas atividades dos órgãos da Câmara Municipal; executar outras atividades relacionadas à sua área de atuação.</w:t>
            </w:r>
          </w:p>
        </w:tc>
      </w:tr>
      <w:tr w:rsidR="00F72994" w:rsidRPr="00F72994" w14:paraId="4542DD5B" w14:textId="77777777" w:rsidTr="00306A5D">
        <w:tc>
          <w:tcPr>
            <w:tcW w:w="2618" w:type="dxa"/>
            <w:vMerge/>
          </w:tcPr>
          <w:p w14:paraId="67D8AEC8" w14:textId="77777777" w:rsidR="005977FC" w:rsidRPr="00F72994" w:rsidRDefault="005977FC" w:rsidP="005977FC">
            <w:pPr>
              <w:jc w:val="center"/>
              <w:rPr>
                <w:rFonts w:ascii="Arial" w:hAnsi="Arial" w:cs="Arial"/>
                <w:sz w:val="18"/>
                <w:szCs w:val="18"/>
              </w:rPr>
            </w:pPr>
          </w:p>
        </w:tc>
        <w:tc>
          <w:tcPr>
            <w:tcW w:w="2492" w:type="dxa"/>
          </w:tcPr>
          <w:p w14:paraId="7EB60E60" w14:textId="1CAE0483" w:rsidR="005977FC" w:rsidRPr="00F72994" w:rsidRDefault="005977FC" w:rsidP="005977FC">
            <w:pPr>
              <w:autoSpaceDE w:val="0"/>
              <w:autoSpaceDN w:val="0"/>
              <w:adjustRightInd w:val="0"/>
              <w:rPr>
                <w:rFonts w:ascii="Arial" w:hAnsi="Arial" w:cs="Arial"/>
                <w:sz w:val="20"/>
                <w:szCs w:val="20"/>
              </w:rPr>
            </w:pPr>
            <w:r w:rsidRPr="00F72994">
              <w:rPr>
                <w:rFonts w:ascii="Arial" w:hAnsi="Arial" w:cs="Arial"/>
                <w:kern w:val="0"/>
                <w:sz w:val="20"/>
                <w:szCs w:val="20"/>
              </w:rPr>
              <w:t>Técnico em Informática</w:t>
            </w:r>
          </w:p>
        </w:tc>
        <w:tc>
          <w:tcPr>
            <w:tcW w:w="2151" w:type="dxa"/>
          </w:tcPr>
          <w:p w14:paraId="29527EA0" w14:textId="555D6B62" w:rsidR="005977FC" w:rsidRPr="00F72994" w:rsidRDefault="005977FC" w:rsidP="005977FC">
            <w:pPr>
              <w:autoSpaceDE w:val="0"/>
              <w:autoSpaceDN w:val="0"/>
              <w:adjustRightInd w:val="0"/>
              <w:rPr>
                <w:rFonts w:ascii="Arial" w:hAnsi="Arial" w:cs="Arial"/>
                <w:kern w:val="0"/>
                <w:sz w:val="20"/>
                <w:szCs w:val="20"/>
              </w:rPr>
            </w:pPr>
            <w:r w:rsidRPr="00F72994">
              <w:rPr>
                <w:rFonts w:ascii="Arial" w:hAnsi="Arial" w:cs="Arial"/>
                <w:kern w:val="0"/>
                <w:sz w:val="20"/>
                <w:szCs w:val="20"/>
              </w:rPr>
              <w:t>Curso de Ensino Médio e Certificado na área</w:t>
            </w:r>
          </w:p>
        </w:tc>
        <w:tc>
          <w:tcPr>
            <w:tcW w:w="7299" w:type="dxa"/>
          </w:tcPr>
          <w:p w14:paraId="5CD07C71" w14:textId="77B83E42" w:rsidR="005977FC" w:rsidRPr="00F72994" w:rsidRDefault="005977FC" w:rsidP="005977FC">
            <w:pPr>
              <w:autoSpaceDE w:val="0"/>
              <w:autoSpaceDN w:val="0"/>
              <w:adjustRightInd w:val="0"/>
              <w:rPr>
                <w:rFonts w:ascii="Arial" w:hAnsi="Arial" w:cs="Arial"/>
                <w:kern w:val="0"/>
                <w:sz w:val="18"/>
                <w:szCs w:val="18"/>
              </w:rPr>
            </w:pPr>
            <w:r w:rsidRPr="00F72994">
              <w:rPr>
                <w:rFonts w:ascii="Arial" w:hAnsi="Arial" w:cs="Arial"/>
                <w:kern w:val="0"/>
                <w:sz w:val="18"/>
                <w:szCs w:val="18"/>
              </w:rPr>
              <w:t>Executar trabalhos de instalação e manutenção em equipamentos de informática, instalar e configurar sistemas operacionais em ambiente de microinformática e instalar e configurar periféricos, bem como participar e ou executar testes de aceitação em equipamentos de informática, configurar leitores de e-mail e navegadores; executar outras atividades relacionadas à sua área de atuação</w:t>
            </w:r>
          </w:p>
        </w:tc>
      </w:tr>
      <w:tr w:rsidR="00F72994" w:rsidRPr="00F72994" w14:paraId="6939DD15" w14:textId="77777777" w:rsidTr="00306A5D">
        <w:tc>
          <w:tcPr>
            <w:tcW w:w="2618" w:type="dxa"/>
            <w:vMerge/>
          </w:tcPr>
          <w:p w14:paraId="1EB1A488" w14:textId="77777777" w:rsidR="005977FC" w:rsidRPr="00F72994" w:rsidRDefault="005977FC" w:rsidP="005977FC">
            <w:pPr>
              <w:jc w:val="center"/>
              <w:rPr>
                <w:rFonts w:ascii="Arial" w:hAnsi="Arial" w:cs="Arial"/>
                <w:sz w:val="18"/>
                <w:szCs w:val="18"/>
              </w:rPr>
            </w:pPr>
          </w:p>
        </w:tc>
        <w:tc>
          <w:tcPr>
            <w:tcW w:w="2492" w:type="dxa"/>
          </w:tcPr>
          <w:p w14:paraId="2001BC71" w14:textId="0640B243" w:rsidR="005977FC" w:rsidRPr="00F72994" w:rsidRDefault="005977FC" w:rsidP="005977FC">
            <w:pPr>
              <w:autoSpaceDE w:val="0"/>
              <w:autoSpaceDN w:val="0"/>
              <w:adjustRightInd w:val="0"/>
              <w:rPr>
                <w:rFonts w:ascii="Arial" w:hAnsi="Arial" w:cs="Arial"/>
                <w:kern w:val="0"/>
                <w:sz w:val="20"/>
                <w:szCs w:val="20"/>
              </w:rPr>
            </w:pPr>
            <w:r w:rsidRPr="00F72994">
              <w:rPr>
                <w:rFonts w:ascii="Arial" w:hAnsi="Arial" w:cs="Arial"/>
                <w:kern w:val="0"/>
                <w:sz w:val="20"/>
                <w:szCs w:val="20"/>
              </w:rPr>
              <w:t>Técnico em Segurança do Trabalho</w:t>
            </w:r>
          </w:p>
        </w:tc>
        <w:tc>
          <w:tcPr>
            <w:tcW w:w="2151" w:type="dxa"/>
          </w:tcPr>
          <w:p w14:paraId="7DA6F604" w14:textId="7E4243D0" w:rsidR="005977FC" w:rsidRPr="00F72994" w:rsidRDefault="005977FC" w:rsidP="005977FC">
            <w:pPr>
              <w:autoSpaceDE w:val="0"/>
              <w:autoSpaceDN w:val="0"/>
              <w:adjustRightInd w:val="0"/>
              <w:rPr>
                <w:rFonts w:ascii="Arial" w:hAnsi="Arial" w:cs="Arial"/>
                <w:kern w:val="0"/>
                <w:sz w:val="20"/>
                <w:szCs w:val="20"/>
              </w:rPr>
            </w:pPr>
            <w:r w:rsidRPr="00F72994">
              <w:rPr>
                <w:rFonts w:ascii="Arial" w:hAnsi="Arial" w:cs="Arial"/>
                <w:kern w:val="0"/>
                <w:sz w:val="20"/>
                <w:szCs w:val="20"/>
              </w:rPr>
              <w:t>Curso de Ensino Médio e Certificado na área</w:t>
            </w:r>
          </w:p>
        </w:tc>
        <w:tc>
          <w:tcPr>
            <w:tcW w:w="7299" w:type="dxa"/>
          </w:tcPr>
          <w:p w14:paraId="0938F5C9" w14:textId="260A2866" w:rsidR="005977FC" w:rsidRPr="00F72994" w:rsidRDefault="005977FC" w:rsidP="005977FC">
            <w:pPr>
              <w:autoSpaceDE w:val="0"/>
              <w:autoSpaceDN w:val="0"/>
              <w:adjustRightInd w:val="0"/>
              <w:rPr>
                <w:rFonts w:ascii="Arial" w:hAnsi="Arial" w:cs="Arial"/>
                <w:kern w:val="0"/>
                <w:sz w:val="18"/>
                <w:szCs w:val="18"/>
              </w:rPr>
            </w:pPr>
            <w:r w:rsidRPr="00F72994">
              <w:rPr>
                <w:rFonts w:ascii="Arial" w:hAnsi="Arial" w:cs="Arial"/>
                <w:kern w:val="0"/>
                <w:sz w:val="18"/>
                <w:szCs w:val="18"/>
              </w:rPr>
              <w:t>Emitir parecer técnico sobre os riscos existentes no ambiente de trabalho, bem como orientar a Administração sobre as medidas de eliminação e neutralização; orientar os servidores sobre os riscos da sua atividade, bem como as medidas de neutralização; identificar os fatores de risco de acidentes do trabalho, propondo à Administração sua eliminação ou seu controle; executar procedimentos e atividades ligadas à segurança e higiene do trabalho; executar tarefas pertinentes à área de atuação, utilizando-se de equipamentos e programas de informática; executar outras atividades relacionadas à sua área de atuação.</w:t>
            </w:r>
          </w:p>
        </w:tc>
      </w:tr>
      <w:tr w:rsidR="00F72994" w:rsidRPr="00F72994" w14:paraId="021F2997" w14:textId="77777777" w:rsidTr="00306A5D">
        <w:tc>
          <w:tcPr>
            <w:tcW w:w="2618" w:type="dxa"/>
            <w:vMerge/>
          </w:tcPr>
          <w:p w14:paraId="303B9F65" w14:textId="77777777" w:rsidR="005977FC" w:rsidRPr="00F72994" w:rsidRDefault="005977FC" w:rsidP="005977FC">
            <w:pPr>
              <w:jc w:val="center"/>
              <w:rPr>
                <w:rFonts w:ascii="Arial" w:hAnsi="Arial" w:cs="Arial"/>
                <w:sz w:val="18"/>
                <w:szCs w:val="18"/>
              </w:rPr>
            </w:pPr>
          </w:p>
        </w:tc>
        <w:tc>
          <w:tcPr>
            <w:tcW w:w="2492" w:type="dxa"/>
          </w:tcPr>
          <w:p w14:paraId="7A5EB9D5" w14:textId="1212B698" w:rsidR="005977FC" w:rsidRPr="00F72994" w:rsidRDefault="005977FC" w:rsidP="005977FC">
            <w:pPr>
              <w:autoSpaceDE w:val="0"/>
              <w:autoSpaceDN w:val="0"/>
              <w:adjustRightInd w:val="0"/>
              <w:rPr>
                <w:rFonts w:ascii="Arial" w:hAnsi="Arial" w:cs="Arial"/>
                <w:kern w:val="0"/>
                <w:sz w:val="20"/>
                <w:szCs w:val="20"/>
              </w:rPr>
            </w:pPr>
            <w:r w:rsidRPr="00F72994">
              <w:rPr>
                <w:rFonts w:ascii="Arial" w:hAnsi="Arial" w:cs="Arial"/>
                <w:kern w:val="0"/>
                <w:sz w:val="20"/>
                <w:szCs w:val="20"/>
              </w:rPr>
              <w:t>Auxiliar Operacional</w:t>
            </w:r>
          </w:p>
        </w:tc>
        <w:tc>
          <w:tcPr>
            <w:tcW w:w="2151" w:type="dxa"/>
          </w:tcPr>
          <w:p w14:paraId="1F0C1FE9" w14:textId="05472113" w:rsidR="005977FC" w:rsidRPr="00F72994" w:rsidRDefault="005977FC" w:rsidP="005977FC">
            <w:pPr>
              <w:autoSpaceDE w:val="0"/>
              <w:autoSpaceDN w:val="0"/>
              <w:adjustRightInd w:val="0"/>
              <w:rPr>
                <w:rFonts w:ascii="Arial" w:hAnsi="Arial" w:cs="Arial"/>
                <w:kern w:val="0"/>
                <w:sz w:val="20"/>
                <w:szCs w:val="20"/>
              </w:rPr>
            </w:pPr>
            <w:r w:rsidRPr="00F72994">
              <w:rPr>
                <w:rFonts w:ascii="Arial" w:hAnsi="Arial" w:cs="Arial"/>
                <w:kern w:val="0"/>
                <w:sz w:val="20"/>
                <w:szCs w:val="20"/>
              </w:rPr>
              <w:t>Curso de Ensino Fundamental</w:t>
            </w:r>
          </w:p>
        </w:tc>
        <w:tc>
          <w:tcPr>
            <w:tcW w:w="7299" w:type="dxa"/>
          </w:tcPr>
          <w:p w14:paraId="2F30E71E" w14:textId="5B91BAE0" w:rsidR="005977FC" w:rsidRPr="00F72994" w:rsidRDefault="005977FC" w:rsidP="005977FC">
            <w:pPr>
              <w:autoSpaceDE w:val="0"/>
              <w:autoSpaceDN w:val="0"/>
              <w:adjustRightInd w:val="0"/>
              <w:rPr>
                <w:rFonts w:ascii="Arial" w:hAnsi="Arial" w:cs="Arial"/>
                <w:kern w:val="0"/>
                <w:sz w:val="18"/>
                <w:szCs w:val="18"/>
              </w:rPr>
            </w:pPr>
            <w:r w:rsidRPr="00F72994">
              <w:rPr>
                <w:rFonts w:ascii="Arial" w:hAnsi="Arial" w:cs="Arial"/>
                <w:kern w:val="0"/>
                <w:sz w:val="18"/>
                <w:szCs w:val="18"/>
              </w:rPr>
              <w:t>Executar atividades voltadas à: limpeza, copa e cozinha, conservação e manutenção; reparos e manutenção de instalações; executar outras atividades relacionadas à sua área de atuação.</w:t>
            </w:r>
          </w:p>
        </w:tc>
      </w:tr>
    </w:tbl>
    <w:p w14:paraId="7EC002D3" w14:textId="0637DC56" w:rsidR="00EA07AC" w:rsidRPr="00F72994" w:rsidRDefault="00EA07AC" w:rsidP="00B34245">
      <w:pPr>
        <w:jc w:val="center"/>
        <w:rPr>
          <w:rFonts w:ascii="Arial" w:hAnsi="Arial" w:cs="Arial"/>
          <w:sz w:val="24"/>
          <w:szCs w:val="24"/>
        </w:rPr>
      </w:pPr>
    </w:p>
    <w:p w14:paraId="280C8AE3" w14:textId="77777777" w:rsidR="00EA07AC" w:rsidRPr="00F72994" w:rsidRDefault="00EA07AC">
      <w:pPr>
        <w:rPr>
          <w:rFonts w:ascii="Arial" w:hAnsi="Arial" w:cs="Arial"/>
          <w:sz w:val="24"/>
          <w:szCs w:val="24"/>
        </w:rPr>
      </w:pPr>
      <w:r w:rsidRPr="00F72994">
        <w:rPr>
          <w:rFonts w:ascii="Arial" w:hAnsi="Arial" w:cs="Arial"/>
          <w:sz w:val="24"/>
          <w:szCs w:val="24"/>
        </w:rPr>
        <w:br w:type="page"/>
      </w:r>
    </w:p>
    <w:p w14:paraId="2DC55418" w14:textId="25E2F4B9" w:rsidR="00B34245" w:rsidRPr="00F72994" w:rsidRDefault="00EA07AC" w:rsidP="00B34245">
      <w:pPr>
        <w:jc w:val="center"/>
        <w:rPr>
          <w:rFonts w:ascii="Arial" w:hAnsi="Arial" w:cs="Arial"/>
          <w:b/>
          <w:bCs/>
          <w:sz w:val="24"/>
          <w:szCs w:val="24"/>
        </w:rPr>
      </w:pPr>
      <w:r w:rsidRPr="00F72994">
        <w:rPr>
          <w:rFonts w:ascii="Arial" w:hAnsi="Arial" w:cs="Arial"/>
          <w:b/>
          <w:bCs/>
          <w:sz w:val="24"/>
          <w:szCs w:val="24"/>
        </w:rPr>
        <w:lastRenderedPageBreak/>
        <w:t>ANEXO IV</w:t>
      </w:r>
    </w:p>
    <w:p w14:paraId="5721C279" w14:textId="40351C56"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FUNÇÃO DE CONFIANÇA</w:t>
      </w:r>
    </w:p>
    <w:p w14:paraId="4B044336" w14:textId="493A1272"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(EXCLUSIVO PARA SERVIDOR EFETIVO)</w:t>
      </w:r>
    </w:p>
    <w:p w14:paraId="351B6437" w14:textId="77777777" w:rsidR="00EA07AC" w:rsidRPr="00F72994" w:rsidRDefault="00EA07AC" w:rsidP="00B34245">
      <w:pPr>
        <w:jc w:val="center"/>
        <w:rPr>
          <w:rFonts w:ascii="Arial" w:hAnsi="Arial" w:cs="Arial"/>
          <w:sz w:val="24"/>
          <w:szCs w:val="24"/>
        </w:rPr>
      </w:pPr>
    </w:p>
    <w:tbl>
      <w:tblPr>
        <w:tblStyle w:val="Tabelacomgrade"/>
        <w:tblW w:w="0" w:type="auto"/>
        <w:tblLook w:val="04A0" w:firstRow="1" w:lastRow="0" w:firstColumn="1" w:lastColumn="0" w:noHBand="0" w:noVBand="1"/>
      </w:tblPr>
      <w:tblGrid>
        <w:gridCol w:w="3640"/>
        <w:gridCol w:w="3640"/>
        <w:gridCol w:w="3640"/>
        <w:gridCol w:w="3640"/>
      </w:tblGrid>
      <w:tr w:rsidR="00F72994" w:rsidRPr="00F72994" w14:paraId="2CF5F305" w14:textId="77777777" w:rsidTr="00EA07AC">
        <w:tc>
          <w:tcPr>
            <w:tcW w:w="3640" w:type="dxa"/>
          </w:tcPr>
          <w:p w14:paraId="6654D5E6" w14:textId="14F1D10C"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SÍMBOLO</w:t>
            </w:r>
          </w:p>
        </w:tc>
        <w:tc>
          <w:tcPr>
            <w:tcW w:w="3640" w:type="dxa"/>
          </w:tcPr>
          <w:p w14:paraId="5F9EB3AA" w14:textId="03453BEF"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DENOMINAÇÃO</w:t>
            </w:r>
          </w:p>
        </w:tc>
        <w:tc>
          <w:tcPr>
            <w:tcW w:w="3640" w:type="dxa"/>
          </w:tcPr>
          <w:p w14:paraId="665F7C2A" w14:textId="452E21C5"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BASE DE CÁLCULO ATÉ 100%</w:t>
            </w:r>
          </w:p>
        </w:tc>
        <w:tc>
          <w:tcPr>
            <w:tcW w:w="3640" w:type="dxa"/>
          </w:tcPr>
          <w:p w14:paraId="782B3750" w14:textId="1E201030"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QUANTIDADE</w:t>
            </w:r>
          </w:p>
        </w:tc>
      </w:tr>
      <w:tr w:rsidR="00F72994" w:rsidRPr="00F72994" w14:paraId="5C4747E0" w14:textId="77777777" w:rsidTr="00EA07AC">
        <w:tc>
          <w:tcPr>
            <w:tcW w:w="3640" w:type="dxa"/>
          </w:tcPr>
          <w:p w14:paraId="7278E380" w14:textId="65CD9379" w:rsidR="00EA07AC" w:rsidRPr="00F72994" w:rsidRDefault="00EA07AC" w:rsidP="00B34245">
            <w:pPr>
              <w:jc w:val="center"/>
              <w:rPr>
                <w:rFonts w:ascii="Arial" w:hAnsi="Arial" w:cs="Arial"/>
                <w:sz w:val="24"/>
                <w:szCs w:val="24"/>
              </w:rPr>
            </w:pPr>
            <w:r w:rsidRPr="00F72994">
              <w:rPr>
                <w:rFonts w:ascii="Arial" w:hAnsi="Arial" w:cs="Arial"/>
                <w:sz w:val="24"/>
                <w:szCs w:val="24"/>
              </w:rPr>
              <w:t xml:space="preserve">FC - </w:t>
            </w:r>
            <w:r w:rsidR="00084E1F" w:rsidRPr="00F72994">
              <w:rPr>
                <w:rFonts w:ascii="Arial" w:hAnsi="Arial" w:cs="Arial"/>
                <w:sz w:val="24"/>
                <w:szCs w:val="24"/>
              </w:rPr>
              <w:t>30</w:t>
            </w:r>
            <w:r w:rsidRPr="00F72994">
              <w:rPr>
                <w:rFonts w:ascii="Arial" w:hAnsi="Arial" w:cs="Arial"/>
                <w:sz w:val="24"/>
                <w:szCs w:val="24"/>
              </w:rPr>
              <w:t>1</w:t>
            </w:r>
          </w:p>
        </w:tc>
        <w:tc>
          <w:tcPr>
            <w:tcW w:w="3640" w:type="dxa"/>
          </w:tcPr>
          <w:p w14:paraId="22BC99CA" w14:textId="79057236" w:rsidR="00EA07AC" w:rsidRPr="00F72994" w:rsidRDefault="00EA07AC" w:rsidP="00B34245">
            <w:pPr>
              <w:jc w:val="center"/>
              <w:rPr>
                <w:rFonts w:ascii="Arial" w:hAnsi="Arial" w:cs="Arial"/>
                <w:sz w:val="24"/>
                <w:szCs w:val="24"/>
              </w:rPr>
            </w:pPr>
            <w:r w:rsidRPr="00F72994">
              <w:rPr>
                <w:rFonts w:ascii="Arial" w:hAnsi="Arial" w:cs="Arial"/>
                <w:sz w:val="24"/>
                <w:szCs w:val="24"/>
              </w:rPr>
              <w:t>Função de Chefia Gerencial</w:t>
            </w:r>
          </w:p>
        </w:tc>
        <w:tc>
          <w:tcPr>
            <w:tcW w:w="3640" w:type="dxa"/>
          </w:tcPr>
          <w:p w14:paraId="3864B0A0" w14:textId="42FD4217" w:rsidR="00EA07AC" w:rsidRPr="00F72994" w:rsidRDefault="00EA07AC" w:rsidP="00B34245">
            <w:pPr>
              <w:jc w:val="center"/>
              <w:rPr>
                <w:rFonts w:ascii="Arial" w:hAnsi="Arial" w:cs="Arial"/>
                <w:sz w:val="24"/>
                <w:szCs w:val="24"/>
              </w:rPr>
            </w:pPr>
            <w:r w:rsidRPr="00F72994">
              <w:rPr>
                <w:rFonts w:ascii="Arial" w:hAnsi="Arial" w:cs="Arial"/>
                <w:sz w:val="24"/>
                <w:szCs w:val="24"/>
              </w:rPr>
              <w:t>DS 203</w:t>
            </w:r>
          </w:p>
        </w:tc>
        <w:tc>
          <w:tcPr>
            <w:tcW w:w="3640" w:type="dxa"/>
          </w:tcPr>
          <w:p w14:paraId="09D8C697" w14:textId="43DAF6CB" w:rsidR="00EA07AC" w:rsidRPr="00F72994" w:rsidRDefault="00DE4C30" w:rsidP="00B34245">
            <w:pPr>
              <w:jc w:val="center"/>
              <w:rPr>
                <w:rFonts w:ascii="Arial" w:hAnsi="Arial" w:cs="Arial"/>
                <w:sz w:val="24"/>
                <w:szCs w:val="24"/>
              </w:rPr>
            </w:pPr>
            <w:r w:rsidRPr="00F72994">
              <w:rPr>
                <w:rFonts w:ascii="Arial" w:hAnsi="Arial" w:cs="Arial"/>
                <w:sz w:val="24"/>
                <w:szCs w:val="24"/>
              </w:rPr>
              <w:t>03</w:t>
            </w:r>
          </w:p>
        </w:tc>
      </w:tr>
      <w:tr w:rsidR="00F72994" w:rsidRPr="00F72994" w14:paraId="3865E097" w14:textId="77777777" w:rsidTr="00EA07AC">
        <w:tc>
          <w:tcPr>
            <w:tcW w:w="3640" w:type="dxa"/>
          </w:tcPr>
          <w:p w14:paraId="359D3EFB" w14:textId="75609B6F" w:rsidR="00EA07AC" w:rsidRPr="00F72994" w:rsidRDefault="00EA07AC" w:rsidP="00B34245">
            <w:pPr>
              <w:jc w:val="center"/>
              <w:rPr>
                <w:rFonts w:ascii="Arial" w:hAnsi="Arial" w:cs="Arial"/>
                <w:sz w:val="24"/>
                <w:szCs w:val="24"/>
              </w:rPr>
            </w:pPr>
            <w:r w:rsidRPr="00F72994">
              <w:rPr>
                <w:rFonts w:ascii="Arial" w:hAnsi="Arial" w:cs="Arial"/>
                <w:sz w:val="24"/>
                <w:szCs w:val="24"/>
              </w:rPr>
              <w:t xml:space="preserve">FC - </w:t>
            </w:r>
            <w:r w:rsidR="00084E1F" w:rsidRPr="00F72994">
              <w:rPr>
                <w:rFonts w:ascii="Arial" w:hAnsi="Arial" w:cs="Arial"/>
                <w:sz w:val="24"/>
                <w:szCs w:val="24"/>
              </w:rPr>
              <w:t>30</w:t>
            </w:r>
            <w:r w:rsidRPr="00F72994">
              <w:rPr>
                <w:rFonts w:ascii="Arial" w:hAnsi="Arial" w:cs="Arial"/>
                <w:sz w:val="24"/>
                <w:szCs w:val="24"/>
              </w:rPr>
              <w:t>2</w:t>
            </w:r>
          </w:p>
        </w:tc>
        <w:tc>
          <w:tcPr>
            <w:tcW w:w="3640" w:type="dxa"/>
          </w:tcPr>
          <w:p w14:paraId="6C85FE85" w14:textId="327544DA" w:rsidR="00EA07AC" w:rsidRPr="00F72994" w:rsidRDefault="00EA07AC" w:rsidP="00B34245">
            <w:pPr>
              <w:jc w:val="center"/>
              <w:rPr>
                <w:rFonts w:ascii="Arial" w:hAnsi="Arial" w:cs="Arial"/>
                <w:sz w:val="24"/>
                <w:szCs w:val="24"/>
              </w:rPr>
            </w:pPr>
            <w:r w:rsidRPr="00F72994">
              <w:rPr>
                <w:rFonts w:ascii="Arial" w:hAnsi="Arial" w:cs="Arial"/>
                <w:sz w:val="24"/>
                <w:szCs w:val="24"/>
              </w:rPr>
              <w:t>Função de Assistência Intermediária</w:t>
            </w:r>
          </w:p>
        </w:tc>
        <w:tc>
          <w:tcPr>
            <w:tcW w:w="3640" w:type="dxa"/>
          </w:tcPr>
          <w:p w14:paraId="6B821E43" w14:textId="3370A9C3" w:rsidR="00EA07AC" w:rsidRPr="00F72994" w:rsidRDefault="00EA07AC" w:rsidP="00B34245">
            <w:pPr>
              <w:jc w:val="center"/>
              <w:rPr>
                <w:rFonts w:ascii="Arial" w:hAnsi="Arial" w:cs="Arial"/>
                <w:sz w:val="24"/>
                <w:szCs w:val="24"/>
              </w:rPr>
            </w:pPr>
            <w:r w:rsidRPr="00F72994">
              <w:rPr>
                <w:rFonts w:ascii="Arial" w:hAnsi="Arial" w:cs="Arial"/>
                <w:sz w:val="24"/>
                <w:szCs w:val="24"/>
              </w:rPr>
              <w:t>AS 305</w:t>
            </w:r>
          </w:p>
        </w:tc>
        <w:tc>
          <w:tcPr>
            <w:tcW w:w="3640" w:type="dxa"/>
          </w:tcPr>
          <w:p w14:paraId="79CFEA8B" w14:textId="5C245FDF" w:rsidR="00EA07AC" w:rsidRPr="00F72994" w:rsidRDefault="00DE4C30" w:rsidP="00B34245">
            <w:pPr>
              <w:jc w:val="center"/>
              <w:rPr>
                <w:rFonts w:ascii="Arial" w:hAnsi="Arial" w:cs="Arial"/>
                <w:sz w:val="24"/>
                <w:szCs w:val="24"/>
              </w:rPr>
            </w:pPr>
            <w:r w:rsidRPr="00F72994">
              <w:rPr>
                <w:rFonts w:ascii="Arial" w:hAnsi="Arial" w:cs="Arial"/>
                <w:sz w:val="24"/>
                <w:szCs w:val="24"/>
              </w:rPr>
              <w:t>05</w:t>
            </w:r>
          </w:p>
        </w:tc>
      </w:tr>
      <w:tr w:rsidR="00EA07AC" w:rsidRPr="00F72994" w14:paraId="195483BE" w14:textId="77777777" w:rsidTr="00EA07AC">
        <w:tc>
          <w:tcPr>
            <w:tcW w:w="3640" w:type="dxa"/>
          </w:tcPr>
          <w:p w14:paraId="3765D1B4" w14:textId="175BA45B" w:rsidR="00EA07AC" w:rsidRPr="00F72994" w:rsidRDefault="00EA07AC" w:rsidP="00B34245">
            <w:pPr>
              <w:jc w:val="center"/>
              <w:rPr>
                <w:rFonts w:ascii="Arial" w:hAnsi="Arial" w:cs="Arial"/>
                <w:sz w:val="24"/>
                <w:szCs w:val="24"/>
              </w:rPr>
            </w:pPr>
            <w:r w:rsidRPr="00F72994">
              <w:rPr>
                <w:rFonts w:ascii="Arial" w:hAnsi="Arial" w:cs="Arial"/>
                <w:sz w:val="24"/>
                <w:szCs w:val="24"/>
              </w:rPr>
              <w:t>TOTAL DE FUNÇÃO DE CONFIANÇA</w:t>
            </w:r>
          </w:p>
        </w:tc>
        <w:tc>
          <w:tcPr>
            <w:tcW w:w="3640" w:type="dxa"/>
          </w:tcPr>
          <w:p w14:paraId="582ABFDB" w14:textId="77777777" w:rsidR="00EA07AC" w:rsidRPr="00F72994" w:rsidRDefault="00EA07AC" w:rsidP="00B34245">
            <w:pPr>
              <w:jc w:val="center"/>
              <w:rPr>
                <w:rFonts w:ascii="Arial" w:hAnsi="Arial" w:cs="Arial"/>
                <w:sz w:val="24"/>
                <w:szCs w:val="24"/>
              </w:rPr>
            </w:pPr>
          </w:p>
        </w:tc>
        <w:tc>
          <w:tcPr>
            <w:tcW w:w="3640" w:type="dxa"/>
          </w:tcPr>
          <w:p w14:paraId="7B0F09C0" w14:textId="77777777" w:rsidR="00EA07AC" w:rsidRPr="00F72994" w:rsidRDefault="00EA07AC" w:rsidP="00B34245">
            <w:pPr>
              <w:jc w:val="center"/>
              <w:rPr>
                <w:rFonts w:ascii="Arial" w:hAnsi="Arial" w:cs="Arial"/>
                <w:sz w:val="24"/>
                <w:szCs w:val="24"/>
              </w:rPr>
            </w:pPr>
          </w:p>
        </w:tc>
        <w:tc>
          <w:tcPr>
            <w:tcW w:w="3640" w:type="dxa"/>
          </w:tcPr>
          <w:p w14:paraId="0AF5F8C0" w14:textId="71941083" w:rsidR="00EA07AC" w:rsidRPr="00F72994" w:rsidRDefault="00DE4C30" w:rsidP="00B34245">
            <w:pPr>
              <w:jc w:val="center"/>
              <w:rPr>
                <w:rFonts w:ascii="Arial" w:hAnsi="Arial" w:cs="Arial"/>
                <w:sz w:val="24"/>
                <w:szCs w:val="24"/>
              </w:rPr>
            </w:pPr>
            <w:r w:rsidRPr="00F72994">
              <w:rPr>
                <w:rFonts w:ascii="Arial" w:hAnsi="Arial" w:cs="Arial"/>
                <w:sz w:val="24"/>
                <w:szCs w:val="24"/>
              </w:rPr>
              <w:t>08</w:t>
            </w:r>
          </w:p>
        </w:tc>
      </w:tr>
    </w:tbl>
    <w:p w14:paraId="209EC224" w14:textId="77777777" w:rsidR="00EA07AC" w:rsidRPr="00F72994" w:rsidRDefault="00EA07AC" w:rsidP="00B34245">
      <w:pPr>
        <w:jc w:val="center"/>
        <w:rPr>
          <w:rFonts w:ascii="Arial" w:hAnsi="Arial" w:cs="Arial"/>
          <w:sz w:val="24"/>
          <w:szCs w:val="24"/>
        </w:rPr>
      </w:pPr>
    </w:p>
    <w:p w14:paraId="5CF97B0A" w14:textId="69F21D73" w:rsidR="00EA07AC" w:rsidRPr="00F72994" w:rsidRDefault="00EA07AC">
      <w:pPr>
        <w:rPr>
          <w:rFonts w:ascii="Arial" w:hAnsi="Arial" w:cs="Arial"/>
          <w:sz w:val="24"/>
          <w:szCs w:val="24"/>
        </w:rPr>
      </w:pPr>
      <w:r w:rsidRPr="00F72994">
        <w:rPr>
          <w:rFonts w:ascii="Arial" w:hAnsi="Arial" w:cs="Arial"/>
          <w:sz w:val="24"/>
          <w:szCs w:val="24"/>
        </w:rPr>
        <w:br w:type="page"/>
      </w:r>
    </w:p>
    <w:p w14:paraId="0860B76C" w14:textId="7DB076EF" w:rsidR="00EA07AC" w:rsidRPr="00F72994" w:rsidRDefault="00EA07AC" w:rsidP="00B34245">
      <w:pPr>
        <w:jc w:val="center"/>
        <w:rPr>
          <w:rFonts w:ascii="Arial" w:hAnsi="Arial" w:cs="Arial"/>
          <w:b/>
          <w:bCs/>
          <w:sz w:val="24"/>
          <w:szCs w:val="24"/>
        </w:rPr>
      </w:pPr>
      <w:bookmarkStart w:id="0" w:name="_Hlk162364569"/>
      <w:r w:rsidRPr="00F72994">
        <w:rPr>
          <w:rFonts w:ascii="Arial" w:hAnsi="Arial" w:cs="Arial"/>
          <w:b/>
          <w:bCs/>
          <w:sz w:val="24"/>
          <w:szCs w:val="24"/>
        </w:rPr>
        <w:lastRenderedPageBreak/>
        <w:t>ANEXO V</w:t>
      </w:r>
    </w:p>
    <w:p w14:paraId="3B12F5F2" w14:textId="6A1AE487"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TABELA DE SÍMBOLOS, DENOMINAÇÃO, QUANTIDADE DE VENCIMENTOS DOS CARGOS EM COMISSÃO</w:t>
      </w:r>
    </w:p>
    <w:p w14:paraId="0B3B564D" w14:textId="2FD98133" w:rsidR="00EA07AC" w:rsidRPr="00F72994" w:rsidRDefault="00EA07AC" w:rsidP="00EA07AC">
      <w:pPr>
        <w:jc w:val="both"/>
        <w:rPr>
          <w:rFonts w:ascii="Arial" w:hAnsi="Arial" w:cs="Arial"/>
          <w:b/>
          <w:bCs/>
          <w:sz w:val="24"/>
          <w:szCs w:val="24"/>
        </w:rPr>
      </w:pPr>
      <w:r w:rsidRPr="00F72994">
        <w:rPr>
          <w:rFonts w:ascii="Arial" w:hAnsi="Arial" w:cs="Arial"/>
          <w:b/>
          <w:bCs/>
          <w:sz w:val="24"/>
          <w:szCs w:val="24"/>
        </w:rPr>
        <w:t>ASSESSORAMENTO PARLAMENTAR</w:t>
      </w:r>
    </w:p>
    <w:tbl>
      <w:tblPr>
        <w:tblStyle w:val="Tabelacomgrade"/>
        <w:tblW w:w="0" w:type="auto"/>
        <w:tblLook w:val="04A0" w:firstRow="1" w:lastRow="0" w:firstColumn="1" w:lastColumn="0" w:noHBand="0" w:noVBand="1"/>
      </w:tblPr>
      <w:tblGrid>
        <w:gridCol w:w="3640"/>
        <w:gridCol w:w="3640"/>
        <w:gridCol w:w="3640"/>
        <w:gridCol w:w="3640"/>
      </w:tblGrid>
      <w:tr w:rsidR="00F72994" w:rsidRPr="00F72994" w14:paraId="128BB607" w14:textId="77777777" w:rsidTr="00EA07AC">
        <w:tc>
          <w:tcPr>
            <w:tcW w:w="3640" w:type="dxa"/>
          </w:tcPr>
          <w:p w14:paraId="7D2070C6" w14:textId="2A9493A8"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SÍMBOLO</w:t>
            </w:r>
          </w:p>
        </w:tc>
        <w:tc>
          <w:tcPr>
            <w:tcW w:w="3640" w:type="dxa"/>
          </w:tcPr>
          <w:p w14:paraId="60936379" w14:textId="09B5D5CD"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DENOMINAÇÃO</w:t>
            </w:r>
          </w:p>
        </w:tc>
        <w:tc>
          <w:tcPr>
            <w:tcW w:w="3640" w:type="dxa"/>
          </w:tcPr>
          <w:p w14:paraId="115C096D" w14:textId="22844B1E"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QUANTIDADE</w:t>
            </w:r>
          </w:p>
        </w:tc>
        <w:tc>
          <w:tcPr>
            <w:tcW w:w="3640" w:type="dxa"/>
          </w:tcPr>
          <w:p w14:paraId="12E266BA" w14:textId="763E3F11" w:rsidR="00EA07AC" w:rsidRPr="00F72994" w:rsidRDefault="00EA07AC" w:rsidP="00B34245">
            <w:pPr>
              <w:jc w:val="center"/>
              <w:rPr>
                <w:rFonts w:ascii="Arial" w:hAnsi="Arial" w:cs="Arial"/>
                <w:b/>
                <w:bCs/>
                <w:sz w:val="24"/>
                <w:szCs w:val="24"/>
              </w:rPr>
            </w:pPr>
            <w:r w:rsidRPr="00F72994">
              <w:rPr>
                <w:rFonts w:ascii="Arial" w:hAnsi="Arial" w:cs="Arial"/>
                <w:b/>
                <w:bCs/>
                <w:sz w:val="24"/>
                <w:szCs w:val="24"/>
              </w:rPr>
              <w:t>VENCIMENTO</w:t>
            </w:r>
          </w:p>
        </w:tc>
      </w:tr>
      <w:tr w:rsidR="00F72994" w:rsidRPr="00F72994" w14:paraId="44E60AEB" w14:textId="77777777" w:rsidTr="00EA07AC">
        <w:tc>
          <w:tcPr>
            <w:tcW w:w="3640" w:type="dxa"/>
          </w:tcPr>
          <w:p w14:paraId="14D2F6D3" w14:textId="0AEF5CD1" w:rsidR="005B4AFD" w:rsidRPr="00F72994" w:rsidRDefault="005B4AFD" w:rsidP="005B4AFD">
            <w:pPr>
              <w:jc w:val="center"/>
              <w:rPr>
                <w:rFonts w:ascii="Arial" w:hAnsi="Arial" w:cs="Arial"/>
                <w:sz w:val="24"/>
                <w:szCs w:val="24"/>
              </w:rPr>
            </w:pPr>
            <w:r w:rsidRPr="00F72994">
              <w:rPr>
                <w:rFonts w:ascii="Arial" w:hAnsi="Arial" w:cs="Arial"/>
                <w:sz w:val="24"/>
                <w:szCs w:val="24"/>
              </w:rPr>
              <w:t>CG</w:t>
            </w:r>
          </w:p>
        </w:tc>
        <w:tc>
          <w:tcPr>
            <w:tcW w:w="3640" w:type="dxa"/>
          </w:tcPr>
          <w:p w14:paraId="7C53ACAE" w14:textId="1BC876CD" w:rsidR="005B4AFD" w:rsidRPr="00F72994" w:rsidRDefault="005B4AFD" w:rsidP="005B4AFD">
            <w:pPr>
              <w:jc w:val="center"/>
              <w:rPr>
                <w:rFonts w:ascii="Arial" w:hAnsi="Arial" w:cs="Arial"/>
                <w:sz w:val="24"/>
                <w:szCs w:val="24"/>
              </w:rPr>
            </w:pPr>
            <w:r w:rsidRPr="00F72994">
              <w:rPr>
                <w:rFonts w:ascii="Arial" w:hAnsi="Arial" w:cs="Arial"/>
                <w:sz w:val="24"/>
                <w:szCs w:val="24"/>
              </w:rPr>
              <w:t>Chefe de Gabinete Parlamentar</w:t>
            </w:r>
          </w:p>
        </w:tc>
        <w:tc>
          <w:tcPr>
            <w:tcW w:w="3640" w:type="dxa"/>
          </w:tcPr>
          <w:p w14:paraId="3114799C" w14:textId="748244C7" w:rsidR="005B4AFD" w:rsidRPr="00F72994" w:rsidRDefault="005B4AFD" w:rsidP="005B4AFD">
            <w:pPr>
              <w:jc w:val="center"/>
              <w:rPr>
                <w:rFonts w:ascii="Arial" w:hAnsi="Arial" w:cs="Arial"/>
                <w:sz w:val="24"/>
                <w:szCs w:val="24"/>
              </w:rPr>
            </w:pPr>
            <w:r w:rsidRPr="00F72994">
              <w:rPr>
                <w:rFonts w:ascii="Arial" w:hAnsi="Arial" w:cs="Arial"/>
                <w:sz w:val="24"/>
                <w:szCs w:val="24"/>
              </w:rPr>
              <w:t>15</w:t>
            </w:r>
          </w:p>
        </w:tc>
        <w:tc>
          <w:tcPr>
            <w:tcW w:w="3640" w:type="dxa"/>
          </w:tcPr>
          <w:p w14:paraId="798A2CCF" w14:textId="43A6F273" w:rsidR="005B4AFD" w:rsidRPr="00F72994" w:rsidRDefault="005B4AFD" w:rsidP="005B4AFD">
            <w:pPr>
              <w:jc w:val="center"/>
              <w:rPr>
                <w:rFonts w:ascii="Arial" w:hAnsi="Arial" w:cs="Arial"/>
                <w:sz w:val="24"/>
                <w:szCs w:val="24"/>
              </w:rPr>
            </w:pPr>
          </w:p>
        </w:tc>
      </w:tr>
      <w:tr w:rsidR="00F72994" w:rsidRPr="00F72994" w14:paraId="2251D0AF" w14:textId="77777777" w:rsidTr="00EA07AC">
        <w:tc>
          <w:tcPr>
            <w:tcW w:w="3640" w:type="dxa"/>
          </w:tcPr>
          <w:p w14:paraId="483DADD1" w14:textId="404F2D14" w:rsidR="005B4AFD" w:rsidRPr="00F72994" w:rsidRDefault="005B4AFD" w:rsidP="005B4AFD">
            <w:pPr>
              <w:jc w:val="center"/>
              <w:rPr>
                <w:rFonts w:ascii="Arial" w:hAnsi="Arial" w:cs="Arial"/>
                <w:sz w:val="24"/>
                <w:szCs w:val="24"/>
              </w:rPr>
            </w:pPr>
            <w:r w:rsidRPr="00F72994">
              <w:rPr>
                <w:rFonts w:ascii="Arial" w:hAnsi="Arial" w:cs="Arial"/>
                <w:sz w:val="24"/>
                <w:szCs w:val="24"/>
              </w:rPr>
              <w:t>AP 101</w:t>
            </w:r>
          </w:p>
        </w:tc>
        <w:tc>
          <w:tcPr>
            <w:tcW w:w="3640" w:type="dxa"/>
          </w:tcPr>
          <w:p w14:paraId="0141F99B" w14:textId="0394300E" w:rsidR="005B4AFD" w:rsidRPr="00F72994" w:rsidRDefault="00E36F26" w:rsidP="005B4AFD">
            <w:pPr>
              <w:jc w:val="center"/>
              <w:rPr>
                <w:rFonts w:ascii="Arial" w:hAnsi="Arial" w:cs="Arial"/>
                <w:sz w:val="24"/>
                <w:szCs w:val="24"/>
              </w:rPr>
            </w:pPr>
            <w:r w:rsidRPr="00F72994">
              <w:rPr>
                <w:rFonts w:ascii="Arial" w:hAnsi="Arial" w:cs="Arial"/>
                <w:sz w:val="24"/>
                <w:szCs w:val="24"/>
              </w:rPr>
              <w:t xml:space="preserve">Assessor Parlamentar </w:t>
            </w:r>
          </w:p>
        </w:tc>
        <w:tc>
          <w:tcPr>
            <w:tcW w:w="3640" w:type="dxa"/>
          </w:tcPr>
          <w:p w14:paraId="5B115825" w14:textId="03BA7DBC" w:rsidR="005B4AFD" w:rsidRPr="00F72994" w:rsidRDefault="00E36F26" w:rsidP="005B4AFD">
            <w:pPr>
              <w:jc w:val="center"/>
              <w:rPr>
                <w:rFonts w:ascii="Arial" w:hAnsi="Arial" w:cs="Arial"/>
                <w:sz w:val="24"/>
                <w:szCs w:val="24"/>
              </w:rPr>
            </w:pPr>
            <w:r w:rsidRPr="00F72994">
              <w:rPr>
                <w:rFonts w:ascii="Arial" w:hAnsi="Arial" w:cs="Arial"/>
                <w:sz w:val="24"/>
                <w:szCs w:val="24"/>
              </w:rPr>
              <w:t>45</w:t>
            </w:r>
          </w:p>
        </w:tc>
        <w:tc>
          <w:tcPr>
            <w:tcW w:w="3640" w:type="dxa"/>
          </w:tcPr>
          <w:p w14:paraId="436F5D0F" w14:textId="128E04EB" w:rsidR="005B4AFD" w:rsidRPr="00F72994" w:rsidRDefault="005B4AFD" w:rsidP="005B4AFD">
            <w:pPr>
              <w:jc w:val="center"/>
              <w:rPr>
                <w:rFonts w:ascii="Arial" w:hAnsi="Arial" w:cs="Arial"/>
                <w:sz w:val="24"/>
                <w:szCs w:val="24"/>
              </w:rPr>
            </w:pPr>
          </w:p>
        </w:tc>
      </w:tr>
      <w:tr w:rsidR="00F72994" w:rsidRPr="00F72994" w14:paraId="67C5607F" w14:textId="77777777" w:rsidTr="00EA07AC">
        <w:tc>
          <w:tcPr>
            <w:tcW w:w="3640" w:type="dxa"/>
          </w:tcPr>
          <w:p w14:paraId="37BF80F2" w14:textId="61412430" w:rsidR="005B4AFD" w:rsidRPr="00F72994" w:rsidRDefault="005B4AFD" w:rsidP="005B4AFD">
            <w:pPr>
              <w:jc w:val="center"/>
              <w:rPr>
                <w:rFonts w:ascii="Arial" w:hAnsi="Arial" w:cs="Arial"/>
                <w:sz w:val="24"/>
                <w:szCs w:val="24"/>
              </w:rPr>
            </w:pPr>
            <w:r w:rsidRPr="00F72994">
              <w:rPr>
                <w:rFonts w:ascii="Arial" w:hAnsi="Arial" w:cs="Arial"/>
                <w:sz w:val="24"/>
                <w:szCs w:val="24"/>
              </w:rPr>
              <w:t>AP 102</w:t>
            </w:r>
          </w:p>
        </w:tc>
        <w:tc>
          <w:tcPr>
            <w:tcW w:w="3640" w:type="dxa"/>
          </w:tcPr>
          <w:p w14:paraId="48C2A6AB" w14:textId="67043897" w:rsidR="005B4AFD" w:rsidRPr="00F72994" w:rsidRDefault="00E36F26" w:rsidP="005B4AFD">
            <w:pPr>
              <w:jc w:val="center"/>
              <w:rPr>
                <w:rFonts w:ascii="Arial" w:hAnsi="Arial" w:cs="Arial"/>
                <w:sz w:val="24"/>
                <w:szCs w:val="24"/>
              </w:rPr>
            </w:pPr>
            <w:r w:rsidRPr="00F72994">
              <w:rPr>
                <w:rFonts w:ascii="Arial" w:hAnsi="Arial" w:cs="Arial"/>
                <w:sz w:val="24"/>
                <w:szCs w:val="24"/>
              </w:rPr>
              <w:t>Assessor de Vereador</w:t>
            </w:r>
          </w:p>
        </w:tc>
        <w:tc>
          <w:tcPr>
            <w:tcW w:w="3640" w:type="dxa"/>
          </w:tcPr>
          <w:p w14:paraId="6E80D765" w14:textId="69DB19B4" w:rsidR="005B4AFD" w:rsidRPr="00F72994" w:rsidRDefault="00E36F26" w:rsidP="005B4AFD">
            <w:pPr>
              <w:jc w:val="center"/>
              <w:rPr>
                <w:rFonts w:ascii="Arial" w:hAnsi="Arial" w:cs="Arial"/>
                <w:sz w:val="24"/>
                <w:szCs w:val="24"/>
              </w:rPr>
            </w:pPr>
            <w:r w:rsidRPr="00F72994">
              <w:rPr>
                <w:rFonts w:ascii="Arial" w:hAnsi="Arial" w:cs="Arial"/>
                <w:sz w:val="24"/>
                <w:szCs w:val="24"/>
              </w:rPr>
              <w:t>90</w:t>
            </w:r>
          </w:p>
        </w:tc>
        <w:tc>
          <w:tcPr>
            <w:tcW w:w="3640" w:type="dxa"/>
          </w:tcPr>
          <w:p w14:paraId="5FD41F65" w14:textId="69BAC84B" w:rsidR="005B4AFD" w:rsidRPr="00F72994" w:rsidRDefault="005B4AFD" w:rsidP="005B4AFD">
            <w:pPr>
              <w:jc w:val="center"/>
              <w:rPr>
                <w:rFonts w:ascii="Arial" w:hAnsi="Arial" w:cs="Arial"/>
                <w:sz w:val="24"/>
                <w:szCs w:val="24"/>
              </w:rPr>
            </w:pPr>
          </w:p>
        </w:tc>
      </w:tr>
      <w:tr w:rsidR="005B4AFD" w:rsidRPr="00F72994" w14:paraId="280886DC" w14:textId="77777777" w:rsidTr="00EA07AC">
        <w:tc>
          <w:tcPr>
            <w:tcW w:w="3640" w:type="dxa"/>
          </w:tcPr>
          <w:p w14:paraId="48A94F91" w14:textId="3EBA2262" w:rsidR="005B4AFD" w:rsidRPr="00F72994" w:rsidRDefault="005B4AFD" w:rsidP="005B4AFD">
            <w:pPr>
              <w:jc w:val="center"/>
              <w:rPr>
                <w:rFonts w:ascii="Arial" w:hAnsi="Arial" w:cs="Arial"/>
                <w:sz w:val="24"/>
                <w:szCs w:val="24"/>
              </w:rPr>
            </w:pPr>
            <w:r w:rsidRPr="00F72994">
              <w:rPr>
                <w:rFonts w:ascii="Arial" w:hAnsi="Arial" w:cs="Arial"/>
                <w:sz w:val="24"/>
                <w:szCs w:val="24"/>
              </w:rPr>
              <w:t>AP 103</w:t>
            </w:r>
          </w:p>
        </w:tc>
        <w:tc>
          <w:tcPr>
            <w:tcW w:w="3640" w:type="dxa"/>
          </w:tcPr>
          <w:p w14:paraId="225E499D" w14:textId="6FD38CDE" w:rsidR="005B4AFD" w:rsidRPr="00F72994" w:rsidRDefault="005B4AFD" w:rsidP="005B4AFD">
            <w:pPr>
              <w:jc w:val="center"/>
              <w:rPr>
                <w:rFonts w:ascii="Arial" w:hAnsi="Arial" w:cs="Arial"/>
                <w:sz w:val="24"/>
                <w:szCs w:val="24"/>
              </w:rPr>
            </w:pPr>
            <w:r w:rsidRPr="00F72994">
              <w:rPr>
                <w:rFonts w:ascii="Arial" w:hAnsi="Arial" w:cs="Arial"/>
                <w:sz w:val="24"/>
                <w:szCs w:val="24"/>
              </w:rPr>
              <w:t>Assessor de Comissão</w:t>
            </w:r>
          </w:p>
        </w:tc>
        <w:tc>
          <w:tcPr>
            <w:tcW w:w="3640" w:type="dxa"/>
          </w:tcPr>
          <w:p w14:paraId="163AE102" w14:textId="67F62A1F" w:rsidR="005B4AFD" w:rsidRPr="00F72994" w:rsidRDefault="00E36F26" w:rsidP="005B4AFD">
            <w:pPr>
              <w:jc w:val="center"/>
              <w:rPr>
                <w:rFonts w:ascii="Arial" w:hAnsi="Arial" w:cs="Arial"/>
                <w:sz w:val="24"/>
                <w:szCs w:val="24"/>
              </w:rPr>
            </w:pPr>
            <w:r w:rsidRPr="00F72994">
              <w:rPr>
                <w:rFonts w:ascii="Arial" w:hAnsi="Arial" w:cs="Arial"/>
                <w:sz w:val="24"/>
                <w:szCs w:val="24"/>
              </w:rPr>
              <w:t>XX</w:t>
            </w:r>
          </w:p>
        </w:tc>
        <w:tc>
          <w:tcPr>
            <w:tcW w:w="3640" w:type="dxa"/>
          </w:tcPr>
          <w:p w14:paraId="6BD6BC73" w14:textId="69C9C41D" w:rsidR="005B4AFD" w:rsidRPr="00F72994" w:rsidRDefault="005B4AFD" w:rsidP="005B4AFD">
            <w:pPr>
              <w:jc w:val="center"/>
              <w:rPr>
                <w:rFonts w:ascii="Arial" w:hAnsi="Arial" w:cs="Arial"/>
                <w:sz w:val="24"/>
                <w:szCs w:val="24"/>
              </w:rPr>
            </w:pPr>
          </w:p>
        </w:tc>
      </w:tr>
    </w:tbl>
    <w:p w14:paraId="291CA3EA" w14:textId="77777777" w:rsidR="00EA07AC" w:rsidRPr="00F72994" w:rsidRDefault="00EA07AC" w:rsidP="00B34245">
      <w:pPr>
        <w:jc w:val="center"/>
        <w:rPr>
          <w:rFonts w:ascii="Arial" w:hAnsi="Arial" w:cs="Arial"/>
          <w:sz w:val="24"/>
          <w:szCs w:val="24"/>
        </w:rPr>
      </w:pPr>
    </w:p>
    <w:p w14:paraId="7EF11B92" w14:textId="6CA190AA" w:rsidR="00EA07AC" w:rsidRPr="00F72994" w:rsidRDefault="00EA07AC" w:rsidP="00464AF1">
      <w:pPr>
        <w:jc w:val="both"/>
        <w:rPr>
          <w:rFonts w:ascii="Arial" w:hAnsi="Arial" w:cs="Arial"/>
          <w:b/>
          <w:bCs/>
          <w:sz w:val="24"/>
          <w:szCs w:val="24"/>
        </w:rPr>
      </w:pPr>
      <w:r w:rsidRPr="00F72994">
        <w:rPr>
          <w:rFonts w:ascii="Arial" w:hAnsi="Arial" w:cs="Arial"/>
          <w:b/>
          <w:bCs/>
          <w:sz w:val="24"/>
          <w:szCs w:val="24"/>
        </w:rPr>
        <w:t>DIREÇÃO SUPERIOR</w:t>
      </w:r>
    </w:p>
    <w:tbl>
      <w:tblPr>
        <w:tblStyle w:val="Tabelacomgrade"/>
        <w:tblW w:w="0" w:type="auto"/>
        <w:tblLook w:val="04A0" w:firstRow="1" w:lastRow="0" w:firstColumn="1" w:lastColumn="0" w:noHBand="0" w:noVBand="1"/>
      </w:tblPr>
      <w:tblGrid>
        <w:gridCol w:w="3640"/>
        <w:gridCol w:w="3640"/>
        <w:gridCol w:w="3640"/>
        <w:gridCol w:w="3640"/>
      </w:tblGrid>
      <w:tr w:rsidR="00F72994" w:rsidRPr="00F72994" w14:paraId="24B0685B" w14:textId="77777777" w:rsidTr="00E36F26">
        <w:tc>
          <w:tcPr>
            <w:tcW w:w="3640" w:type="dxa"/>
          </w:tcPr>
          <w:p w14:paraId="4CAAA21C" w14:textId="780D60A4" w:rsidR="00464AF1" w:rsidRPr="00F72994" w:rsidRDefault="00464AF1" w:rsidP="00464AF1">
            <w:pPr>
              <w:jc w:val="center"/>
              <w:rPr>
                <w:rFonts w:ascii="Arial" w:hAnsi="Arial" w:cs="Arial"/>
                <w:b/>
                <w:bCs/>
                <w:sz w:val="24"/>
                <w:szCs w:val="24"/>
              </w:rPr>
            </w:pPr>
            <w:r w:rsidRPr="00F72994">
              <w:rPr>
                <w:rFonts w:ascii="Arial" w:hAnsi="Arial" w:cs="Arial"/>
                <w:b/>
                <w:bCs/>
                <w:sz w:val="24"/>
                <w:szCs w:val="24"/>
              </w:rPr>
              <w:t>SÍMBOLO</w:t>
            </w:r>
          </w:p>
        </w:tc>
        <w:tc>
          <w:tcPr>
            <w:tcW w:w="3640" w:type="dxa"/>
          </w:tcPr>
          <w:p w14:paraId="4919E87C" w14:textId="34415B48" w:rsidR="00464AF1" w:rsidRPr="00F72994" w:rsidRDefault="00464AF1" w:rsidP="00464AF1">
            <w:pPr>
              <w:jc w:val="center"/>
              <w:rPr>
                <w:rFonts w:ascii="Arial" w:hAnsi="Arial" w:cs="Arial"/>
                <w:b/>
                <w:bCs/>
                <w:sz w:val="24"/>
                <w:szCs w:val="24"/>
              </w:rPr>
            </w:pPr>
            <w:r w:rsidRPr="00F72994">
              <w:rPr>
                <w:rFonts w:ascii="Arial" w:hAnsi="Arial" w:cs="Arial"/>
                <w:b/>
                <w:bCs/>
                <w:sz w:val="24"/>
                <w:szCs w:val="24"/>
              </w:rPr>
              <w:t>DENOMINAÇÃO</w:t>
            </w:r>
          </w:p>
        </w:tc>
        <w:tc>
          <w:tcPr>
            <w:tcW w:w="3640" w:type="dxa"/>
          </w:tcPr>
          <w:p w14:paraId="01F8AE7F" w14:textId="4A579B9E" w:rsidR="00464AF1" w:rsidRPr="00F72994" w:rsidRDefault="00464AF1" w:rsidP="00464AF1">
            <w:pPr>
              <w:jc w:val="center"/>
              <w:rPr>
                <w:rFonts w:ascii="Arial" w:hAnsi="Arial" w:cs="Arial"/>
                <w:b/>
                <w:bCs/>
                <w:sz w:val="24"/>
                <w:szCs w:val="24"/>
              </w:rPr>
            </w:pPr>
            <w:r w:rsidRPr="00F72994">
              <w:rPr>
                <w:rFonts w:ascii="Arial" w:hAnsi="Arial" w:cs="Arial"/>
                <w:b/>
                <w:bCs/>
                <w:sz w:val="24"/>
                <w:szCs w:val="24"/>
              </w:rPr>
              <w:t>QUANTIDADE</w:t>
            </w:r>
          </w:p>
        </w:tc>
        <w:tc>
          <w:tcPr>
            <w:tcW w:w="3640" w:type="dxa"/>
          </w:tcPr>
          <w:p w14:paraId="3C4B029F" w14:textId="1DF9DAA9" w:rsidR="00464AF1" w:rsidRPr="00F72994" w:rsidRDefault="00464AF1" w:rsidP="00464AF1">
            <w:pPr>
              <w:jc w:val="center"/>
              <w:rPr>
                <w:rFonts w:ascii="Arial" w:hAnsi="Arial" w:cs="Arial"/>
                <w:b/>
                <w:bCs/>
                <w:sz w:val="24"/>
                <w:szCs w:val="24"/>
              </w:rPr>
            </w:pPr>
            <w:r w:rsidRPr="00F72994">
              <w:rPr>
                <w:rFonts w:ascii="Arial" w:hAnsi="Arial" w:cs="Arial"/>
                <w:b/>
                <w:bCs/>
                <w:sz w:val="24"/>
                <w:szCs w:val="24"/>
              </w:rPr>
              <w:t>VENCIMENTO</w:t>
            </w:r>
          </w:p>
        </w:tc>
      </w:tr>
      <w:tr w:rsidR="00E36F26" w:rsidRPr="00F72994" w14:paraId="70F1F04E" w14:textId="77777777" w:rsidTr="00E36F26">
        <w:tc>
          <w:tcPr>
            <w:tcW w:w="3640" w:type="dxa"/>
          </w:tcPr>
          <w:p w14:paraId="14D75564" w14:textId="08FC9DEC" w:rsidR="00E36F26" w:rsidRPr="00F72994" w:rsidRDefault="008C28A3" w:rsidP="00B34245">
            <w:pPr>
              <w:jc w:val="center"/>
              <w:rPr>
                <w:rFonts w:ascii="Arial" w:hAnsi="Arial" w:cs="Arial"/>
                <w:sz w:val="24"/>
                <w:szCs w:val="24"/>
              </w:rPr>
            </w:pPr>
            <w:r w:rsidRPr="00F72994">
              <w:rPr>
                <w:rFonts w:ascii="Arial" w:hAnsi="Arial" w:cs="Arial"/>
                <w:sz w:val="24"/>
                <w:szCs w:val="24"/>
              </w:rPr>
              <w:t>DS 201</w:t>
            </w:r>
          </w:p>
        </w:tc>
        <w:tc>
          <w:tcPr>
            <w:tcW w:w="3640" w:type="dxa"/>
          </w:tcPr>
          <w:p w14:paraId="23F3A8B5" w14:textId="28B2059C" w:rsidR="00E36F26" w:rsidRPr="00F72994" w:rsidRDefault="00E36F26" w:rsidP="00B34245">
            <w:pPr>
              <w:jc w:val="center"/>
              <w:rPr>
                <w:rFonts w:ascii="Arial" w:hAnsi="Arial" w:cs="Arial"/>
                <w:sz w:val="24"/>
                <w:szCs w:val="24"/>
              </w:rPr>
            </w:pPr>
            <w:r w:rsidRPr="00F72994">
              <w:rPr>
                <w:rFonts w:ascii="Arial" w:hAnsi="Arial" w:cs="Arial"/>
                <w:sz w:val="24"/>
                <w:szCs w:val="24"/>
              </w:rPr>
              <w:t xml:space="preserve">Diretor-Geral  </w:t>
            </w:r>
          </w:p>
        </w:tc>
        <w:tc>
          <w:tcPr>
            <w:tcW w:w="3640" w:type="dxa"/>
          </w:tcPr>
          <w:p w14:paraId="559BF740" w14:textId="2EF012D3" w:rsidR="00E36F26" w:rsidRPr="00F72994" w:rsidRDefault="00E36F26" w:rsidP="00B34245">
            <w:pPr>
              <w:jc w:val="center"/>
              <w:rPr>
                <w:rFonts w:ascii="Arial" w:hAnsi="Arial" w:cs="Arial"/>
                <w:sz w:val="24"/>
                <w:szCs w:val="24"/>
              </w:rPr>
            </w:pPr>
            <w:r w:rsidRPr="00F72994">
              <w:rPr>
                <w:rFonts w:ascii="Arial" w:hAnsi="Arial" w:cs="Arial"/>
                <w:sz w:val="24"/>
                <w:szCs w:val="24"/>
              </w:rPr>
              <w:t>01</w:t>
            </w:r>
          </w:p>
        </w:tc>
        <w:tc>
          <w:tcPr>
            <w:tcW w:w="3640" w:type="dxa"/>
          </w:tcPr>
          <w:p w14:paraId="5B6947BC" w14:textId="77777777" w:rsidR="00E36F26" w:rsidRPr="00F72994" w:rsidRDefault="00E36F26" w:rsidP="00B34245">
            <w:pPr>
              <w:jc w:val="center"/>
              <w:rPr>
                <w:rFonts w:ascii="Arial" w:hAnsi="Arial" w:cs="Arial"/>
                <w:sz w:val="24"/>
                <w:szCs w:val="24"/>
              </w:rPr>
            </w:pPr>
          </w:p>
        </w:tc>
      </w:tr>
      <w:tr w:rsidR="00F72994" w:rsidRPr="00F72994" w14:paraId="2C4DE563" w14:textId="77777777" w:rsidTr="00E36F26">
        <w:tc>
          <w:tcPr>
            <w:tcW w:w="3640" w:type="dxa"/>
          </w:tcPr>
          <w:p w14:paraId="1EA02654" w14:textId="22905506" w:rsidR="00EA07AC" w:rsidRPr="00F72994" w:rsidRDefault="008C28A3" w:rsidP="00B34245">
            <w:pPr>
              <w:jc w:val="center"/>
              <w:rPr>
                <w:rFonts w:ascii="Arial" w:hAnsi="Arial" w:cs="Arial"/>
                <w:sz w:val="24"/>
                <w:szCs w:val="24"/>
              </w:rPr>
            </w:pPr>
            <w:r w:rsidRPr="00F72994">
              <w:rPr>
                <w:rFonts w:ascii="Arial" w:hAnsi="Arial" w:cs="Arial"/>
                <w:sz w:val="24"/>
                <w:szCs w:val="24"/>
              </w:rPr>
              <w:t>DS 201</w:t>
            </w:r>
          </w:p>
        </w:tc>
        <w:tc>
          <w:tcPr>
            <w:tcW w:w="3640" w:type="dxa"/>
          </w:tcPr>
          <w:p w14:paraId="00EB31FF" w14:textId="79EF9292" w:rsidR="00EA07AC" w:rsidRPr="00F72994" w:rsidRDefault="00464AF1" w:rsidP="00B34245">
            <w:pPr>
              <w:jc w:val="center"/>
              <w:rPr>
                <w:rFonts w:ascii="Arial" w:hAnsi="Arial" w:cs="Arial"/>
                <w:sz w:val="24"/>
                <w:szCs w:val="24"/>
              </w:rPr>
            </w:pPr>
            <w:r w:rsidRPr="00F72994">
              <w:rPr>
                <w:rFonts w:ascii="Arial" w:hAnsi="Arial" w:cs="Arial"/>
                <w:sz w:val="24"/>
                <w:szCs w:val="24"/>
              </w:rPr>
              <w:t>Procurador</w:t>
            </w:r>
            <w:r w:rsidR="00E36F26" w:rsidRPr="00F72994">
              <w:rPr>
                <w:rFonts w:ascii="Arial" w:hAnsi="Arial" w:cs="Arial"/>
                <w:sz w:val="24"/>
                <w:szCs w:val="24"/>
              </w:rPr>
              <w:t xml:space="preserve">-Geral </w:t>
            </w:r>
          </w:p>
        </w:tc>
        <w:tc>
          <w:tcPr>
            <w:tcW w:w="3640" w:type="dxa"/>
          </w:tcPr>
          <w:p w14:paraId="59E9B011" w14:textId="1A6F26FB" w:rsidR="00EA07AC" w:rsidRPr="00F72994" w:rsidRDefault="00E36F26" w:rsidP="00B34245">
            <w:pPr>
              <w:jc w:val="center"/>
              <w:rPr>
                <w:rFonts w:ascii="Arial" w:hAnsi="Arial" w:cs="Arial"/>
                <w:sz w:val="24"/>
                <w:szCs w:val="24"/>
              </w:rPr>
            </w:pPr>
            <w:r w:rsidRPr="00F72994">
              <w:rPr>
                <w:rFonts w:ascii="Arial" w:hAnsi="Arial" w:cs="Arial"/>
                <w:sz w:val="24"/>
                <w:szCs w:val="24"/>
              </w:rPr>
              <w:t>01</w:t>
            </w:r>
          </w:p>
        </w:tc>
        <w:tc>
          <w:tcPr>
            <w:tcW w:w="3640" w:type="dxa"/>
          </w:tcPr>
          <w:p w14:paraId="7514715D" w14:textId="3DA2C7B4" w:rsidR="00EA07AC" w:rsidRPr="00F72994" w:rsidRDefault="00EA07AC" w:rsidP="00B34245">
            <w:pPr>
              <w:jc w:val="center"/>
              <w:rPr>
                <w:rFonts w:ascii="Arial" w:hAnsi="Arial" w:cs="Arial"/>
                <w:sz w:val="24"/>
                <w:szCs w:val="24"/>
              </w:rPr>
            </w:pPr>
          </w:p>
        </w:tc>
      </w:tr>
      <w:tr w:rsidR="00F72994" w:rsidRPr="00F72994" w14:paraId="427AA3B3" w14:textId="77777777" w:rsidTr="00E36F26">
        <w:tc>
          <w:tcPr>
            <w:tcW w:w="3640" w:type="dxa"/>
          </w:tcPr>
          <w:p w14:paraId="4365D052" w14:textId="161A8B4B" w:rsidR="00EA07AC" w:rsidRPr="00F72994" w:rsidRDefault="008C28A3" w:rsidP="00B34245">
            <w:pPr>
              <w:jc w:val="center"/>
              <w:rPr>
                <w:rFonts w:ascii="Arial" w:hAnsi="Arial" w:cs="Arial"/>
                <w:sz w:val="24"/>
                <w:szCs w:val="24"/>
              </w:rPr>
            </w:pPr>
            <w:r w:rsidRPr="00F72994">
              <w:rPr>
                <w:rFonts w:ascii="Arial" w:hAnsi="Arial" w:cs="Arial"/>
                <w:sz w:val="24"/>
                <w:szCs w:val="24"/>
              </w:rPr>
              <w:t>DS 201</w:t>
            </w:r>
          </w:p>
        </w:tc>
        <w:tc>
          <w:tcPr>
            <w:tcW w:w="3640" w:type="dxa"/>
          </w:tcPr>
          <w:p w14:paraId="33F5ACF6" w14:textId="0F65E57C" w:rsidR="00EA07AC" w:rsidRPr="00F72994" w:rsidRDefault="00464AF1" w:rsidP="00B34245">
            <w:pPr>
              <w:jc w:val="center"/>
              <w:rPr>
                <w:rFonts w:ascii="Arial" w:hAnsi="Arial" w:cs="Arial"/>
                <w:sz w:val="24"/>
                <w:szCs w:val="24"/>
              </w:rPr>
            </w:pPr>
            <w:r w:rsidRPr="00F72994">
              <w:rPr>
                <w:rFonts w:ascii="Arial" w:hAnsi="Arial" w:cs="Arial"/>
                <w:sz w:val="24"/>
                <w:szCs w:val="24"/>
              </w:rPr>
              <w:t>Controlador-Geral</w:t>
            </w:r>
          </w:p>
        </w:tc>
        <w:tc>
          <w:tcPr>
            <w:tcW w:w="3640" w:type="dxa"/>
          </w:tcPr>
          <w:p w14:paraId="72F924AB" w14:textId="222C6234" w:rsidR="00EA07AC" w:rsidRPr="00F72994" w:rsidRDefault="00E36F26" w:rsidP="00B34245">
            <w:pPr>
              <w:jc w:val="center"/>
              <w:rPr>
                <w:rFonts w:ascii="Arial" w:hAnsi="Arial" w:cs="Arial"/>
                <w:sz w:val="24"/>
                <w:szCs w:val="24"/>
              </w:rPr>
            </w:pPr>
            <w:r w:rsidRPr="00F72994">
              <w:rPr>
                <w:rFonts w:ascii="Arial" w:hAnsi="Arial" w:cs="Arial"/>
                <w:sz w:val="24"/>
                <w:szCs w:val="24"/>
              </w:rPr>
              <w:t>01</w:t>
            </w:r>
          </w:p>
        </w:tc>
        <w:tc>
          <w:tcPr>
            <w:tcW w:w="3640" w:type="dxa"/>
          </w:tcPr>
          <w:p w14:paraId="5B00A303" w14:textId="77777777" w:rsidR="00EA07AC" w:rsidRPr="00F72994" w:rsidRDefault="00EA07AC" w:rsidP="00B34245">
            <w:pPr>
              <w:jc w:val="center"/>
              <w:rPr>
                <w:rFonts w:ascii="Arial" w:hAnsi="Arial" w:cs="Arial"/>
                <w:sz w:val="24"/>
                <w:szCs w:val="24"/>
              </w:rPr>
            </w:pPr>
          </w:p>
        </w:tc>
      </w:tr>
      <w:tr w:rsidR="00F72994" w:rsidRPr="00F72994" w14:paraId="53141A90" w14:textId="77777777" w:rsidTr="00E36F26">
        <w:tc>
          <w:tcPr>
            <w:tcW w:w="3640" w:type="dxa"/>
          </w:tcPr>
          <w:p w14:paraId="75E6DC4C" w14:textId="135E73FF" w:rsidR="00EA07AC" w:rsidRPr="00F72994" w:rsidRDefault="008C28A3" w:rsidP="00B34245">
            <w:pPr>
              <w:jc w:val="center"/>
              <w:rPr>
                <w:rFonts w:ascii="Arial" w:hAnsi="Arial" w:cs="Arial"/>
                <w:sz w:val="24"/>
                <w:szCs w:val="24"/>
              </w:rPr>
            </w:pPr>
            <w:r w:rsidRPr="00F72994">
              <w:rPr>
                <w:rFonts w:ascii="Arial" w:hAnsi="Arial" w:cs="Arial"/>
                <w:sz w:val="24"/>
                <w:szCs w:val="24"/>
              </w:rPr>
              <w:t>DS 201</w:t>
            </w:r>
          </w:p>
        </w:tc>
        <w:tc>
          <w:tcPr>
            <w:tcW w:w="3640" w:type="dxa"/>
          </w:tcPr>
          <w:p w14:paraId="349E3A62" w14:textId="0E0002E8" w:rsidR="00EA07AC" w:rsidRPr="00F72994" w:rsidRDefault="00114241" w:rsidP="00B34245">
            <w:pPr>
              <w:jc w:val="center"/>
              <w:rPr>
                <w:rFonts w:ascii="Arial" w:hAnsi="Arial" w:cs="Arial"/>
                <w:sz w:val="24"/>
                <w:szCs w:val="24"/>
              </w:rPr>
            </w:pPr>
            <w:r w:rsidRPr="00F72994">
              <w:rPr>
                <w:rFonts w:ascii="Arial" w:hAnsi="Arial" w:cs="Arial"/>
                <w:sz w:val="24"/>
                <w:szCs w:val="24"/>
              </w:rPr>
              <w:t>Diretor</w:t>
            </w:r>
            <w:r w:rsidR="00464AF1" w:rsidRPr="00F72994">
              <w:rPr>
                <w:rFonts w:ascii="Arial" w:hAnsi="Arial" w:cs="Arial"/>
                <w:sz w:val="24"/>
                <w:szCs w:val="24"/>
              </w:rPr>
              <w:t xml:space="preserve"> Contábil</w:t>
            </w:r>
          </w:p>
        </w:tc>
        <w:tc>
          <w:tcPr>
            <w:tcW w:w="3640" w:type="dxa"/>
          </w:tcPr>
          <w:p w14:paraId="3532954C" w14:textId="33B2DCFA" w:rsidR="00EA07AC" w:rsidRPr="00F72994" w:rsidRDefault="00E36F26" w:rsidP="00B34245">
            <w:pPr>
              <w:jc w:val="center"/>
              <w:rPr>
                <w:rFonts w:ascii="Arial" w:hAnsi="Arial" w:cs="Arial"/>
                <w:sz w:val="24"/>
                <w:szCs w:val="24"/>
              </w:rPr>
            </w:pPr>
            <w:r w:rsidRPr="00F72994">
              <w:rPr>
                <w:rFonts w:ascii="Arial" w:hAnsi="Arial" w:cs="Arial"/>
                <w:sz w:val="24"/>
                <w:szCs w:val="24"/>
              </w:rPr>
              <w:t>01</w:t>
            </w:r>
          </w:p>
        </w:tc>
        <w:tc>
          <w:tcPr>
            <w:tcW w:w="3640" w:type="dxa"/>
          </w:tcPr>
          <w:p w14:paraId="70965A53" w14:textId="77777777" w:rsidR="00EA07AC" w:rsidRPr="00F72994" w:rsidRDefault="00EA07AC" w:rsidP="00B34245">
            <w:pPr>
              <w:jc w:val="center"/>
              <w:rPr>
                <w:rFonts w:ascii="Arial" w:hAnsi="Arial" w:cs="Arial"/>
                <w:sz w:val="24"/>
                <w:szCs w:val="24"/>
              </w:rPr>
            </w:pPr>
          </w:p>
        </w:tc>
      </w:tr>
      <w:tr w:rsidR="00F72994" w:rsidRPr="00F72994" w14:paraId="222A405A" w14:textId="77777777" w:rsidTr="00E36F26">
        <w:tc>
          <w:tcPr>
            <w:tcW w:w="3640" w:type="dxa"/>
          </w:tcPr>
          <w:p w14:paraId="454BDC41" w14:textId="2994B682" w:rsidR="00EA07AC" w:rsidRPr="00F72994" w:rsidRDefault="008C28A3" w:rsidP="00B34245">
            <w:pPr>
              <w:jc w:val="center"/>
              <w:rPr>
                <w:rFonts w:ascii="Arial" w:hAnsi="Arial" w:cs="Arial"/>
                <w:sz w:val="24"/>
                <w:szCs w:val="24"/>
              </w:rPr>
            </w:pPr>
            <w:r w:rsidRPr="00F72994">
              <w:rPr>
                <w:rFonts w:ascii="Arial" w:hAnsi="Arial" w:cs="Arial"/>
                <w:sz w:val="24"/>
                <w:szCs w:val="24"/>
              </w:rPr>
              <w:t>DS 201</w:t>
            </w:r>
          </w:p>
        </w:tc>
        <w:tc>
          <w:tcPr>
            <w:tcW w:w="3640" w:type="dxa"/>
          </w:tcPr>
          <w:p w14:paraId="0A4D9091" w14:textId="546EE4C5" w:rsidR="00EA07AC" w:rsidRPr="00F72994" w:rsidRDefault="00464AF1" w:rsidP="00B34245">
            <w:pPr>
              <w:jc w:val="center"/>
              <w:rPr>
                <w:rFonts w:ascii="Arial" w:hAnsi="Arial" w:cs="Arial"/>
                <w:sz w:val="24"/>
                <w:szCs w:val="24"/>
              </w:rPr>
            </w:pPr>
            <w:r w:rsidRPr="00F72994">
              <w:rPr>
                <w:rFonts w:ascii="Arial" w:hAnsi="Arial" w:cs="Arial"/>
                <w:sz w:val="24"/>
                <w:szCs w:val="24"/>
              </w:rPr>
              <w:t>Chefe de Gabinete da Presidência</w:t>
            </w:r>
          </w:p>
        </w:tc>
        <w:tc>
          <w:tcPr>
            <w:tcW w:w="3640" w:type="dxa"/>
          </w:tcPr>
          <w:p w14:paraId="5CAFD42E" w14:textId="3A0009E6" w:rsidR="00EA07AC" w:rsidRPr="00F72994" w:rsidRDefault="00E36F26" w:rsidP="00B34245">
            <w:pPr>
              <w:jc w:val="center"/>
              <w:rPr>
                <w:rFonts w:ascii="Arial" w:hAnsi="Arial" w:cs="Arial"/>
                <w:sz w:val="24"/>
                <w:szCs w:val="24"/>
              </w:rPr>
            </w:pPr>
            <w:r w:rsidRPr="00F72994">
              <w:rPr>
                <w:rFonts w:ascii="Arial" w:hAnsi="Arial" w:cs="Arial"/>
                <w:sz w:val="24"/>
                <w:szCs w:val="24"/>
              </w:rPr>
              <w:t>01</w:t>
            </w:r>
          </w:p>
        </w:tc>
        <w:tc>
          <w:tcPr>
            <w:tcW w:w="3640" w:type="dxa"/>
          </w:tcPr>
          <w:p w14:paraId="606BC9D1" w14:textId="77777777" w:rsidR="00EA07AC" w:rsidRPr="00F72994" w:rsidRDefault="00EA07AC" w:rsidP="00B34245">
            <w:pPr>
              <w:jc w:val="center"/>
              <w:rPr>
                <w:rFonts w:ascii="Arial" w:hAnsi="Arial" w:cs="Arial"/>
                <w:sz w:val="24"/>
                <w:szCs w:val="24"/>
              </w:rPr>
            </w:pPr>
          </w:p>
        </w:tc>
      </w:tr>
      <w:tr w:rsidR="00F72994" w:rsidRPr="00F72994" w14:paraId="36896700" w14:textId="77777777" w:rsidTr="00E36F26">
        <w:tc>
          <w:tcPr>
            <w:tcW w:w="3640" w:type="dxa"/>
          </w:tcPr>
          <w:p w14:paraId="49F385FA" w14:textId="4926EF33" w:rsidR="00EA07AC" w:rsidRPr="00F72994" w:rsidRDefault="008C28A3" w:rsidP="00B34245">
            <w:pPr>
              <w:jc w:val="center"/>
              <w:rPr>
                <w:rFonts w:ascii="Arial" w:hAnsi="Arial" w:cs="Arial"/>
                <w:sz w:val="24"/>
                <w:szCs w:val="24"/>
              </w:rPr>
            </w:pPr>
            <w:r w:rsidRPr="00F72994">
              <w:rPr>
                <w:rFonts w:ascii="Arial" w:hAnsi="Arial" w:cs="Arial"/>
                <w:sz w:val="24"/>
                <w:szCs w:val="24"/>
              </w:rPr>
              <w:t>DS 202</w:t>
            </w:r>
          </w:p>
        </w:tc>
        <w:tc>
          <w:tcPr>
            <w:tcW w:w="3640" w:type="dxa"/>
          </w:tcPr>
          <w:p w14:paraId="1E679406" w14:textId="0EA9E655" w:rsidR="00EA07AC" w:rsidRPr="00F72994" w:rsidRDefault="00464AF1" w:rsidP="00B34245">
            <w:pPr>
              <w:jc w:val="center"/>
              <w:rPr>
                <w:rFonts w:ascii="Arial" w:hAnsi="Arial" w:cs="Arial"/>
                <w:sz w:val="24"/>
                <w:szCs w:val="24"/>
              </w:rPr>
            </w:pPr>
            <w:r w:rsidRPr="00F72994">
              <w:rPr>
                <w:rFonts w:ascii="Arial" w:hAnsi="Arial" w:cs="Arial"/>
                <w:sz w:val="24"/>
                <w:szCs w:val="24"/>
              </w:rPr>
              <w:t>Diretor</w:t>
            </w:r>
            <w:r w:rsidR="008B60BE" w:rsidRPr="00F72994">
              <w:rPr>
                <w:rFonts w:ascii="Arial" w:hAnsi="Arial" w:cs="Arial"/>
                <w:sz w:val="24"/>
                <w:szCs w:val="24"/>
              </w:rPr>
              <w:t xml:space="preserve"> Administrativo</w:t>
            </w:r>
          </w:p>
        </w:tc>
        <w:tc>
          <w:tcPr>
            <w:tcW w:w="3640" w:type="dxa"/>
          </w:tcPr>
          <w:p w14:paraId="06A6799C" w14:textId="2B66F1CC" w:rsidR="00EA07AC" w:rsidRPr="00F72994" w:rsidRDefault="00E36F26" w:rsidP="00B34245">
            <w:pPr>
              <w:jc w:val="center"/>
              <w:rPr>
                <w:rFonts w:ascii="Arial" w:hAnsi="Arial" w:cs="Arial"/>
                <w:sz w:val="24"/>
                <w:szCs w:val="24"/>
              </w:rPr>
            </w:pPr>
            <w:r w:rsidRPr="00F72994">
              <w:rPr>
                <w:rFonts w:ascii="Arial" w:hAnsi="Arial" w:cs="Arial"/>
                <w:sz w:val="24"/>
                <w:szCs w:val="24"/>
              </w:rPr>
              <w:t>0</w:t>
            </w:r>
            <w:r w:rsidR="008B60BE" w:rsidRPr="00F72994">
              <w:rPr>
                <w:rFonts w:ascii="Arial" w:hAnsi="Arial" w:cs="Arial"/>
                <w:sz w:val="24"/>
                <w:szCs w:val="24"/>
              </w:rPr>
              <w:t>1</w:t>
            </w:r>
          </w:p>
        </w:tc>
        <w:tc>
          <w:tcPr>
            <w:tcW w:w="3640" w:type="dxa"/>
          </w:tcPr>
          <w:p w14:paraId="3B93F777" w14:textId="1E4E31DB" w:rsidR="00EA07AC" w:rsidRPr="00F72994" w:rsidRDefault="00464AF1" w:rsidP="00B34245">
            <w:pPr>
              <w:jc w:val="center"/>
              <w:rPr>
                <w:rFonts w:ascii="Arial" w:hAnsi="Arial" w:cs="Arial"/>
                <w:sz w:val="24"/>
                <w:szCs w:val="24"/>
              </w:rPr>
            </w:pPr>
            <w:r w:rsidRPr="00F72994">
              <w:rPr>
                <w:rFonts w:ascii="Arial" w:hAnsi="Arial" w:cs="Arial"/>
                <w:sz w:val="24"/>
                <w:szCs w:val="24"/>
              </w:rPr>
              <w:t>R$ 3.544,72</w:t>
            </w:r>
          </w:p>
        </w:tc>
      </w:tr>
      <w:tr w:rsidR="008B60BE" w:rsidRPr="00F72994" w14:paraId="59FAB982" w14:textId="77777777" w:rsidTr="00E36F26">
        <w:tc>
          <w:tcPr>
            <w:tcW w:w="3640" w:type="dxa"/>
          </w:tcPr>
          <w:p w14:paraId="15B95B2F" w14:textId="0598BAB8" w:rsidR="008B60BE" w:rsidRPr="00F72994" w:rsidRDefault="00CF4751" w:rsidP="00B34245">
            <w:pPr>
              <w:jc w:val="center"/>
              <w:rPr>
                <w:rFonts w:ascii="Arial" w:hAnsi="Arial" w:cs="Arial"/>
                <w:sz w:val="24"/>
                <w:szCs w:val="24"/>
              </w:rPr>
            </w:pPr>
            <w:r w:rsidRPr="00F72994">
              <w:rPr>
                <w:rFonts w:ascii="Arial" w:hAnsi="Arial" w:cs="Arial"/>
                <w:sz w:val="24"/>
                <w:szCs w:val="24"/>
              </w:rPr>
              <w:t>DS 202</w:t>
            </w:r>
          </w:p>
        </w:tc>
        <w:tc>
          <w:tcPr>
            <w:tcW w:w="3640" w:type="dxa"/>
          </w:tcPr>
          <w:p w14:paraId="02EBD1AD" w14:textId="54145B35" w:rsidR="008B60BE" w:rsidRPr="00F72994" w:rsidRDefault="008B60BE" w:rsidP="00B34245">
            <w:pPr>
              <w:jc w:val="center"/>
              <w:rPr>
                <w:rFonts w:ascii="Arial" w:hAnsi="Arial" w:cs="Arial"/>
                <w:sz w:val="24"/>
                <w:szCs w:val="24"/>
              </w:rPr>
            </w:pPr>
            <w:r w:rsidRPr="00F72994">
              <w:rPr>
                <w:rFonts w:ascii="Arial" w:hAnsi="Arial" w:cs="Arial"/>
                <w:sz w:val="24"/>
                <w:szCs w:val="24"/>
              </w:rPr>
              <w:t>Diretor Financeiro</w:t>
            </w:r>
          </w:p>
        </w:tc>
        <w:tc>
          <w:tcPr>
            <w:tcW w:w="3640" w:type="dxa"/>
          </w:tcPr>
          <w:p w14:paraId="2BD784C8" w14:textId="7780412C" w:rsidR="008B60BE" w:rsidRPr="00F72994" w:rsidRDefault="008B60BE" w:rsidP="00B34245">
            <w:pPr>
              <w:jc w:val="center"/>
              <w:rPr>
                <w:rFonts w:ascii="Arial" w:hAnsi="Arial" w:cs="Arial"/>
                <w:sz w:val="24"/>
                <w:szCs w:val="24"/>
              </w:rPr>
            </w:pPr>
            <w:r w:rsidRPr="00F72994">
              <w:rPr>
                <w:rFonts w:ascii="Arial" w:hAnsi="Arial" w:cs="Arial"/>
                <w:sz w:val="24"/>
                <w:szCs w:val="24"/>
              </w:rPr>
              <w:t>01</w:t>
            </w:r>
          </w:p>
        </w:tc>
        <w:tc>
          <w:tcPr>
            <w:tcW w:w="3640" w:type="dxa"/>
          </w:tcPr>
          <w:p w14:paraId="060DC993" w14:textId="77777777" w:rsidR="008B60BE" w:rsidRPr="00F72994" w:rsidRDefault="008B60BE" w:rsidP="00B34245">
            <w:pPr>
              <w:jc w:val="center"/>
              <w:rPr>
                <w:rFonts w:ascii="Arial" w:hAnsi="Arial" w:cs="Arial"/>
                <w:sz w:val="24"/>
                <w:szCs w:val="24"/>
              </w:rPr>
            </w:pPr>
          </w:p>
        </w:tc>
      </w:tr>
      <w:tr w:rsidR="00AB01CD" w:rsidRPr="00F72994" w14:paraId="735536F3" w14:textId="77777777" w:rsidTr="00E36F26">
        <w:tc>
          <w:tcPr>
            <w:tcW w:w="3640" w:type="dxa"/>
          </w:tcPr>
          <w:p w14:paraId="5BDD5557" w14:textId="4795C4EA" w:rsidR="00AB01CD" w:rsidRPr="00F72994" w:rsidRDefault="00CF4751" w:rsidP="00B34245">
            <w:pPr>
              <w:jc w:val="center"/>
              <w:rPr>
                <w:rFonts w:ascii="Arial" w:hAnsi="Arial" w:cs="Arial"/>
                <w:sz w:val="24"/>
                <w:szCs w:val="24"/>
              </w:rPr>
            </w:pPr>
            <w:r w:rsidRPr="00F72994">
              <w:rPr>
                <w:rFonts w:ascii="Arial" w:hAnsi="Arial" w:cs="Arial"/>
                <w:sz w:val="24"/>
                <w:szCs w:val="24"/>
              </w:rPr>
              <w:t>DS 202</w:t>
            </w:r>
          </w:p>
        </w:tc>
        <w:tc>
          <w:tcPr>
            <w:tcW w:w="3640" w:type="dxa"/>
          </w:tcPr>
          <w:p w14:paraId="551FD813" w14:textId="51270250" w:rsidR="00AB01CD" w:rsidRPr="00F72994" w:rsidRDefault="00AB01CD" w:rsidP="00B34245">
            <w:pPr>
              <w:jc w:val="center"/>
              <w:rPr>
                <w:rFonts w:ascii="Arial" w:hAnsi="Arial" w:cs="Arial"/>
                <w:sz w:val="24"/>
                <w:szCs w:val="24"/>
              </w:rPr>
            </w:pPr>
            <w:r w:rsidRPr="00F72994">
              <w:rPr>
                <w:rFonts w:ascii="Arial" w:hAnsi="Arial" w:cs="Arial"/>
                <w:sz w:val="24"/>
                <w:szCs w:val="24"/>
              </w:rPr>
              <w:t>Assessor de Comunicação</w:t>
            </w:r>
          </w:p>
        </w:tc>
        <w:tc>
          <w:tcPr>
            <w:tcW w:w="3640" w:type="dxa"/>
          </w:tcPr>
          <w:p w14:paraId="41B13934" w14:textId="2894973E" w:rsidR="00AB01CD" w:rsidRPr="00F72994" w:rsidRDefault="00AB01CD" w:rsidP="00B34245">
            <w:pPr>
              <w:jc w:val="center"/>
              <w:rPr>
                <w:rFonts w:ascii="Arial" w:hAnsi="Arial" w:cs="Arial"/>
                <w:sz w:val="24"/>
                <w:szCs w:val="24"/>
              </w:rPr>
            </w:pPr>
            <w:r w:rsidRPr="00F72994">
              <w:rPr>
                <w:rFonts w:ascii="Arial" w:hAnsi="Arial" w:cs="Arial"/>
                <w:sz w:val="24"/>
                <w:szCs w:val="24"/>
              </w:rPr>
              <w:t>01</w:t>
            </w:r>
          </w:p>
        </w:tc>
        <w:tc>
          <w:tcPr>
            <w:tcW w:w="3640" w:type="dxa"/>
          </w:tcPr>
          <w:p w14:paraId="46EC53BC" w14:textId="77777777" w:rsidR="00AB01CD" w:rsidRPr="00F72994" w:rsidRDefault="00AB01CD" w:rsidP="00B34245">
            <w:pPr>
              <w:jc w:val="center"/>
              <w:rPr>
                <w:rFonts w:ascii="Arial" w:hAnsi="Arial" w:cs="Arial"/>
                <w:sz w:val="24"/>
                <w:szCs w:val="24"/>
              </w:rPr>
            </w:pPr>
          </w:p>
        </w:tc>
      </w:tr>
      <w:tr w:rsidR="00F72994" w:rsidRPr="00F72994" w14:paraId="56568873" w14:textId="77777777" w:rsidTr="00E36F26">
        <w:tc>
          <w:tcPr>
            <w:tcW w:w="3640" w:type="dxa"/>
          </w:tcPr>
          <w:p w14:paraId="50412B83" w14:textId="41B28A24" w:rsidR="00EA07AC" w:rsidRPr="00F72994" w:rsidRDefault="008C28A3" w:rsidP="00B34245">
            <w:pPr>
              <w:jc w:val="center"/>
              <w:rPr>
                <w:rFonts w:ascii="Arial" w:hAnsi="Arial" w:cs="Arial"/>
                <w:sz w:val="24"/>
                <w:szCs w:val="24"/>
              </w:rPr>
            </w:pPr>
            <w:r w:rsidRPr="00F72994">
              <w:rPr>
                <w:rFonts w:ascii="Arial" w:hAnsi="Arial" w:cs="Arial"/>
                <w:sz w:val="24"/>
                <w:szCs w:val="24"/>
              </w:rPr>
              <w:t>DS 202</w:t>
            </w:r>
          </w:p>
        </w:tc>
        <w:tc>
          <w:tcPr>
            <w:tcW w:w="3640" w:type="dxa"/>
          </w:tcPr>
          <w:p w14:paraId="6F2F297D" w14:textId="120FA5A8" w:rsidR="00EA07AC" w:rsidRPr="00F72994" w:rsidRDefault="00464AF1" w:rsidP="00B34245">
            <w:pPr>
              <w:jc w:val="center"/>
              <w:rPr>
                <w:rFonts w:ascii="Arial" w:hAnsi="Arial" w:cs="Arial"/>
                <w:sz w:val="24"/>
                <w:szCs w:val="24"/>
              </w:rPr>
            </w:pPr>
            <w:r w:rsidRPr="00F72994">
              <w:rPr>
                <w:rFonts w:ascii="Arial" w:hAnsi="Arial" w:cs="Arial"/>
                <w:sz w:val="24"/>
                <w:szCs w:val="24"/>
              </w:rPr>
              <w:t>Ouvidor</w:t>
            </w:r>
          </w:p>
        </w:tc>
        <w:tc>
          <w:tcPr>
            <w:tcW w:w="3640" w:type="dxa"/>
          </w:tcPr>
          <w:p w14:paraId="7F5785A2" w14:textId="51633CB3" w:rsidR="00EA07AC" w:rsidRPr="00F72994" w:rsidRDefault="00114241" w:rsidP="00B34245">
            <w:pPr>
              <w:jc w:val="center"/>
              <w:rPr>
                <w:rFonts w:ascii="Arial" w:hAnsi="Arial" w:cs="Arial"/>
                <w:sz w:val="24"/>
                <w:szCs w:val="24"/>
              </w:rPr>
            </w:pPr>
            <w:r w:rsidRPr="00F72994">
              <w:rPr>
                <w:rFonts w:ascii="Arial" w:hAnsi="Arial" w:cs="Arial"/>
                <w:sz w:val="24"/>
                <w:szCs w:val="24"/>
              </w:rPr>
              <w:t>01</w:t>
            </w:r>
          </w:p>
        </w:tc>
        <w:tc>
          <w:tcPr>
            <w:tcW w:w="3640" w:type="dxa"/>
          </w:tcPr>
          <w:p w14:paraId="5BAEA756" w14:textId="77777777" w:rsidR="00EA07AC" w:rsidRPr="00F72994" w:rsidRDefault="00EA07AC" w:rsidP="00B34245">
            <w:pPr>
              <w:jc w:val="center"/>
              <w:rPr>
                <w:rFonts w:ascii="Arial" w:hAnsi="Arial" w:cs="Arial"/>
                <w:sz w:val="24"/>
                <w:szCs w:val="24"/>
              </w:rPr>
            </w:pPr>
          </w:p>
        </w:tc>
      </w:tr>
      <w:tr w:rsidR="00F72994" w:rsidRPr="00F72994" w14:paraId="7FA0A406" w14:textId="77777777" w:rsidTr="00E36F26">
        <w:tc>
          <w:tcPr>
            <w:tcW w:w="3640" w:type="dxa"/>
          </w:tcPr>
          <w:p w14:paraId="50BD876E" w14:textId="7AA5FC1F" w:rsidR="00EA07AC" w:rsidRPr="00F72994" w:rsidRDefault="008C28A3" w:rsidP="00B34245">
            <w:pPr>
              <w:jc w:val="center"/>
              <w:rPr>
                <w:rFonts w:ascii="Arial" w:hAnsi="Arial" w:cs="Arial"/>
                <w:sz w:val="24"/>
                <w:szCs w:val="24"/>
              </w:rPr>
            </w:pPr>
            <w:r w:rsidRPr="00F72994">
              <w:rPr>
                <w:rFonts w:ascii="Arial" w:hAnsi="Arial" w:cs="Arial"/>
                <w:sz w:val="24"/>
                <w:szCs w:val="24"/>
              </w:rPr>
              <w:t>DS 20</w:t>
            </w:r>
            <w:r w:rsidR="00F72994" w:rsidRPr="00F72994">
              <w:rPr>
                <w:rFonts w:ascii="Arial" w:hAnsi="Arial" w:cs="Arial"/>
                <w:sz w:val="24"/>
                <w:szCs w:val="24"/>
              </w:rPr>
              <w:t>3</w:t>
            </w:r>
          </w:p>
        </w:tc>
        <w:tc>
          <w:tcPr>
            <w:tcW w:w="3640" w:type="dxa"/>
          </w:tcPr>
          <w:p w14:paraId="12017722" w14:textId="4D2B91A3" w:rsidR="00EA07AC" w:rsidRPr="00F72994" w:rsidRDefault="00464AF1" w:rsidP="00B34245">
            <w:pPr>
              <w:jc w:val="center"/>
              <w:rPr>
                <w:rFonts w:ascii="Arial" w:hAnsi="Arial" w:cs="Arial"/>
                <w:sz w:val="24"/>
                <w:szCs w:val="24"/>
              </w:rPr>
            </w:pPr>
            <w:r w:rsidRPr="00F72994">
              <w:rPr>
                <w:rFonts w:ascii="Arial" w:hAnsi="Arial" w:cs="Arial"/>
                <w:sz w:val="24"/>
                <w:szCs w:val="24"/>
              </w:rPr>
              <w:t>Chefe de Divisão</w:t>
            </w:r>
          </w:p>
        </w:tc>
        <w:tc>
          <w:tcPr>
            <w:tcW w:w="3640" w:type="dxa"/>
          </w:tcPr>
          <w:p w14:paraId="5D44039B" w14:textId="77777777" w:rsidR="00EA07AC" w:rsidRPr="00F72994" w:rsidRDefault="00EA07AC" w:rsidP="00B34245">
            <w:pPr>
              <w:jc w:val="center"/>
              <w:rPr>
                <w:rFonts w:ascii="Arial" w:hAnsi="Arial" w:cs="Arial"/>
                <w:sz w:val="24"/>
                <w:szCs w:val="24"/>
              </w:rPr>
            </w:pPr>
          </w:p>
        </w:tc>
        <w:tc>
          <w:tcPr>
            <w:tcW w:w="3640" w:type="dxa"/>
          </w:tcPr>
          <w:p w14:paraId="154B2A40" w14:textId="0DBE6838" w:rsidR="00EA07AC" w:rsidRPr="00F72994" w:rsidRDefault="00464AF1" w:rsidP="00B34245">
            <w:pPr>
              <w:jc w:val="center"/>
              <w:rPr>
                <w:rFonts w:ascii="Arial" w:hAnsi="Arial" w:cs="Arial"/>
                <w:sz w:val="24"/>
                <w:szCs w:val="24"/>
              </w:rPr>
            </w:pPr>
            <w:r w:rsidRPr="00F72994">
              <w:rPr>
                <w:rFonts w:ascii="Arial" w:hAnsi="Arial" w:cs="Arial"/>
                <w:sz w:val="24"/>
                <w:szCs w:val="24"/>
              </w:rPr>
              <w:t>R$ 1.958,88</w:t>
            </w:r>
          </w:p>
        </w:tc>
      </w:tr>
    </w:tbl>
    <w:p w14:paraId="08747ACF" w14:textId="77777777" w:rsidR="00E36F26" w:rsidRPr="00F72994" w:rsidRDefault="00E36F26">
      <w:pPr>
        <w:rPr>
          <w:rFonts w:ascii="Arial" w:hAnsi="Arial" w:cs="Arial"/>
          <w:sz w:val="24"/>
          <w:szCs w:val="24"/>
        </w:rPr>
      </w:pPr>
    </w:p>
    <w:p w14:paraId="1EFB1F3B" w14:textId="04E49B8A" w:rsidR="00E36F26" w:rsidRPr="00F72994" w:rsidRDefault="00E36F26">
      <w:pPr>
        <w:rPr>
          <w:rFonts w:ascii="Arial" w:hAnsi="Arial" w:cs="Arial"/>
          <w:b/>
          <w:bCs/>
          <w:sz w:val="24"/>
          <w:szCs w:val="24"/>
        </w:rPr>
      </w:pPr>
      <w:r w:rsidRPr="00F72994">
        <w:rPr>
          <w:rFonts w:ascii="Arial" w:hAnsi="Arial" w:cs="Arial"/>
          <w:b/>
          <w:bCs/>
          <w:sz w:val="24"/>
          <w:szCs w:val="24"/>
        </w:rPr>
        <w:t>ASSESSORAMENTO INTERMEDIÁRIO</w:t>
      </w:r>
    </w:p>
    <w:tbl>
      <w:tblPr>
        <w:tblStyle w:val="Tabelacomgrade"/>
        <w:tblW w:w="0" w:type="auto"/>
        <w:tblLook w:val="04A0" w:firstRow="1" w:lastRow="0" w:firstColumn="1" w:lastColumn="0" w:noHBand="0" w:noVBand="1"/>
      </w:tblPr>
      <w:tblGrid>
        <w:gridCol w:w="3640"/>
        <w:gridCol w:w="3640"/>
        <w:gridCol w:w="3640"/>
        <w:gridCol w:w="3640"/>
      </w:tblGrid>
      <w:tr w:rsidR="00F72994" w:rsidRPr="00F72994" w14:paraId="367F2C64" w14:textId="77777777" w:rsidTr="00847E17">
        <w:tc>
          <w:tcPr>
            <w:tcW w:w="3640" w:type="dxa"/>
          </w:tcPr>
          <w:p w14:paraId="4780D5D7" w14:textId="77777777" w:rsidR="00122A60" w:rsidRPr="00F72994" w:rsidRDefault="00122A60" w:rsidP="00847E17">
            <w:pPr>
              <w:jc w:val="center"/>
              <w:rPr>
                <w:rFonts w:ascii="Arial" w:hAnsi="Arial" w:cs="Arial"/>
                <w:b/>
                <w:bCs/>
                <w:sz w:val="24"/>
                <w:szCs w:val="24"/>
              </w:rPr>
            </w:pPr>
            <w:r w:rsidRPr="00F72994">
              <w:rPr>
                <w:rFonts w:ascii="Arial" w:hAnsi="Arial" w:cs="Arial"/>
                <w:b/>
                <w:bCs/>
                <w:sz w:val="24"/>
                <w:szCs w:val="24"/>
              </w:rPr>
              <w:t>SÍMBOLO</w:t>
            </w:r>
          </w:p>
        </w:tc>
        <w:tc>
          <w:tcPr>
            <w:tcW w:w="3640" w:type="dxa"/>
          </w:tcPr>
          <w:p w14:paraId="34987F89" w14:textId="77777777" w:rsidR="00122A60" w:rsidRPr="00F72994" w:rsidRDefault="00122A60" w:rsidP="00847E17">
            <w:pPr>
              <w:jc w:val="center"/>
              <w:rPr>
                <w:rFonts w:ascii="Arial" w:hAnsi="Arial" w:cs="Arial"/>
                <w:b/>
                <w:bCs/>
                <w:sz w:val="24"/>
                <w:szCs w:val="24"/>
              </w:rPr>
            </w:pPr>
            <w:r w:rsidRPr="00F72994">
              <w:rPr>
                <w:rFonts w:ascii="Arial" w:hAnsi="Arial" w:cs="Arial"/>
                <w:b/>
                <w:bCs/>
                <w:sz w:val="24"/>
                <w:szCs w:val="24"/>
              </w:rPr>
              <w:t>DENOMINAÇÃO</w:t>
            </w:r>
          </w:p>
        </w:tc>
        <w:tc>
          <w:tcPr>
            <w:tcW w:w="3640" w:type="dxa"/>
          </w:tcPr>
          <w:p w14:paraId="596169DC" w14:textId="77777777" w:rsidR="00122A60" w:rsidRPr="00F72994" w:rsidRDefault="00122A60" w:rsidP="00847E17">
            <w:pPr>
              <w:jc w:val="center"/>
              <w:rPr>
                <w:rFonts w:ascii="Arial" w:hAnsi="Arial" w:cs="Arial"/>
                <w:b/>
                <w:bCs/>
                <w:sz w:val="24"/>
                <w:szCs w:val="24"/>
              </w:rPr>
            </w:pPr>
            <w:r w:rsidRPr="00F72994">
              <w:rPr>
                <w:rFonts w:ascii="Arial" w:hAnsi="Arial" w:cs="Arial"/>
                <w:b/>
                <w:bCs/>
                <w:sz w:val="24"/>
                <w:szCs w:val="24"/>
              </w:rPr>
              <w:t>QUANTIDADE</w:t>
            </w:r>
          </w:p>
        </w:tc>
        <w:tc>
          <w:tcPr>
            <w:tcW w:w="3640" w:type="dxa"/>
          </w:tcPr>
          <w:p w14:paraId="0926F484" w14:textId="77777777" w:rsidR="00122A60" w:rsidRPr="00F72994" w:rsidRDefault="00122A60" w:rsidP="00847E17">
            <w:pPr>
              <w:jc w:val="center"/>
              <w:rPr>
                <w:rFonts w:ascii="Arial" w:hAnsi="Arial" w:cs="Arial"/>
                <w:b/>
                <w:bCs/>
                <w:sz w:val="24"/>
                <w:szCs w:val="24"/>
              </w:rPr>
            </w:pPr>
            <w:r w:rsidRPr="00F72994">
              <w:rPr>
                <w:rFonts w:ascii="Arial" w:hAnsi="Arial" w:cs="Arial"/>
                <w:b/>
                <w:bCs/>
                <w:sz w:val="24"/>
                <w:szCs w:val="24"/>
              </w:rPr>
              <w:t>VENCIMENTO</w:t>
            </w:r>
          </w:p>
        </w:tc>
      </w:tr>
      <w:tr w:rsidR="00F72994" w:rsidRPr="00F72994" w14:paraId="64000CA7" w14:textId="77777777" w:rsidTr="00847E17">
        <w:tc>
          <w:tcPr>
            <w:tcW w:w="3640" w:type="dxa"/>
          </w:tcPr>
          <w:p w14:paraId="47D6DA42" w14:textId="2924DD31" w:rsidR="00122A60" w:rsidRPr="00F72994" w:rsidRDefault="008C28A3" w:rsidP="00847E17">
            <w:pPr>
              <w:jc w:val="center"/>
              <w:rPr>
                <w:rFonts w:ascii="Arial" w:hAnsi="Arial" w:cs="Arial"/>
                <w:sz w:val="24"/>
                <w:szCs w:val="24"/>
              </w:rPr>
            </w:pPr>
            <w:r w:rsidRPr="00F72994">
              <w:rPr>
                <w:rFonts w:ascii="Arial" w:hAnsi="Arial" w:cs="Arial"/>
                <w:sz w:val="24"/>
                <w:szCs w:val="24"/>
              </w:rPr>
              <w:t>AS 301</w:t>
            </w:r>
          </w:p>
        </w:tc>
        <w:tc>
          <w:tcPr>
            <w:tcW w:w="3640" w:type="dxa"/>
          </w:tcPr>
          <w:p w14:paraId="187FFF54" w14:textId="6ECBB6A6" w:rsidR="00122A60" w:rsidRPr="00F72994" w:rsidRDefault="00122A60" w:rsidP="00847E17">
            <w:pPr>
              <w:jc w:val="center"/>
              <w:rPr>
                <w:rFonts w:ascii="Arial" w:hAnsi="Arial" w:cs="Arial"/>
                <w:sz w:val="24"/>
                <w:szCs w:val="24"/>
              </w:rPr>
            </w:pPr>
            <w:r w:rsidRPr="00F72994">
              <w:rPr>
                <w:rFonts w:ascii="Arial" w:hAnsi="Arial" w:cs="Arial"/>
                <w:sz w:val="24"/>
                <w:szCs w:val="24"/>
              </w:rPr>
              <w:t xml:space="preserve">Secretaria  </w:t>
            </w:r>
          </w:p>
        </w:tc>
        <w:tc>
          <w:tcPr>
            <w:tcW w:w="3640" w:type="dxa"/>
          </w:tcPr>
          <w:p w14:paraId="0172FBD5" w14:textId="35D83DE4" w:rsidR="00122A60" w:rsidRPr="00F72994" w:rsidRDefault="00122A60" w:rsidP="00847E17">
            <w:pPr>
              <w:jc w:val="center"/>
              <w:rPr>
                <w:rFonts w:ascii="Arial" w:hAnsi="Arial" w:cs="Arial"/>
                <w:sz w:val="24"/>
                <w:szCs w:val="24"/>
              </w:rPr>
            </w:pPr>
            <w:r w:rsidRPr="00F72994">
              <w:rPr>
                <w:rFonts w:ascii="Arial" w:hAnsi="Arial" w:cs="Arial"/>
                <w:sz w:val="24"/>
                <w:szCs w:val="24"/>
              </w:rPr>
              <w:t>08</w:t>
            </w:r>
          </w:p>
        </w:tc>
        <w:tc>
          <w:tcPr>
            <w:tcW w:w="3640" w:type="dxa"/>
          </w:tcPr>
          <w:p w14:paraId="3333C457" w14:textId="77777777" w:rsidR="00122A60" w:rsidRPr="00F72994" w:rsidRDefault="00122A60" w:rsidP="00847E17">
            <w:pPr>
              <w:jc w:val="center"/>
              <w:rPr>
                <w:rFonts w:ascii="Arial" w:hAnsi="Arial" w:cs="Arial"/>
                <w:sz w:val="24"/>
                <w:szCs w:val="24"/>
              </w:rPr>
            </w:pPr>
          </w:p>
        </w:tc>
      </w:tr>
      <w:tr w:rsidR="00CA6BC6" w:rsidRPr="00F72994" w14:paraId="2A308397" w14:textId="77777777" w:rsidTr="00847E17">
        <w:tc>
          <w:tcPr>
            <w:tcW w:w="3640" w:type="dxa"/>
          </w:tcPr>
          <w:p w14:paraId="2E088DC7" w14:textId="721D46DB" w:rsidR="00CA6BC6" w:rsidRPr="00F72994" w:rsidRDefault="008C28A3" w:rsidP="00847E17">
            <w:pPr>
              <w:jc w:val="center"/>
              <w:rPr>
                <w:rFonts w:ascii="Arial" w:hAnsi="Arial" w:cs="Arial"/>
                <w:sz w:val="24"/>
                <w:szCs w:val="24"/>
              </w:rPr>
            </w:pPr>
            <w:r w:rsidRPr="00F72994">
              <w:rPr>
                <w:rFonts w:ascii="Arial" w:hAnsi="Arial" w:cs="Arial"/>
                <w:sz w:val="24"/>
                <w:szCs w:val="24"/>
              </w:rPr>
              <w:t>AS 30</w:t>
            </w:r>
            <w:r w:rsidR="00114241" w:rsidRPr="00F72994">
              <w:rPr>
                <w:rFonts w:ascii="Arial" w:hAnsi="Arial" w:cs="Arial"/>
                <w:sz w:val="24"/>
                <w:szCs w:val="24"/>
              </w:rPr>
              <w:t>2</w:t>
            </w:r>
          </w:p>
        </w:tc>
        <w:tc>
          <w:tcPr>
            <w:tcW w:w="3640" w:type="dxa"/>
          </w:tcPr>
          <w:p w14:paraId="1933D2C7" w14:textId="3AB3B352" w:rsidR="00CA6BC6" w:rsidRPr="00F72994" w:rsidRDefault="00CA6BC6" w:rsidP="00847E17">
            <w:pPr>
              <w:jc w:val="center"/>
              <w:rPr>
                <w:rFonts w:ascii="Arial" w:hAnsi="Arial" w:cs="Arial"/>
                <w:sz w:val="24"/>
                <w:szCs w:val="24"/>
              </w:rPr>
            </w:pPr>
            <w:r w:rsidRPr="00F72994">
              <w:rPr>
                <w:rFonts w:ascii="Arial" w:hAnsi="Arial" w:cs="Arial"/>
                <w:sz w:val="24"/>
                <w:szCs w:val="24"/>
              </w:rPr>
              <w:t>Assistente de Cerimonial</w:t>
            </w:r>
          </w:p>
        </w:tc>
        <w:tc>
          <w:tcPr>
            <w:tcW w:w="3640" w:type="dxa"/>
          </w:tcPr>
          <w:p w14:paraId="7429DAB5" w14:textId="7EB9E884" w:rsidR="00CA6BC6" w:rsidRPr="00F72994" w:rsidRDefault="00CA6BC6" w:rsidP="00847E17">
            <w:pPr>
              <w:jc w:val="center"/>
              <w:rPr>
                <w:rFonts w:ascii="Arial" w:hAnsi="Arial" w:cs="Arial"/>
                <w:sz w:val="24"/>
                <w:szCs w:val="24"/>
              </w:rPr>
            </w:pPr>
            <w:r w:rsidRPr="00F72994">
              <w:rPr>
                <w:rFonts w:ascii="Arial" w:hAnsi="Arial" w:cs="Arial"/>
                <w:sz w:val="24"/>
                <w:szCs w:val="24"/>
              </w:rPr>
              <w:t>03</w:t>
            </w:r>
          </w:p>
        </w:tc>
        <w:tc>
          <w:tcPr>
            <w:tcW w:w="3640" w:type="dxa"/>
          </w:tcPr>
          <w:p w14:paraId="04B8375C" w14:textId="77777777" w:rsidR="00CA6BC6" w:rsidRPr="00F72994" w:rsidRDefault="00CA6BC6" w:rsidP="00847E17">
            <w:pPr>
              <w:jc w:val="center"/>
              <w:rPr>
                <w:rFonts w:ascii="Arial" w:hAnsi="Arial" w:cs="Arial"/>
                <w:sz w:val="24"/>
                <w:szCs w:val="24"/>
              </w:rPr>
            </w:pPr>
          </w:p>
        </w:tc>
      </w:tr>
      <w:tr w:rsidR="00CA6BC6" w:rsidRPr="00F72994" w14:paraId="324C0A25" w14:textId="77777777" w:rsidTr="00847E17">
        <w:tc>
          <w:tcPr>
            <w:tcW w:w="3640" w:type="dxa"/>
          </w:tcPr>
          <w:p w14:paraId="06ECA258" w14:textId="0E813757" w:rsidR="00CA6BC6" w:rsidRPr="00F72994" w:rsidRDefault="00114241" w:rsidP="00847E17">
            <w:pPr>
              <w:jc w:val="center"/>
              <w:rPr>
                <w:rFonts w:ascii="Arial" w:hAnsi="Arial" w:cs="Arial"/>
                <w:sz w:val="24"/>
                <w:szCs w:val="24"/>
              </w:rPr>
            </w:pPr>
            <w:r w:rsidRPr="00F72994">
              <w:rPr>
                <w:rFonts w:ascii="Arial" w:hAnsi="Arial" w:cs="Arial"/>
                <w:sz w:val="24"/>
                <w:szCs w:val="24"/>
              </w:rPr>
              <w:t>AS 303</w:t>
            </w:r>
          </w:p>
        </w:tc>
        <w:tc>
          <w:tcPr>
            <w:tcW w:w="3640" w:type="dxa"/>
          </w:tcPr>
          <w:p w14:paraId="3F1CB5CD" w14:textId="10CD552F" w:rsidR="00CA6BC6" w:rsidRPr="00F72994" w:rsidRDefault="00CA6BC6" w:rsidP="00847E17">
            <w:pPr>
              <w:jc w:val="center"/>
              <w:rPr>
                <w:rFonts w:ascii="Arial" w:hAnsi="Arial" w:cs="Arial"/>
                <w:sz w:val="24"/>
                <w:szCs w:val="24"/>
              </w:rPr>
            </w:pPr>
            <w:r w:rsidRPr="00F72994">
              <w:rPr>
                <w:rFonts w:ascii="Arial" w:hAnsi="Arial" w:cs="Arial"/>
                <w:sz w:val="24"/>
                <w:szCs w:val="24"/>
              </w:rPr>
              <w:t>Assistente Legislativo da Mesa</w:t>
            </w:r>
          </w:p>
        </w:tc>
        <w:tc>
          <w:tcPr>
            <w:tcW w:w="3640" w:type="dxa"/>
          </w:tcPr>
          <w:p w14:paraId="4B775D47" w14:textId="7FD8A4CF" w:rsidR="00CA6BC6" w:rsidRPr="00F72994" w:rsidRDefault="008C28A3" w:rsidP="00847E17">
            <w:pPr>
              <w:jc w:val="center"/>
              <w:rPr>
                <w:rFonts w:ascii="Arial" w:hAnsi="Arial" w:cs="Arial"/>
                <w:sz w:val="24"/>
                <w:szCs w:val="24"/>
              </w:rPr>
            </w:pPr>
            <w:r w:rsidRPr="00F72994">
              <w:rPr>
                <w:rFonts w:ascii="Arial" w:hAnsi="Arial" w:cs="Arial"/>
                <w:sz w:val="24"/>
                <w:szCs w:val="24"/>
              </w:rPr>
              <w:t>30</w:t>
            </w:r>
          </w:p>
        </w:tc>
        <w:tc>
          <w:tcPr>
            <w:tcW w:w="3640" w:type="dxa"/>
          </w:tcPr>
          <w:p w14:paraId="3D424489" w14:textId="77777777" w:rsidR="00CA6BC6" w:rsidRPr="00F72994" w:rsidRDefault="00CA6BC6" w:rsidP="00847E17">
            <w:pPr>
              <w:jc w:val="center"/>
              <w:rPr>
                <w:rFonts w:ascii="Arial" w:hAnsi="Arial" w:cs="Arial"/>
                <w:sz w:val="24"/>
                <w:szCs w:val="24"/>
              </w:rPr>
            </w:pPr>
          </w:p>
        </w:tc>
      </w:tr>
      <w:tr w:rsidR="00CA6BC6" w:rsidRPr="00F72994" w14:paraId="52850ECB" w14:textId="77777777" w:rsidTr="00847E17">
        <w:tc>
          <w:tcPr>
            <w:tcW w:w="3640" w:type="dxa"/>
          </w:tcPr>
          <w:p w14:paraId="776D087F" w14:textId="77C1F1EF" w:rsidR="00CA6BC6" w:rsidRPr="00F72994" w:rsidRDefault="00114241" w:rsidP="00847E17">
            <w:pPr>
              <w:jc w:val="center"/>
              <w:rPr>
                <w:rFonts w:ascii="Arial" w:hAnsi="Arial" w:cs="Arial"/>
                <w:sz w:val="24"/>
                <w:szCs w:val="24"/>
              </w:rPr>
            </w:pPr>
            <w:r w:rsidRPr="00F72994">
              <w:rPr>
                <w:rFonts w:ascii="Arial" w:hAnsi="Arial" w:cs="Arial"/>
                <w:sz w:val="24"/>
                <w:szCs w:val="24"/>
              </w:rPr>
              <w:t>AS 304</w:t>
            </w:r>
          </w:p>
        </w:tc>
        <w:tc>
          <w:tcPr>
            <w:tcW w:w="3640" w:type="dxa"/>
          </w:tcPr>
          <w:p w14:paraId="2CEBF9B5" w14:textId="6A0860B9" w:rsidR="00CA6BC6" w:rsidRPr="00F72994" w:rsidRDefault="00114241" w:rsidP="00847E17">
            <w:pPr>
              <w:jc w:val="center"/>
              <w:rPr>
                <w:rFonts w:ascii="Arial" w:hAnsi="Arial" w:cs="Arial"/>
                <w:sz w:val="24"/>
                <w:szCs w:val="24"/>
              </w:rPr>
            </w:pPr>
            <w:r w:rsidRPr="00F72994">
              <w:rPr>
                <w:rFonts w:ascii="Arial" w:hAnsi="Arial" w:cs="Arial"/>
                <w:sz w:val="24"/>
                <w:szCs w:val="24"/>
              </w:rPr>
              <w:t xml:space="preserve">Assistente </w:t>
            </w:r>
            <w:r w:rsidR="00181C2A" w:rsidRPr="00F72994">
              <w:rPr>
                <w:rFonts w:ascii="Arial" w:hAnsi="Arial" w:cs="Arial"/>
                <w:sz w:val="24"/>
                <w:szCs w:val="24"/>
              </w:rPr>
              <w:t>Intermediário</w:t>
            </w:r>
          </w:p>
        </w:tc>
        <w:tc>
          <w:tcPr>
            <w:tcW w:w="3640" w:type="dxa"/>
          </w:tcPr>
          <w:p w14:paraId="73D75B1C" w14:textId="77777777" w:rsidR="00CA6BC6" w:rsidRPr="00F72994" w:rsidRDefault="00CA6BC6" w:rsidP="00847E17">
            <w:pPr>
              <w:jc w:val="center"/>
              <w:rPr>
                <w:rFonts w:ascii="Arial" w:hAnsi="Arial" w:cs="Arial"/>
                <w:sz w:val="24"/>
                <w:szCs w:val="24"/>
              </w:rPr>
            </w:pPr>
          </w:p>
        </w:tc>
        <w:tc>
          <w:tcPr>
            <w:tcW w:w="3640" w:type="dxa"/>
          </w:tcPr>
          <w:p w14:paraId="27CF3084" w14:textId="77777777" w:rsidR="00CA6BC6" w:rsidRPr="00F72994" w:rsidRDefault="00CA6BC6" w:rsidP="00847E17">
            <w:pPr>
              <w:jc w:val="center"/>
              <w:rPr>
                <w:rFonts w:ascii="Arial" w:hAnsi="Arial" w:cs="Arial"/>
                <w:sz w:val="24"/>
                <w:szCs w:val="24"/>
              </w:rPr>
            </w:pPr>
          </w:p>
        </w:tc>
      </w:tr>
      <w:bookmarkEnd w:id="0"/>
    </w:tbl>
    <w:p w14:paraId="7074DD0D" w14:textId="190C048F" w:rsidR="00BA62F8" w:rsidRPr="00F72994" w:rsidRDefault="00BA62F8">
      <w:pPr>
        <w:rPr>
          <w:rFonts w:ascii="Arial" w:hAnsi="Arial" w:cs="Arial"/>
          <w:sz w:val="24"/>
          <w:szCs w:val="24"/>
        </w:rPr>
      </w:pPr>
      <w:r w:rsidRPr="00F72994">
        <w:rPr>
          <w:rFonts w:ascii="Arial" w:hAnsi="Arial" w:cs="Arial"/>
          <w:sz w:val="24"/>
          <w:szCs w:val="24"/>
        </w:rPr>
        <w:lastRenderedPageBreak/>
        <w:br w:type="page"/>
      </w:r>
    </w:p>
    <w:p w14:paraId="44B078A8" w14:textId="4DAFCBBF" w:rsidR="00BA62F8" w:rsidRPr="00F72994" w:rsidRDefault="00BA62F8" w:rsidP="00BA62F8">
      <w:pPr>
        <w:jc w:val="center"/>
        <w:rPr>
          <w:rFonts w:ascii="Arial" w:hAnsi="Arial" w:cs="Arial"/>
          <w:b/>
          <w:bCs/>
          <w:sz w:val="24"/>
          <w:szCs w:val="24"/>
        </w:rPr>
      </w:pPr>
      <w:r w:rsidRPr="00F72994">
        <w:rPr>
          <w:rFonts w:ascii="Arial" w:hAnsi="Arial" w:cs="Arial"/>
          <w:b/>
          <w:bCs/>
          <w:sz w:val="24"/>
          <w:szCs w:val="24"/>
        </w:rPr>
        <w:lastRenderedPageBreak/>
        <w:t xml:space="preserve">ANEXO </w:t>
      </w:r>
      <w:r w:rsidR="00F50F81" w:rsidRPr="00F72994">
        <w:rPr>
          <w:rFonts w:ascii="Arial" w:hAnsi="Arial" w:cs="Arial"/>
          <w:b/>
          <w:bCs/>
          <w:sz w:val="24"/>
          <w:szCs w:val="24"/>
        </w:rPr>
        <w:t>VI</w:t>
      </w:r>
    </w:p>
    <w:p w14:paraId="4111AF34" w14:textId="3429353A" w:rsidR="00BA62F8" w:rsidRPr="00F72994" w:rsidRDefault="00BA62F8" w:rsidP="00BA62F8">
      <w:pPr>
        <w:jc w:val="center"/>
        <w:rPr>
          <w:rFonts w:ascii="Arial" w:hAnsi="Arial" w:cs="Arial"/>
          <w:b/>
          <w:bCs/>
          <w:sz w:val="24"/>
          <w:szCs w:val="24"/>
        </w:rPr>
      </w:pPr>
      <w:r w:rsidRPr="00F72994">
        <w:rPr>
          <w:rFonts w:ascii="Arial" w:hAnsi="Arial" w:cs="Arial"/>
          <w:b/>
          <w:bCs/>
          <w:sz w:val="24"/>
          <w:szCs w:val="24"/>
        </w:rPr>
        <w:t>SÍMBOLOS, DENOMINAÇÃO, REQUISITOS E ATRIBUIÇÕES DOS CARGOS EM COMISSÃO</w:t>
      </w:r>
    </w:p>
    <w:tbl>
      <w:tblPr>
        <w:tblStyle w:val="Tabelacomgrade"/>
        <w:tblW w:w="0" w:type="auto"/>
        <w:tblLook w:val="04A0" w:firstRow="1" w:lastRow="0" w:firstColumn="1" w:lastColumn="0" w:noHBand="0" w:noVBand="1"/>
      </w:tblPr>
      <w:tblGrid>
        <w:gridCol w:w="1413"/>
        <w:gridCol w:w="1843"/>
        <w:gridCol w:w="1984"/>
        <w:gridCol w:w="9320"/>
      </w:tblGrid>
      <w:tr w:rsidR="00F72994" w:rsidRPr="00F72994" w14:paraId="4CFEC70F" w14:textId="77777777" w:rsidTr="00360D0A">
        <w:tc>
          <w:tcPr>
            <w:tcW w:w="1413" w:type="dxa"/>
            <w:tcBorders>
              <w:bottom w:val="single" w:sz="4" w:space="0" w:color="auto"/>
            </w:tcBorders>
          </w:tcPr>
          <w:p w14:paraId="5E7B467D" w14:textId="3CE263FE" w:rsidR="00BA62F8" w:rsidRPr="00F72994" w:rsidRDefault="001D2176" w:rsidP="00B16386">
            <w:pPr>
              <w:jc w:val="center"/>
              <w:rPr>
                <w:rFonts w:ascii="Arial" w:hAnsi="Arial" w:cs="Arial"/>
                <w:b/>
                <w:bCs/>
                <w:sz w:val="18"/>
                <w:szCs w:val="18"/>
              </w:rPr>
            </w:pPr>
            <w:r w:rsidRPr="00F72994">
              <w:rPr>
                <w:rFonts w:ascii="Arial" w:hAnsi="Arial" w:cs="Arial"/>
                <w:b/>
                <w:bCs/>
              </w:rPr>
              <w:t>SÍMBOLO</w:t>
            </w:r>
          </w:p>
        </w:tc>
        <w:tc>
          <w:tcPr>
            <w:tcW w:w="1843" w:type="dxa"/>
            <w:tcBorders>
              <w:bottom w:val="single" w:sz="4" w:space="0" w:color="auto"/>
            </w:tcBorders>
          </w:tcPr>
          <w:p w14:paraId="3A4C1921" w14:textId="77777777" w:rsidR="00BA62F8" w:rsidRPr="00F72994" w:rsidRDefault="00BA62F8" w:rsidP="00B16386">
            <w:pPr>
              <w:jc w:val="center"/>
              <w:rPr>
                <w:rFonts w:ascii="Arial" w:hAnsi="Arial" w:cs="Arial"/>
                <w:b/>
                <w:bCs/>
              </w:rPr>
            </w:pPr>
            <w:r w:rsidRPr="00F72994">
              <w:rPr>
                <w:rFonts w:ascii="Arial" w:hAnsi="Arial" w:cs="Arial"/>
                <w:b/>
                <w:bCs/>
              </w:rPr>
              <w:t>CARGO</w:t>
            </w:r>
          </w:p>
        </w:tc>
        <w:tc>
          <w:tcPr>
            <w:tcW w:w="1984" w:type="dxa"/>
            <w:tcBorders>
              <w:bottom w:val="single" w:sz="4" w:space="0" w:color="auto"/>
            </w:tcBorders>
          </w:tcPr>
          <w:p w14:paraId="146CDA29" w14:textId="77777777" w:rsidR="00BA62F8" w:rsidRPr="00F72994" w:rsidRDefault="00BA62F8" w:rsidP="00B16386">
            <w:pPr>
              <w:jc w:val="center"/>
              <w:rPr>
                <w:rFonts w:ascii="Arial" w:hAnsi="Arial" w:cs="Arial"/>
                <w:b/>
                <w:bCs/>
              </w:rPr>
            </w:pPr>
            <w:r w:rsidRPr="00F72994">
              <w:rPr>
                <w:rFonts w:ascii="Arial" w:hAnsi="Arial" w:cs="Arial"/>
                <w:b/>
                <w:bCs/>
              </w:rPr>
              <w:t>REQUISITOS</w:t>
            </w:r>
          </w:p>
        </w:tc>
        <w:tc>
          <w:tcPr>
            <w:tcW w:w="9320" w:type="dxa"/>
            <w:tcBorders>
              <w:bottom w:val="single" w:sz="4" w:space="0" w:color="auto"/>
            </w:tcBorders>
          </w:tcPr>
          <w:p w14:paraId="2EFA2233" w14:textId="77777777" w:rsidR="00BA62F8" w:rsidRPr="00F72994" w:rsidRDefault="00BA62F8" w:rsidP="00B16386">
            <w:pPr>
              <w:jc w:val="center"/>
              <w:rPr>
                <w:rFonts w:ascii="Arial" w:hAnsi="Arial" w:cs="Arial"/>
                <w:b/>
                <w:bCs/>
              </w:rPr>
            </w:pPr>
            <w:r w:rsidRPr="00F72994">
              <w:rPr>
                <w:rFonts w:ascii="Arial" w:hAnsi="Arial" w:cs="Arial"/>
                <w:b/>
                <w:bCs/>
              </w:rPr>
              <w:t>ATRIBUIÇÕES BÁSICAS</w:t>
            </w:r>
          </w:p>
        </w:tc>
      </w:tr>
      <w:tr w:rsidR="00F72994" w:rsidRPr="00F72994" w14:paraId="2795EB30" w14:textId="77777777" w:rsidTr="000472A1">
        <w:tc>
          <w:tcPr>
            <w:tcW w:w="1413" w:type="dxa"/>
            <w:tcBorders>
              <w:top w:val="single" w:sz="4" w:space="0" w:color="auto"/>
              <w:left w:val="single" w:sz="4" w:space="0" w:color="auto"/>
              <w:right w:val="single" w:sz="4" w:space="0" w:color="auto"/>
            </w:tcBorders>
          </w:tcPr>
          <w:p w14:paraId="64D67D07" w14:textId="254FC3E4" w:rsidR="00CF4751" w:rsidRPr="00F72994" w:rsidRDefault="00CF4751" w:rsidP="00CF4751">
            <w:pPr>
              <w:jc w:val="center"/>
              <w:rPr>
                <w:rFonts w:ascii="Arial" w:hAnsi="Arial" w:cs="Arial"/>
                <w:sz w:val="18"/>
                <w:szCs w:val="18"/>
              </w:rPr>
            </w:pPr>
            <w:r w:rsidRPr="00F72994">
              <w:rPr>
                <w:rFonts w:ascii="Arial" w:hAnsi="Arial" w:cs="Arial"/>
                <w:sz w:val="18"/>
                <w:szCs w:val="18"/>
              </w:rPr>
              <w:t xml:space="preserve">DS </w:t>
            </w:r>
            <w:r w:rsidR="00F72994" w:rsidRPr="00F72994">
              <w:rPr>
                <w:rFonts w:ascii="Arial" w:hAnsi="Arial" w:cs="Arial"/>
                <w:sz w:val="18"/>
                <w:szCs w:val="18"/>
              </w:rPr>
              <w:t>201</w:t>
            </w:r>
          </w:p>
        </w:tc>
        <w:tc>
          <w:tcPr>
            <w:tcW w:w="1843" w:type="dxa"/>
            <w:tcBorders>
              <w:top w:val="single" w:sz="4" w:space="0" w:color="auto"/>
              <w:left w:val="single" w:sz="4" w:space="0" w:color="auto"/>
              <w:bottom w:val="single" w:sz="4" w:space="0" w:color="auto"/>
              <w:right w:val="single" w:sz="4" w:space="0" w:color="auto"/>
            </w:tcBorders>
          </w:tcPr>
          <w:p w14:paraId="13875C33" w14:textId="060FCF10" w:rsidR="00CF4751" w:rsidRPr="00F72994" w:rsidRDefault="00CF4751" w:rsidP="00CF4751">
            <w:pPr>
              <w:jc w:val="center"/>
              <w:rPr>
                <w:rFonts w:ascii="Arial" w:hAnsi="Arial" w:cs="Arial"/>
                <w:sz w:val="18"/>
                <w:szCs w:val="18"/>
              </w:rPr>
            </w:pPr>
            <w:r w:rsidRPr="00F72994">
              <w:rPr>
                <w:rFonts w:ascii="Arial" w:hAnsi="Arial" w:cs="Arial"/>
                <w:sz w:val="18"/>
                <w:szCs w:val="18"/>
              </w:rPr>
              <w:t>Diretor-Geral</w:t>
            </w:r>
          </w:p>
        </w:tc>
        <w:tc>
          <w:tcPr>
            <w:tcW w:w="1984" w:type="dxa"/>
            <w:tcBorders>
              <w:top w:val="single" w:sz="4" w:space="0" w:color="auto"/>
              <w:left w:val="single" w:sz="4" w:space="0" w:color="auto"/>
              <w:bottom w:val="single" w:sz="4" w:space="0" w:color="auto"/>
              <w:right w:val="single" w:sz="4" w:space="0" w:color="auto"/>
            </w:tcBorders>
          </w:tcPr>
          <w:p w14:paraId="4AE8BE29" w14:textId="27873A9B" w:rsidR="00CF4751" w:rsidRPr="00F72994" w:rsidRDefault="00CF4751" w:rsidP="00CF4751">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5DD3F61F" w14:textId="09E02314" w:rsidR="00CF4751" w:rsidRPr="00F72994" w:rsidRDefault="00CF4751" w:rsidP="00CF4751">
            <w:pPr>
              <w:jc w:val="both"/>
              <w:rPr>
                <w:rFonts w:ascii="Arial" w:eastAsia="Calibri" w:hAnsi="Arial" w:cs="Arial"/>
                <w:sz w:val="18"/>
                <w:szCs w:val="18"/>
              </w:rPr>
            </w:pPr>
            <w:r w:rsidRPr="00F72994">
              <w:rPr>
                <w:rFonts w:ascii="Arial" w:hAnsi="Arial" w:cs="Arial"/>
                <w:sz w:val="18"/>
                <w:szCs w:val="18"/>
              </w:rPr>
              <w:t>Assessorar e auxiliar a Mesa Diretora em suas diretrizes administrativas e em todas as questões que lhe competir; Supervisionar e assessorar todas as atividades das gerências subordinadas, zelando pelo patrimônio da Câmara Municipal, manutenção dos serviços administrativos e pela correta aplicação dos recursos públicos; Dirigir e assessorar os servidores sob sua subordinação, principalmente em questões administrativas e de comunicação social em geral; Avaliar a execução das atividades administrativas gerais, de comunicação social, de expediente, de recursos humanos, compras, licitações, contratos, cerimonial, protocolo e arquivamento, zeladoria, serviços gerais e demais atividades inerentes aos trabalhos da Câmara Municipal; Supervisionar os trabalhos da Gerência de Administração e Serviços e da Gerência de Comunicação Social, prestando-lhes esclarecimentos e orientações sempre que necessário; Garantir a disponibilização ao público das informações e publicações legais e institucionais da Câmara; Fazer cumprir a execução dos projetos educativos e das ações institucionais que visem promover a imagem do Poder Legislativo e as orientações dos munícipes sobre as atribuições da Câmara Municipal; Supervisionar a execução dos trabalhos de cerimonial e protocolo, sempre que necessário; Mediar conflitos administrativos internos e externos, com vistas à solução de problemas e a perfeita harmonia entre a Câmara Municipal e a comunidade em geral; Fazer cumprir as determinações da Presidência da Câmara e executar as tarefas por ela delegadas e representá-la, sempre que para isso for designado;  Promover o acompanhamento das atividades de administração geral, analisando as necessidades dos Gabinetes dos Vereadores, de forma a garantir o bom andamento dos trabalhos dos parlamentares; Responder pelas gerências e chefias subordinadas; Manter-se a disposição da Presidência para resolução de questões internas e externas; Realizar outras tarefas administrativas e correlatas ao cargo por iniciativa própria ou que lhe forem atribuídas por superior; Organizar a escala de horários, compensações, férias e licenças de sua equipe de forma que não ocorra prejuízo aos serviços; Resolver questões, emitir pareceres e propor melhorias em sua área de atuação; Cumprir e fazer cumprir as determinações de superiores hierárquicos; Responder por todos os serviços de responsabilidade da respectiva diretoria; Realizar outras tarefas administrativas e correlatas ao cargo por iniciativa própria ou que lhe forem atribuídas por superior.</w:t>
            </w:r>
          </w:p>
        </w:tc>
      </w:tr>
      <w:tr w:rsidR="00F72994" w:rsidRPr="00F72994" w14:paraId="65CCECA3" w14:textId="77777777" w:rsidTr="000472A1">
        <w:tc>
          <w:tcPr>
            <w:tcW w:w="1413" w:type="dxa"/>
            <w:tcBorders>
              <w:top w:val="single" w:sz="4" w:space="0" w:color="auto"/>
              <w:left w:val="single" w:sz="4" w:space="0" w:color="auto"/>
              <w:right w:val="single" w:sz="4" w:space="0" w:color="auto"/>
            </w:tcBorders>
          </w:tcPr>
          <w:p w14:paraId="65275DB1" w14:textId="5837ACEB" w:rsidR="00F72994" w:rsidRPr="00F72994" w:rsidRDefault="00F72994" w:rsidP="00F72994">
            <w:pPr>
              <w:jc w:val="center"/>
              <w:rPr>
                <w:rFonts w:ascii="Arial" w:hAnsi="Arial" w:cs="Arial"/>
                <w:sz w:val="18"/>
                <w:szCs w:val="18"/>
              </w:rPr>
            </w:pPr>
            <w:r w:rsidRPr="00F72994">
              <w:rPr>
                <w:rFonts w:ascii="Arial" w:hAnsi="Arial" w:cs="Arial"/>
                <w:sz w:val="18"/>
                <w:szCs w:val="18"/>
              </w:rPr>
              <w:t>DS 201</w:t>
            </w:r>
          </w:p>
        </w:tc>
        <w:tc>
          <w:tcPr>
            <w:tcW w:w="1843" w:type="dxa"/>
            <w:tcBorders>
              <w:top w:val="single" w:sz="4" w:space="0" w:color="auto"/>
              <w:left w:val="single" w:sz="4" w:space="0" w:color="auto"/>
              <w:bottom w:val="single" w:sz="4" w:space="0" w:color="auto"/>
              <w:right w:val="single" w:sz="4" w:space="0" w:color="auto"/>
            </w:tcBorders>
          </w:tcPr>
          <w:p w14:paraId="324247F0" w14:textId="4B929B13" w:rsidR="00F72994" w:rsidRPr="00F72994" w:rsidRDefault="00F72994" w:rsidP="00F72994">
            <w:pPr>
              <w:jc w:val="center"/>
              <w:rPr>
                <w:rFonts w:ascii="Arial" w:hAnsi="Arial" w:cs="Arial"/>
                <w:sz w:val="18"/>
                <w:szCs w:val="18"/>
              </w:rPr>
            </w:pPr>
            <w:r w:rsidRPr="00F72994">
              <w:rPr>
                <w:rFonts w:ascii="Arial" w:hAnsi="Arial" w:cs="Arial"/>
                <w:sz w:val="18"/>
                <w:szCs w:val="18"/>
              </w:rPr>
              <w:t>Procurador -Geral</w:t>
            </w:r>
          </w:p>
        </w:tc>
        <w:tc>
          <w:tcPr>
            <w:tcW w:w="1984" w:type="dxa"/>
            <w:tcBorders>
              <w:top w:val="single" w:sz="4" w:space="0" w:color="auto"/>
              <w:left w:val="single" w:sz="4" w:space="0" w:color="auto"/>
              <w:bottom w:val="single" w:sz="4" w:space="0" w:color="auto"/>
              <w:right w:val="single" w:sz="4" w:space="0" w:color="auto"/>
            </w:tcBorders>
          </w:tcPr>
          <w:p w14:paraId="33CE8699" w14:textId="4CE4B18A" w:rsidR="00F72994" w:rsidRPr="00F72994" w:rsidRDefault="00F72994" w:rsidP="00F72994">
            <w:pPr>
              <w:jc w:val="center"/>
              <w:rPr>
                <w:rFonts w:ascii="Arial" w:hAnsi="Arial" w:cs="Arial"/>
                <w:sz w:val="18"/>
                <w:szCs w:val="18"/>
              </w:rPr>
            </w:pPr>
            <w:r w:rsidRPr="00F72994">
              <w:rPr>
                <w:rFonts w:ascii="Arial" w:hAnsi="Arial" w:cs="Arial"/>
                <w:sz w:val="18"/>
                <w:szCs w:val="18"/>
              </w:rPr>
              <w:t>Curso Superior em Ciências Jurídicas e registro na OAB</w:t>
            </w:r>
          </w:p>
        </w:tc>
        <w:tc>
          <w:tcPr>
            <w:tcW w:w="9320" w:type="dxa"/>
            <w:tcBorders>
              <w:top w:val="single" w:sz="4" w:space="0" w:color="auto"/>
              <w:left w:val="single" w:sz="4" w:space="0" w:color="auto"/>
              <w:bottom w:val="single" w:sz="4" w:space="0" w:color="auto"/>
              <w:right w:val="single" w:sz="4" w:space="0" w:color="auto"/>
            </w:tcBorders>
          </w:tcPr>
          <w:p w14:paraId="150E6F34" w14:textId="0E75A14D" w:rsidR="00F72994" w:rsidRPr="00F72994" w:rsidRDefault="00F72994" w:rsidP="00F72994">
            <w:pPr>
              <w:jc w:val="both"/>
              <w:rPr>
                <w:rFonts w:ascii="Arial" w:hAnsi="Arial" w:cs="Arial"/>
                <w:sz w:val="18"/>
                <w:szCs w:val="18"/>
              </w:rPr>
            </w:pPr>
            <w:r w:rsidRPr="00F72994">
              <w:rPr>
                <w:rFonts w:ascii="Arial" w:eastAsia="Calibri" w:hAnsi="Arial" w:cs="Arial"/>
                <w:sz w:val="18"/>
                <w:szCs w:val="18"/>
              </w:rPr>
              <w:t xml:space="preserve">atender aos vereadores, à Presidência, à Mesa Diretora, às Comissões Permanentes e Temporárias e aos órgãos da Câmara, no que for solicitado, em assuntos de natureza jurídica relacionados às atividades deste Legislativo, com estudos, pesquisas e pareceres de cunho jurídico; desenvolver, quando solicitado, estudos, pesquisas e pareceres jurídicos nas questões submetidas ao exame das Comissões e do Plenário; assessorar os Vereadores em assuntos jurídicos; exercer a representação judicial e extrajudicial do Poder Legislativo, por procuração da Presidência da Câmara Municipal, junto aos poderes do Estado, através da instrução de processos, administrativos e judiciais, orientação na escolha de alternativas para as questões jurídico contenciosas e para os procedimentos administrativos, bem como acompanhamento e/ou propositura de ações judiciais, visando promover a defesa dos interesses da Câmara Municipal; exercer a representação da Câmara, por procuração de seu Presidente, em ações trabalhistas, perante as varas do trabalho, justiça comum e, em processos extrajudiciais, junto aos órgãos administrativos, Delegacia Regional do Trabalho, Ministério Público do Trabalho e Ministério Público do Estado de São Paulo, promovendo sua defesa, respondendo consultas formuladas por órgãos internos da Câmara, emitindo pareceres, propondo acordos, interpondo recursos, orientando procedimentos administrativos, conferindo documentação e guias para fins judiciais, visando proteger os interesses da Câmara; assessorar a Presidência e Mesa Diretora quanto à análise das proposições e requerimentos a ela apresentados; realizar estudos e pesquisas por solicitação da Presidência e da Mesa Diretora, mantendo o arquivo atualizado sobre os assuntos analisados; </w:t>
            </w:r>
            <w:r w:rsidRPr="00F72994">
              <w:rPr>
                <w:rFonts w:ascii="Arial" w:eastAsia="Calibri" w:hAnsi="Arial" w:cs="Arial"/>
                <w:sz w:val="18"/>
                <w:szCs w:val="18"/>
              </w:rPr>
              <w:lastRenderedPageBreak/>
              <w:t>elaborar minutas de contratos e convênios em que for parte a Câmara, e examinar instrumentos de igual natureza submetidos ao seu exame; assessorar, quando solicitado, as comissões permanentes e temporárias do Legislativo; representar a Câmara em questões jurídicas, por procuração de seu Presidente, nos processos judiciais e administrativos;  preparar as informações a serem prestadas em mandados impetrados contra ato da Mesa Diretora e da Presidência; manter o Presidente da Câmara informado sobre os processos em andamento, providências adotadas e despachos proferidos; desenvolver estudos, organizar e manter coletânea de legislação, jurisprudência, pareceres e outros documentos legais de interesse do Poder Legislativo; dar o devido encaminhamento às proposições legislativas lidas no expediente das Sessões; opinar juridicamente nas proposições legislativas em tramitação, quando solicitado pelos membros das comissões; verificar as matérias, com os respectivos pareceres, que estejam em condições de figurar na Ordem do Dia, de serem aprovadas por dispositivos legais ou de serem arquivadas; atualizar a relação de projetos em tramitação, mantendo-o atualizado e disponível no site da Câmara; formalizar a Ordem do Dia autorizada pelo Presidente, semanalmente, disponibilizando-a no site da Câmara; expedir os autógrafos, redações finais, leis, emendas à Lei Orgânica, Resoluções e Decretos aprovados, providenciando as publicações e encaminhamentos necessários, e acompanhando os prazos; proceder a conferência das leis publicadas, à vista dos respectivos autógrafos; orientar juridicamente o Presidente na proposição de modificações do Regimento Interno, Resoluções, Atos ou Leis de sua competência; acompanhar as audiências públicas, quando solicitado, assessorando nas questões jurídicas; analisar a necessidade de aquisição de obras doutrinárias para a biblioteca, realizando a requisição junto ao Presidente; organizar controle para o indispensável funcionamento da biblioteca; orientar o leitor quanto ao uso da biblioteca; não permitir a retirada de livros da biblioteca; exercer outras atividades correlatas.</w:t>
            </w:r>
          </w:p>
        </w:tc>
      </w:tr>
      <w:tr w:rsidR="00F72994" w:rsidRPr="00F72994" w14:paraId="24BDBF30" w14:textId="77777777" w:rsidTr="000472A1">
        <w:tc>
          <w:tcPr>
            <w:tcW w:w="1413" w:type="dxa"/>
            <w:tcBorders>
              <w:left w:val="single" w:sz="4" w:space="0" w:color="auto"/>
              <w:right w:val="single" w:sz="4" w:space="0" w:color="auto"/>
            </w:tcBorders>
          </w:tcPr>
          <w:p w14:paraId="019F25C0" w14:textId="028495D7" w:rsidR="00621127" w:rsidRPr="00F72994" w:rsidRDefault="00621127" w:rsidP="00621127">
            <w:pPr>
              <w:jc w:val="center"/>
              <w:rPr>
                <w:rFonts w:ascii="Arial" w:hAnsi="Arial" w:cs="Arial"/>
                <w:sz w:val="18"/>
                <w:szCs w:val="18"/>
              </w:rPr>
            </w:pPr>
            <w:r w:rsidRPr="00F72994">
              <w:rPr>
                <w:rFonts w:ascii="Arial" w:hAnsi="Arial" w:cs="Arial"/>
                <w:sz w:val="18"/>
                <w:szCs w:val="18"/>
              </w:rPr>
              <w:lastRenderedPageBreak/>
              <w:t>DS 201</w:t>
            </w:r>
          </w:p>
        </w:tc>
        <w:tc>
          <w:tcPr>
            <w:tcW w:w="1843" w:type="dxa"/>
            <w:tcBorders>
              <w:top w:val="single" w:sz="4" w:space="0" w:color="auto"/>
              <w:left w:val="single" w:sz="4" w:space="0" w:color="auto"/>
              <w:bottom w:val="single" w:sz="4" w:space="0" w:color="auto"/>
              <w:right w:val="single" w:sz="4" w:space="0" w:color="auto"/>
            </w:tcBorders>
          </w:tcPr>
          <w:p w14:paraId="5177E5E1" w14:textId="11B5B5F6" w:rsidR="00621127" w:rsidRPr="00F72994" w:rsidRDefault="00621127" w:rsidP="00621127">
            <w:pPr>
              <w:jc w:val="center"/>
              <w:rPr>
                <w:rFonts w:ascii="Arial" w:hAnsi="Arial" w:cs="Arial"/>
                <w:sz w:val="18"/>
                <w:szCs w:val="18"/>
              </w:rPr>
            </w:pPr>
            <w:r w:rsidRPr="00F72994">
              <w:rPr>
                <w:rFonts w:ascii="Arial" w:hAnsi="Arial" w:cs="Arial"/>
                <w:sz w:val="18"/>
                <w:szCs w:val="18"/>
              </w:rPr>
              <w:t>Controlador-Geral</w:t>
            </w:r>
          </w:p>
        </w:tc>
        <w:tc>
          <w:tcPr>
            <w:tcW w:w="1984" w:type="dxa"/>
            <w:tcBorders>
              <w:top w:val="single" w:sz="4" w:space="0" w:color="auto"/>
              <w:left w:val="single" w:sz="4" w:space="0" w:color="auto"/>
              <w:bottom w:val="single" w:sz="4" w:space="0" w:color="auto"/>
              <w:right w:val="single" w:sz="4" w:space="0" w:color="auto"/>
            </w:tcBorders>
          </w:tcPr>
          <w:p w14:paraId="7FBACC3E" w14:textId="4E9B001F" w:rsidR="00621127" w:rsidRPr="00F72994" w:rsidRDefault="00621127" w:rsidP="00621127">
            <w:pPr>
              <w:jc w:val="center"/>
              <w:rPr>
                <w:rFonts w:ascii="Arial" w:hAnsi="Arial" w:cs="Arial"/>
                <w:sz w:val="18"/>
                <w:szCs w:val="18"/>
              </w:rPr>
            </w:pPr>
            <w:r w:rsidRPr="00F72994">
              <w:rPr>
                <w:rFonts w:ascii="Arial" w:hAnsi="Arial" w:cs="Arial"/>
                <w:kern w:val="0"/>
                <w:sz w:val="18"/>
                <w:szCs w:val="18"/>
              </w:rPr>
              <w:t>Curso Superior em Ciências Jurídicas ou Ciências Contábeis ou Administração ou Economia ou Análise de Sistemas ou Gestão Pública</w:t>
            </w:r>
          </w:p>
        </w:tc>
        <w:tc>
          <w:tcPr>
            <w:tcW w:w="9320" w:type="dxa"/>
            <w:tcBorders>
              <w:top w:val="single" w:sz="4" w:space="0" w:color="auto"/>
              <w:left w:val="single" w:sz="4" w:space="0" w:color="auto"/>
              <w:bottom w:val="single" w:sz="4" w:space="0" w:color="auto"/>
              <w:right w:val="single" w:sz="4" w:space="0" w:color="auto"/>
            </w:tcBorders>
          </w:tcPr>
          <w:p w14:paraId="3C3A5438" w14:textId="3CBDB2C1" w:rsidR="00621127" w:rsidRPr="00F72994" w:rsidRDefault="00621127" w:rsidP="00621127">
            <w:pPr>
              <w:spacing w:before="120" w:after="120"/>
              <w:jc w:val="both"/>
              <w:rPr>
                <w:rFonts w:ascii="Arial" w:hAnsi="Arial" w:cs="Arial"/>
                <w:sz w:val="18"/>
                <w:szCs w:val="18"/>
              </w:rPr>
            </w:pPr>
            <w:r w:rsidRPr="00F72994">
              <w:rPr>
                <w:rFonts w:ascii="Arial" w:hAnsi="Arial" w:cs="Arial"/>
                <w:sz w:val="18"/>
                <w:szCs w:val="18"/>
              </w:rPr>
              <w:t xml:space="preserve">efetuar estudos e propor medidas visando promover a integração operacional do Sistema de Controle Interno do Poder Legislativo Municipal; opinar sobre as interpretações dos atos normativos e os procedimentos relativos ás atividades a cargo do Sistema de Controle Interno do Poder Legislativo Municipal; sugerir procedimentos para promover a integração do Sistema de Controle Interno do Poder Legislativo Municipal com outros sistemas de Administração; propor metodologias para avaliação e aperfeiçoamento das atividades do Sistema de Controle Interno do Poder Legislativo Municipal; efetuar análise e estudos de casos propostos por setores da Administração com vistas à solução de problemas relacionados com o Controle Interno do Poder Legislativo Municipal; verificar a consistência dos dados contidos no Relatório de Gestão Fiscal, conforme estabelecido no art. 54 da Lei Complementar no 101, de 4 de Maio de 2000; orientar a elaboração da prestação de contas anual do Presidente, a ser encaminhada ao Tribunal de Contas e à Câmara Municipal; verificar e avaliar a  adoção de  medidas para  o retorno da despesa total com pessoal ao limite de que tratam os </w:t>
            </w:r>
            <w:r w:rsidR="008B60BE" w:rsidRPr="00F72994">
              <w:rPr>
                <w:rFonts w:ascii="Arial" w:hAnsi="Arial" w:cs="Arial"/>
                <w:sz w:val="18"/>
                <w:szCs w:val="18"/>
              </w:rPr>
              <w:t>Artigos</w:t>
            </w:r>
            <w:r w:rsidRPr="00F72994">
              <w:rPr>
                <w:rFonts w:ascii="Arial" w:hAnsi="Arial" w:cs="Arial"/>
                <w:sz w:val="18"/>
                <w:szCs w:val="18"/>
              </w:rPr>
              <w:t xml:space="preserve"> 22 e 23 da Lei Complementar Federal n. 101/2000; avaliar o cumprimento das metas estabelecidas no Plano Plurianual e na Lei de Diretrizes Orçamentárias; avaliar a execução dos orçamentos do Município; </w:t>
            </w:r>
            <w:proofErr w:type="spellStart"/>
            <w:r w:rsidRPr="00F72994">
              <w:rPr>
                <w:rFonts w:ascii="Arial" w:hAnsi="Arial" w:cs="Arial"/>
                <w:sz w:val="18"/>
                <w:szCs w:val="18"/>
              </w:rPr>
              <w:t>fornecer</w:t>
            </w:r>
            <w:proofErr w:type="spellEnd"/>
            <w:r w:rsidRPr="00F72994">
              <w:rPr>
                <w:rFonts w:ascii="Arial" w:hAnsi="Arial" w:cs="Arial"/>
                <w:sz w:val="18"/>
                <w:szCs w:val="18"/>
              </w:rPr>
              <w:t xml:space="preserve"> informações sobre a situação físico-financeira dos projetos e das atividades constantes dos orçamentos do Município; examinar as fases de execução da despesa, inclusive verificando a regularidade das licitações e contratos, sob os aspectos da legalidade, legitimidade e economicidade; avaliar a legalidade dos Aditivos Contratuais efetuados; apurar os atos ou fatos inquinados de ilegais ou irregulares, praticados por agentes públicos, na utilização de recursos púbicos municipais, dar ciência ao Presidente e, quando for o caso, comunicar à unidade responsável pela contabilidade, para as providências cabíveis; sugerir ao Chefe do Poder Legislativo Municipal a aplicação de penalidades, conforme legislação vigente, aos gestores inadimplentes.</w:t>
            </w:r>
          </w:p>
        </w:tc>
      </w:tr>
      <w:tr w:rsidR="00F72994" w:rsidRPr="00F72994" w14:paraId="569ACA42" w14:textId="77777777" w:rsidTr="000472A1">
        <w:tc>
          <w:tcPr>
            <w:tcW w:w="1413" w:type="dxa"/>
            <w:tcBorders>
              <w:left w:val="single" w:sz="4" w:space="0" w:color="auto"/>
              <w:right w:val="single" w:sz="4" w:space="0" w:color="auto"/>
            </w:tcBorders>
          </w:tcPr>
          <w:p w14:paraId="1E5C5BEC" w14:textId="0A78EC7C" w:rsidR="00621127" w:rsidRPr="00F72994" w:rsidRDefault="00621127" w:rsidP="00621127">
            <w:pPr>
              <w:jc w:val="center"/>
              <w:rPr>
                <w:rFonts w:ascii="Arial" w:hAnsi="Arial" w:cs="Arial"/>
                <w:sz w:val="18"/>
                <w:szCs w:val="18"/>
              </w:rPr>
            </w:pPr>
            <w:r w:rsidRPr="00F72994">
              <w:rPr>
                <w:rFonts w:ascii="Arial" w:hAnsi="Arial" w:cs="Arial"/>
                <w:sz w:val="18"/>
                <w:szCs w:val="18"/>
              </w:rPr>
              <w:t>DS 201</w:t>
            </w:r>
          </w:p>
        </w:tc>
        <w:tc>
          <w:tcPr>
            <w:tcW w:w="1843" w:type="dxa"/>
            <w:tcBorders>
              <w:top w:val="single" w:sz="4" w:space="0" w:color="auto"/>
              <w:left w:val="single" w:sz="4" w:space="0" w:color="auto"/>
              <w:bottom w:val="single" w:sz="4" w:space="0" w:color="auto"/>
              <w:right w:val="single" w:sz="4" w:space="0" w:color="auto"/>
            </w:tcBorders>
          </w:tcPr>
          <w:p w14:paraId="583F2B26" w14:textId="57AFBD3F" w:rsidR="00621127" w:rsidRPr="00F72994" w:rsidRDefault="00114241" w:rsidP="00621127">
            <w:pPr>
              <w:jc w:val="center"/>
              <w:rPr>
                <w:rFonts w:ascii="Arial" w:hAnsi="Arial" w:cs="Arial"/>
                <w:sz w:val="18"/>
                <w:szCs w:val="18"/>
              </w:rPr>
            </w:pPr>
            <w:r w:rsidRPr="00F72994">
              <w:rPr>
                <w:rFonts w:ascii="Arial" w:hAnsi="Arial" w:cs="Arial"/>
                <w:sz w:val="18"/>
                <w:szCs w:val="18"/>
              </w:rPr>
              <w:t>Diretor</w:t>
            </w:r>
            <w:r w:rsidR="00621127" w:rsidRPr="00F72994">
              <w:rPr>
                <w:rFonts w:ascii="Arial" w:hAnsi="Arial" w:cs="Arial"/>
                <w:sz w:val="18"/>
                <w:szCs w:val="18"/>
              </w:rPr>
              <w:t xml:space="preserve"> Contábil</w:t>
            </w:r>
          </w:p>
        </w:tc>
        <w:tc>
          <w:tcPr>
            <w:tcW w:w="1984" w:type="dxa"/>
            <w:tcBorders>
              <w:top w:val="single" w:sz="4" w:space="0" w:color="auto"/>
              <w:left w:val="single" w:sz="4" w:space="0" w:color="auto"/>
              <w:bottom w:val="single" w:sz="4" w:space="0" w:color="auto"/>
              <w:right w:val="single" w:sz="4" w:space="0" w:color="auto"/>
            </w:tcBorders>
          </w:tcPr>
          <w:p w14:paraId="0A673669" w14:textId="0E910B8D" w:rsidR="00621127" w:rsidRPr="00F72994" w:rsidRDefault="00621127" w:rsidP="00621127">
            <w:pPr>
              <w:jc w:val="center"/>
              <w:rPr>
                <w:rFonts w:ascii="Arial" w:hAnsi="Arial" w:cs="Arial"/>
                <w:sz w:val="18"/>
                <w:szCs w:val="18"/>
              </w:rPr>
            </w:pPr>
            <w:r w:rsidRPr="00F72994">
              <w:rPr>
                <w:rFonts w:ascii="Arial" w:hAnsi="Arial" w:cs="Arial"/>
                <w:sz w:val="18"/>
                <w:szCs w:val="18"/>
              </w:rPr>
              <w:t>Curso Superior em Ciências Contábeis e registro no CRC</w:t>
            </w:r>
          </w:p>
        </w:tc>
        <w:tc>
          <w:tcPr>
            <w:tcW w:w="9320" w:type="dxa"/>
            <w:tcBorders>
              <w:top w:val="single" w:sz="4" w:space="0" w:color="auto"/>
              <w:left w:val="single" w:sz="4" w:space="0" w:color="auto"/>
              <w:bottom w:val="single" w:sz="4" w:space="0" w:color="auto"/>
              <w:right w:val="single" w:sz="4" w:space="0" w:color="auto"/>
            </w:tcBorders>
          </w:tcPr>
          <w:p w14:paraId="349F194F" w14:textId="46D6D409" w:rsidR="00621127" w:rsidRPr="00F72994" w:rsidRDefault="00621127" w:rsidP="00621127">
            <w:pPr>
              <w:jc w:val="both"/>
              <w:rPr>
                <w:rFonts w:ascii="Arial" w:hAnsi="Arial" w:cs="Arial"/>
                <w:sz w:val="18"/>
                <w:szCs w:val="18"/>
              </w:rPr>
            </w:pPr>
            <w:r w:rsidRPr="00F72994">
              <w:rPr>
                <w:rFonts w:ascii="Arial" w:eastAsia="Calibri" w:hAnsi="Arial" w:cs="Arial"/>
                <w:sz w:val="18"/>
                <w:szCs w:val="18"/>
              </w:rPr>
              <w:t xml:space="preserve">Executar atividades relacionadas à movimentação de recursos financeiros, efetuando o registro dos atos e fatos contábeis, elaborando demonstrações contábeis e orçamentos da Câmara; planejar o sistema de registros e operações, atendendo às necessidades administrativas e as exigências legais, para possibilitar o controle contábil e orçamentário; executar os serviços de contabilidade, adotando o plano de contas, o sistema de livros e documentos e o método de escrituração necessários; coordenar a análise e classificação dos documentos </w:t>
            </w:r>
            <w:r w:rsidRPr="00F72994">
              <w:rPr>
                <w:rFonts w:ascii="Arial" w:eastAsia="Calibri" w:hAnsi="Arial" w:cs="Arial"/>
                <w:sz w:val="18"/>
                <w:szCs w:val="18"/>
              </w:rPr>
              <w:lastRenderedPageBreak/>
              <w:t xml:space="preserve">comprobatórios das operações realizadas, de natureza orçamentária ou não, de acordo com o plano de contas; supervisionar a contabilização de documentos, classificando e orientando o seu registro, para assegurar o cumprimento das exigências legais e do plano  de contas; realizar análise e conciliação de contas, conferindo saldos, localizando, verificando e corrigindo os possíveis erros para assegurar a correção das operações contábeis; proceder a análise </w:t>
            </w:r>
            <w:proofErr w:type="spellStart"/>
            <w:r w:rsidRPr="00F72994">
              <w:rPr>
                <w:rFonts w:ascii="Arial" w:eastAsia="Calibri" w:hAnsi="Arial" w:cs="Arial"/>
                <w:sz w:val="18"/>
                <w:szCs w:val="18"/>
              </w:rPr>
              <w:t>econômica-financeira</w:t>
            </w:r>
            <w:proofErr w:type="spellEnd"/>
            <w:r w:rsidRPr="00F72994">
              <w:rPr>
                <w:rFonts w:ascii="Arial" w:eastAsia="Calibri" w:hAnsi="Arial" w:cs="Arial"/>
                <w:sz w:val="18"/>
                <w:szCs w:val="18"/>
              </w:rPr>
              <w:t xml:space="preserve"> e patrimonial; calcular e reavaliar ativos, fazer depreciação de veículos, utensílios, móveis e instalações, utilizando-se de métodos e procedimentos legais; preparar e assinar balancetes, balanços e demonstração de resultados utilizando normas contábeis, para apresentar resultados parciais ou gerais da situação patrimonial, econômica e financeira da Câmara Municipal; prestar esclarecimentos aos auditores do Tribunal de Contas; acompanhar a execução orçamentária do Município, para prestar assessoria técnica aos Vereadores e à Câmara Municipal na sua função fiscalizadora; apresentar relatórios sobre a situação econômica, financeira e patrimonial do Município; coletar e fornecer dados para a elaboração do orçamento da Câmara; informar processos, dentro de sua área de atuação, e sugerir métodos e procedimentos que visem a melhor coordenação dos serviços contábeis; prestar esclarecimentos quando solicitados pela Presidência ou sob sua autorização; estudar e implantar controle que auxiliem os trabalhos de auditoria interna e externa; zelar pelo fiel cumprimento da legislação em vigor pertinente à contabilidade e às finanças públicas, notadamente: Lei 4.320/64, Lei 101, de 14/05/00 (Lei de Responsabilidade Fiscal) e Constituição Federal; supervisionar o arquivamento de documentos contábeis; orientar e treinar servidores que auxiliem na execução de tarefas típicas da classe; executar outras tarefas correlatas, compatíveis com sua formação acadêmica.</w:t>
            </w:r>
          </w:p>
        </w:tc>
      </w:tr>
      <w:tr w:rsidR="00F72994" w:rsidRPr="00F72994" w14:paraId="52ACA4DE" w14:textId="77777777" w:rsidTr="000472A1">
        <w:tc>
          <w:tcPr>
            <w:tcW w:w="1413" w:type="dxa"/>
            <w:tcBorders>
              <w:left w:val="single" w:sz="4" w:space="0" w:color="auto"/>
              <w:right w:val="single" w:sz="4" w:space="0" w:color="auto"/>
            </w:tcBorders>
          </w:tcPr>
          <w:p w14:paraId="0B4E28A9" w14:textId="23483B0F" w:rsidR="00621127" w:rsidRPr="00F72994" w:rsidRDefault="00621127" w:rsidP="00621127">
            <w:pPr>
              <w:jc w:val="center"/>
              <w:rPr>
                <w:rFonts w:ascii="Arial" w:hAnsi="Arial" w:cs="Arial"/>
                <w:sz w:val="18"/>
                <w:szCs w:val="18"/>
              </w:rPr>
            </w:pPr>
            <w:r w:rsidRPr="00F72994">
              <w:rPr>
                <w:rFonts w:ascii="Arial" w:hAnsi="Arial" w:cs="Arial"/>
                <w:sz w:val="18"/>
                <w:szCs w:val="18"/>
              </w:rPr>
              <w:lastRenderedPageBreak/>
              <w:t>DS 201</w:t>
            </w:r>
          </w:p>
        </w:tc>
        <w:tc>
          <w:tcPr>
            <w:tcW w:w="1843" w:type="dxa"/>
            <w:tcBorders>
              <w:top w:val="single" w:sz="4" w:space="0" w:color="auto"/>
              <w:left w:val="single" w:sz="4" w:space="0" w:color="auto"/>
              <w:bottom w:val="single" w:sz="4" w:space="0" w:color="auto"/>
              <w:right w:val="single" w:sz="4" w:space="0" w:color="auto"/>
            </w:tcBorders>
          </w:tcPr>
          <w:p w14:paraId="507A9756" w14:textId="59100A9F" w:rsidR="00621127" w:rsidRPr="00F72994" w:rsidRDefault="00621127" w:rsidP="00621127">
            <w:pPr>
              <w:jc w:val="center"/>
              <w:rPr>
                <w:rFonts w:ascii="Arial" w:hAnsi="Arial" w:cs="Arial"/>
                <w:sz w:val="18"/>
                <w:szCs w:val="18"/>
              </w:rPr>
            </w:pPr>
            <w:r w:rsidRPr="00F72994">
              <w:rPr>
                <w:rFonts w:ascii="Arial" w:hAnsi="Arial" w:cs="Arial"/>
                <w:sz w:val="18"/>
                <w:szCs w:val="18"/>
              </w:rPr>
              <w:t>Chefe de Gabinete da Presidência</w:t>
            </w:r>
          </w:p>
        </w:tc>
        <w:tc>
          <w:tcPr>
            <w:tcW w:w="1984" w:type="dxa"/>
            <w:tcBorders>
              <w:top w:val="single" w:sz="4" w:space="0" w:color="auto"/>
              <w:left w:val="single" w:sz="4" w:space="0" w:color="auto"/>
              <w:bottom w:val="single" w:sz="4" w:space="0" w:color="auto"/>
              <w:right w:val="single" w:sz="4" w:space="0" w:color="auto"/>
            </w:tcBorders>
          </w:tcPr>
          <w:p w14:paraId="0A0CA413" w14:textId="47B3C55A" w:rsidR="00621127" w:rsidRPr="00F72994" w:rsidRDefault="00621127" w:rsidP="00621127">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21FF1A9C" w14:textId="7FF0A5D4" w:rsidR="00621127" w:rsidRPr="00F72994" w:rsidRDefault="00621127" w:rsidP="00621127">
            <w:pPr>
              <w:autoSpaceDE w:val="0"/>
              <w:autoSpaceDN w:val="0"/>
              <w:adjustRightInd w:val="0"/>
              <w:jc w:val="both"/>
              <w:rPr>
                <w:rFonts w:ascii="Arial" w:hAnsi="Arial" w:cs="Arial"/>
                <w:sz w:val="18"/>
                <w:szCs w:val="18"/>
              </w:rPr>
            </w:pPr>
            <w:r w:rsidRPr="00F72994">
              <w:rPr>
                <w:rFonts w:ascii="Arial" w:hAnsi="Arial" w:cs="Arial"/>
                <w:sz w:val="18"/>
                <w:szCs w:val="18"/>
              </w:rPr>
              <w:t>Assessorar o Presidente em assuntos que lhe forem designados; Assistir ao Presidente na organização e no funcionamento do Gabinete da Presidência; Auxiliar o Presidente em suas relações político-administrativas com a população, órgão e entidades públicas e privadas; Assessorar na elaboração da pauta de assuntos a serem discutidos e deliberados nas reuniões em que participe o Presidente; Auxiliar o preparo e recebimento de correspondências do Presidente e do seu Gabinete; Assessorar o preparo dos expedientes a serem despachados ou assinados pelo Presidente; Auxiliar o Presidente na execução de contatos com órgão, entidades e autoridades, mantendo atualizada a agenda diária; Assessorar na manutenção e organização de arquivos de documentos, papéis e demais materiais de interesse da Presidência da Câmara; Assistir ao Presidente em viagens e visitas, promovendo as medidas necessárias para a sua realização; Realizar estudos e pesquisas de interesse da Presidência; Receber munícipes, marcar audiências e assessorar o Presidente em suas reuniões e congêneres; Controlar e assessorar a tramitação de documentos, projetos, processos e demandas de interesse do Presidente, bem como transmitir aos diretores e servidores da Câmara Municipal as ordens e comunicados do Presidente;– Organizar e manter arquivo de documentos e papéis de interesse da Presidência; Exercer outras atividades correlatas.</w:t>
            </w:r>
          </w:p>
        </w:tc>
      </w:tr>
      <w:tr w:rsidR="00F72994" w:rsidRPr="00F72994" w14:paraId="2C124318" w14:textId="77777777" w:rsidTr="000472A1">
        <w:tc>
          <w:tcPr>
            <w:tcW w:w="1413" w:type="dxa"/>
            <w:tcBorders>
              <w:left w:val="single" w:sz="4" w:space="0" w:color="auto"/>
              <w:right w:val="single" w:sz="4" w:space="0" w:color="auto"/>
            </w:tcBorders>
          </w:tcPr>
          <w:p w14:paraId="372580EA" w14:textId="1D3C2797" w:rsidR="00CF4751" w:rsidRPr="00F72994" w:rsidRDefault="00F72994" w:rsidP="00CF4751">
            <w:pPr>
              <w:jc w:val="center"/>
              <w:rPr>
                <w:rFonts w:ascii="Arial" w:hAnsi="Arial" w:cs="Arial"/>
                <w:sz w:val="18"/>
                <w:szCs w:val="18"/>
              </w:rPr>
            </w:pPr>
            <w:r w:rsidRPr="00F72994">
              <w:rPr>
                <w:rFonts w:ascii="Arial" w:hAnsi="Arial" w:cs="Arial"/>
                <w:sz w:val="18"/>
                <w:szCs w:val="18"/>
              </w:rPr>
              <w:t>DS 202</w:t>
            </w:r>
          </w:p>
        </w:tc>
        <w:tc>
          <w:tcPr>
            <w:tcW w:w="1843" w:type="dxa"/>
            <w:tcBorders>
              <w:top w:val="single" w:sz="4" w:space="0" w:color="auto"/>
              <w:left w:val="single" w:sz="4" w:space="0" w:color="auto"/>
              <w:bottom w:val="single" w:sz="4" w:space="0" w:color="auto"/>
              <w:right w:val="single" w:sz="4" w:space="0" w:color="auto"/>
            </w:tcBorders>
          </w:tcPr>
          <w:p w14:paraId="34CF569E" w14:textId="4660FA09" w:rsidR="00CF4751" w:rsidRPr="00F72994" w:rsidRDefault="00CF4751" w:rsidP="00CF4751">
            <w:pPr>
              <w:jc w:val="center"/>
              <w:rPr>
                <w:rFonts w:ascii="Arial" w:hAnsi="Arial" w:cs="Arial"/>
                <w:sz w:val="18"/>
                <w:szCs w:val="18"/>
              </w:rPr>
            </w:pPr>
            <w:r w:rsidRPr="00F72994">
              <w:rPr>
                <w:rFonts w:ascii="Arial" w:hAnsi="Arial" w:cs="Arial"/>
                <w:sz w:val="18"/>
                <w:szCs w:val="18"/>
              </w:rPr>
              <w:t>Diretor Administrativo</w:t>
            </w:r>
          </w:p>
        </w:tc>
        <w:tc>
          <w:tcPr>
            <w:tcW w:w="1984" w:type="dxa"/>
            <w:tcBorders>
              <w:top w:val="single" w:sz="4" w:space="0" w:color="auto"/>
              <w:left w:val="single" w:sz="4" w:space="0" w:color="auto"/>
              <w:bottom w:val="single" w:sz="4" w:space="0" w:color="auto"/>
              <w:right w:val="single" w:sz="4" w:space="0" w:color="auto"/>
            </w:tcBorders>
          </w:tcPr>
          <w:p w14:paraId="113ABB6D" w14:textId="1164F347" w:rsidR="00CF4751" w:rsidRPr="00F72994" w:rsidRDefault="00CF4751" w:rsidP="00CF4751">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1534F7C7" w14:textId="68D5B39F" w:rsidR="00CF4751" w:rsidRPr="00F72994" w:rsidRDefault="00CF4751" w:rsidP="00CF4751">
            <w:pPr>
              <w:autoSpaceDE w:val="0"/>
              <w:autoSpaceDN w:val="0"/>
              <w:adjustRightInd w:val="0"/>
              <w:jc w:val="both"/>
              <w:rPr>
                <w:rFonts w:ascii="Arial" w:hAnsi="Arial" w:cs="Arial"/>
                <w:sz w:val="18"/>
                <w:szCs w:val="18"/>
              </w:rPr>
            </w:pPr>
            <w:r w:rsidRPr="00F72994">
              <w:rPr>
                <w:rFonts w:ascii="Arial" w:hAnsi="Arial" w:cs="Arial"/>
                <w:sz w:val="18"/>
                <w:szCs w:val="18"/>
                <w:shd w:val="clear" w:color="auto" w:fill="FFFFFF"/>
              </w:rPr>
              <w:t>coordenar a administração de pessoal e de serviços operacionais, de acordo com a política administrativa adotada; propor planos e programas relativa; às matérias de sua competência; instituir as Comissões de Licitação, permanente e especial, nos termos da Legislação vigente; supervisionar, coordenar e controlar a supervisão de obras; apresentar ao Diretor Geral, ao final de cada exercício, o relatório das atividades de sua área de atuação, bem como plano de trabalho e de realização para o exercício subsequente; dirigir e orientar as Unidades que lhe forem subordinadas; dar execução às decisões de caráter administrativo; coordenar as atividades de compras e de almoxarifado, bem como os registros patrimoniais; elaborar os procedimentos atinentes a folha de pagamento e recolhimento dos encargos, executar outras tarefas correlatas inerentes às responsabilidades da Diretoria Administrativa.</w:t>
            </w:r>
          </w:p>
        </w:tc>
      </w:tr>
      <w:tr w:rsidR="00F72994" w:rsidRPr="00F72994" w14:paraId="66F37977" w14:textId="77777777" w:rsidTr="000472A1">
        <w:tc>
          <w:tcPr>
            <w:tcW w:w="1413" w:type="dxa"/>
            <w:tcBorders>
              <w:left w:val="single" w:sz="4" w:space="0" w:color="auto"/>
              <w:right w:val="single" w:sz="4" w:space="0" w:color="auto"/>
            </w:tcBorders>
          </w:tcPr>
          <w:p w14:paraId="1B8BF276" w14:textId="5B9F87B4" w:rsidR="00F72994" w:rsidRPr="00F72994" w:rsidRDefault="00F72994" w:rsidP="00F72994">
            <w:pPr>
              <w:jc w:val="center"/>
              <w:rPr>
                <w:rFonts w:ascii="Arial" w:hAnsi="Arial" w:cs="Arial"/>
                <w:sz w:val="18"/>
                <w:szCs w:val="18"/>
              </w:rPr>
            </w:pPr>
            <w:r w:rsidRPr="00F72994">
              <w:rPr>
                <w:rFonts w:ascii="Arial" w:hAnsi="Arial" w:cs="Arial"/>
                <w:sz w:val="18"/>
                <w:szCs w:val="18"/>
              </w:rPr>
              <w:t>DS 202</w:t>
            </w:r>
          </w:p>
        </w:tc>
        <w:tc>
          <w:tcPr>
            <w:tcW w:w="1843" w:type="dxa"/>
            <w:tcBorders>
              <w:top w:val="single" w:sz="4" w:space="0" w:color="auto"/>
              <w:left w:val="single" w:sz="4" w:space="0" w:color="auto"/>
              <w:bottom w:val="single" w:sz="4" w:space="0" w:color="auto"/>
              <w:right w:val="single" w:sz="4" w:space="0" w:color="auto"/>
            </w:tcBorders>
          </w:tcPr>
          <w:p w14:paraId="62E16405" w14:textId="1BA20208" w:rsidR="00F72994" w:rsidRPr="00F72994" w:rsidRDefault="00F72994" w:rsidP="00F72994">
            <w:pPr>
              <w:jc w:val="center"/>
              <w:rPr>
                <w:rFonts w:ascii="Arial" w:hAnsi="Arial" w:cs="Arial"/>
                <w:sz w:val="18"/>
                <w:szCs w:val="18"/>
              </w:rPr>
            </w:pPr>
            <w:r w:rsidRPr="00F72994">
              <w:rPr>
                <w:rFonts w:ascii="Arial" w:hAnsi="Arial" w:cs="Arial"/>
                <w:sz w:val="18"/>
                <w:szCs w:val="18"/>
              </w:rPr>
              <w:t>Diretor Financeiro</w:t>
            </w:r>
          </w:p>
        </w:tc>
        <w:tc>
          <w:tcPr>
            <w:tcW w:w="1984" w:type="dxa"/>
            <w:tcBorders>
              <w:top w:val="single" w:sz="4" w:space="0" w:color="auto"/>
              <w:left w:val="single" w:sz="4" w:space="0" w:color="auto"/>
              <w:bottom w:val="single" w:sz="4" w:space="0" w:color="auto"/>
              <w:right w:val="single" w:sz="4" w:space="0" w:color="auto"/>
            </w:tcBorders>
          </w:tcPr>
          <w:p w14:paraId="7BC6F4C5" w14:textId="3134ADCC" w:rsidR="00F72994" w:rsidRPr="00F72994" w:rsidRDefault="00F72994" w:rsidP="00F72994">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1AA92B6B" w14:textId="4CFC2A20" w:rsidR="00F72994" w:rsidRPr="00F72994" w:rsidRDefault="00F72994" w:rsidP="00F72994">
            <w:pPr>
              <w:autoSpaceDE w:val="0"/>
              <w:autoSpaceDN w:val="0"/>
              <w:adjustRightInd w:val="0"/>
              <w:jc w:val="both"/>
              <w:rPr>
                <w:rFonts w:ascii="Arial" w:hAnsi="Arial" w:cs="Arial"/>
                <w:sz w:val="18"/>
                <w:szCs w:val="18"/>
                <w:shd w:val="clear" w:color="auto" w:fill="FFFFFF"/>
              </w:rPr>
            </w:pPr>
            <w:r w:rsidRPr="00F72994">
              <w:rPr>
                <w:rFonts w:ascii="Arial" w:hAnsi="Arial" w:cs="Arial"/>
                <w:sz w:val="18"/>
                <w:szCs w:val="18"/>
                <w:shd w:val="clear" w:color="auto" w:fill="FFFFFF"/>
              </w:rPr>
              <w:t xml:space="preserve">coordenar a administração das finanças e do orçamento, de acordo com a política administrativa adotada; propor planos e programas relativos às matérias de sua competência; apresentar ao Diretor Geral, ao final de cada exercício, o relatório das atividades de sua área de atuação, bem corno plano de trabalho e de realização para o exercício subsequente; dirigir e orientar as Unidades que lhe forem subordinadas; dar execução às decisões de caráter financeiro; coordenar as atividades contábeis, bem como os registros patrimoniais; instruir os processos de </w:t>
            </w:r>
            <w:r w:rsidRPr="00F72994">
              <w:rPr>
                <w:rFonts w:ascii="Arial" w:hAnsi="Arial" w:cs="Arial"/>
                <w:sz w:val="18"/>
                <w:szCs w:val="18"/>
                <w:shd w:val="clear" w:color="auto" w:fill="FFFFFF"/>
              </w:rPr>
              <w:lastRenderedPageBreak/>
              <w:t>recebimento e pagamento e manter atualizados os respectivos registros; assegurar o fornecimento de dados contábeis e financeiros para a elaboração de estatísticas necessárias; elaborar todas as demonstrações contábeis, bem como a prestação de contas anual; executar outras tarefas correlatas e inerentes às responsabilidades da Diretoria Financeira.</w:t>
            </w:r>
          </w:p>
        </w:tc>
      </w:tr>
      <w:tr w:rsidR="00F72994" w:rsidRPr="00F72994" w14:paraId="7CE080FD" w14:textId="77777777" w:rsidTr="000472A1">
        <w:tc>
          <w:tcPr>
            <w:tcW w:w="1413" w:type="dxa"/>
            <w:tcBorders>
              <w:left w:val="single" w:sz="4" w:space="0" w:color="auto"/>
              <w:bottom w:val="single" w:sz="4" w:space="0" w:color="auto"/>
              <w:right w:val="single" w:sz="4" w:space="0" w:color="auto"/>
            </w:tcBorders>
          </w:tcPr>
          <w:p w14:paraId="227DEA93" w14:textId="0F6C4812" w:rsidR="00F72994" w:rsidRPr="00F72994" w:rsidRDefault="00F72994" w:rsidP="00F72994">
            <w:pPr>
              <w:jc w:val="center"/>
              <w:rPr>
                <w:rFonts w:ascii="Arial" w:hAnsi="Arial" w:cs="Arial"/>
                <w:sz w:val="18"/>
                <w:szCs w:val="18"/>
              </w:rPr>
            </w:pPr>
            <w:r w:rsidRPr="00F72994">
              <w:rPr>
                <w:rFonts w:ascii="Arial" w:hAnsi="Arial" w:cs="Arial"/>
                <w:sz w:val="18"/>
                <w:szCs w:val="18"/>
              </w:rPr>
              <w:lastRenderedPageBreak/>
              <w:t>DS 202</w:t>
            </w:r>
          </w:p>
        </w:tc>
        <w:tc>
          <w:tcPr>
            <w:tcW w:w="1843" w:type="dxa"/>
            <w:tcBorders>
              <w:top w:val="single" w:sz="4" w:space="0" w:color="auto"/>
              <w:left w:val="single" w:sz="4" w:space="0" w:color="auto"/>
              <w:bottom w:val="single" w:sz="4" w:space="0" w:color="auto"/>
              <w:right w:val="single" w:sz="4" w:space="0" w:color="auto"/>
            </w:tcBorders>
          </w:tcPr>
          <w:p w14:paraId="539CC798" w14:textId="06400D44" w:rsidR="00F72994" w:rsidRPr="00F72994" w:rsidRDefault="00F72994" w:rsidP="00F72994">
            <w:pPr>
              <w:jc w:val="center"/>
              <w:rPr>
                <w:rFonts w:ascii="Arial" w:hAnsi="Arial" w:cs="Arial"/>
                <w:sz w:val="18"/>
                <w:szCs w:val="18"/>
              </w:rPr>
            </w:pPr>
            <w:r w:rsidRPr="00F72994">
              <w:rPr>
                <w:rFonts w:ascii="Arial" w:hAnsi="Arial" w:cs="Arial"/>
                <w:sz w:val="18"/>
                <w:szCs w:val="18"/>
              </w:rPr>
              <w:t>Assessor de Comunicação</w:t>
            </w:r>
          </w:p>
        </w:tc>
        <w:tc>
          <w:tcPr>
            <w:tcW w:w="1984" w:type="dxa"/>
            <w:tcBorders>
              <w:top w:val="single" w:sz="4" w:space="0" w:color="auto"/>
              <w:left w:val="single" w:sz="4" w:space="0" w:color="auto"/>
              <w:bottom w:val="single" w:sz="4" w:space="0" w:color="auto"/>
              <w:right w:val="single" w:sz="4" w:space="0" w:color="auto"/>
            </w:tcBorders>
          </w:tcPr>
          <w:p w14:paraId="40A1E2EB" w14:textId="624993D0" w:rsidR="00F72994" w:rsidRPr="00F72994" w:rsidRDefault="00F72994" w:rsidP="00F72994">
            <w:pPr>
              <w:jc w:val="center"/>
              <w:rPr>
                <w:rFonts w:ascii="Arial" w:hAnsi="Arial" w:cs="Arial"/>
                <w:sz w:val="18"/>
                <w:szCs w:val="18"/>
              </w:rPr>
            </w:pPr>
            <w:r w:rsidRPr="00F72994">
              <w:rPr>
                <w:rFonts w:ascii="Arial" w:hAnsi="Arial" w:cs="Arial"/>
                <w:sz w:val="18"/>
                <w:szCs w:val="18"/>
              </w:rPr>
              <w:t>Curso de Ensino Superior em Comunicação Social</w:t>
            </w:r>
          </w:p>
        </w:tc>
        <w:tc>
          <w:tcPr>
            <w:tcW w:w="9320" w:type="dxa"/>
            <w:tcBorders>
              <w:top w:val="single" w:sz="4" w:space="0" w:color="auto"/>
              <w:left w:val="single" w:sz="4" w:space="0" w:color="auto"/>
              <w:bottom w:val="single" w:sz="4" w:space="0" w:color="auto"/>
              <w:right w:val="single" w:sz="4" w:space="0" w:color="auto"/>
            </w:tcBorders>
          </w:tcPr>
          <w:p w14:paraId="1D8B1CE7" w14:textId="3BB86F8D" w:rsidR="00F72994" w:rsidRPr="00F72994" w:rsidRDefault="00F72994" w:rsidP="00F72994">
            <w:pPr>
              <w:autoSpaceDE w:val="0"/>
              <w:autoSpaceDN w:val="0"/>
              <w:adjustRightInd w:val="0"/>
              <w:jc w:val="both"/>
              <w:rPr>
                <w:rFonts w:ascii="Arial" w:eastAsia="Times New Roman" w:hAnsi="Arial" w:cs="Arial"/>
                <w:kern w:val="0"/>
                <w:sz w:val="18"/>
                <w:szCs w:val="18"/>
                <w:lang w:eastAsia="pt-BR"/>
                <w14:ligatures w14:val="none"/>
              </w:rPr>
            </w:pPr>
            <w:r w:rsidRPr="00F72994">
              <w:rPr>
                <w:rFonts w:ascii="Arial" w:hAnsi="Arial" w:cs="Arial"/>
                <w:sz w:val="18"/>
                <w:szCs w:val="18"/>
                <w:shd w:val="clear" w:color="auto" w:fill="FFFFFF"/>
              </w:rPr>
              <w:t>redigir, condensar, interpretar, organizar e coordenar notícias e textos a respeito de acontecimentos políticos, sociais e econômicos de interesse da Câmara, a serem divulgados em jornais, rádio, televisão e internet, possibilitar a divulgação de notícias de interesse público e de fatos e acontecimentos da atualidade que digam respeito à atuação da  Câmara ou com Ela possam interferir; analisar e comentar os assuntos de interesse da Câmara; elaborar, executar e acompanhar os processos de confecção de material de divulgação das ações e atividades da Câmara; assessorar e preparar campanhas de divulgação do trabalho da Câmara, enviando material jornalístico (releases. Folders, panfletos e outros);  estabelecer contatos com veículos de comunicação para veiculação das notícias sobre a Câmara; manter o arquivo de informações sobre a Câmara; analisar textos e campanhas elaborados por terceiros contratados; fiscalizar as atividades de publicidade, divulgação e inserção realizadas por terceiros contratados; promover entrevistas ou encontros de interesse da Câmara; atuar, prestar apoio e colaboração por ocasião de atos e solenidades públicas; preparar minuta de pronunciamentos oficiais, na forma solicitada pelo Presidente ou demais membros da Câmara; registrar, fotograficamente, os acontecimentos e eventos municipais; planejar e conduzir pesquisas de opinião pública; acompanhar as sessões legislativas, confeccionando as matérias jornalísticas a serem oficialmente veiculadas sobre a sessão; prover a gravação dos pronunciamentos dos Vereadores nos eventos e sessões da Câmara; executar outras tarefas correlatas e inerentes às responsabilidades da Assessoria de Comunicação.</w:t>
            </w:r>
          </w:p>
        </w:tc>
      </w:tr>
      <w:tr w:rsidR="00F72994" w:rsidRPr="00F72994" w14:paraId="77EE4898" w14:textId="77777777" w:rsidTr="000472A1">
        <w:tc>
          <w:tcPr>
            <w:tcW w:w="1413" w:type="dxa"/>
            <w:tcBorders>
              <w:left w:val="single" w:sz="4" w:space="0" w:color="auto"/>
              <w:bottom w:val="single" w:sz="4" w:space="0" w:color="auto"/>
              <w:right w:val="single" w:sz="4" w:space="0" w:color="auto"/>
            </w:tcBorders>
          </w:tcPr>
          <w:p w14:paraId="7B924C0C" w14:textId="35E688FF" w:rsidR="00F72994" w:rsidRPr="00F72994" w:rsidRDefault="00F72994" w:rsidP="00F72994">
            <w:pPr>
              <w:jc w:val="center"/>
              <w:rPr>
                <w:rFonts w:ascii="Arial" w:hAnsi="Arial" w:cs="Arial"/>
                <w:sz w:val="18"/>
                <w:szCs w:val="18"/>
              </w:rPr>
            </w:pPr>
            <w:r w:rsidRPr="00F72994">
              <w:rPr>
                <w:rFonts w:ascii="Arial" w:hAnsi="Arial" w:cs="Arial"/>
                <w:sz w:val="18"/>
                <w:szCs w:val="18"/>
              </w:rPr>
              <w:t>DS 202</w:t>
            </w:r>
          </w:p>
        </w:tc>
        <w:tc>
          <w:tcPr>
            <w:tcW w:w="1843" w:type="dxa"/>
            <w:tcBorders>
              <w:top w:val="single" w:sz="4" w:space="0" w:color="auto"/>
              <w:left w:val="single" w:sz="4" w:space="0" w:color="auto"/>
              <w:bottom w:val="single" w:sz="4" w:space="0" w:color="auto"/>
              <w:right w:val="single" w:sz="4" w:space="0" w:color="auto"/>
            </w:tcBorders>
          </w:tcPr>
          <w:p w14:paraId="367C65B7" w14:textId="68227733" w:rsidR="00F72994" w:rsidRPr="00F72994" w:rsidRDefault="00F72994" w:rsidP="00F72994">
            <w:pPr>
              <w:jc w:val="center"/>
              <w:rPr>
                <w:rFonts w:ascii="Arial" w:hAnsi="Arial" w:cs="Arial"/>
                <w:sz w:val="18"/>
                <w:szCs w:val="18"/>
              </w:rPr>
            </w:pPr>
            <w:r w:rsidRPr="00F72994">
              <w:rPr>
                <w:rFonts w:ascii="Arial" w:hAnsi="Arial" w:cs="Arial"/>
                <w:sz w:val="18"/>
                <w:szCs w:val="18"/>
              </w:rPr>
              <w:t>Ouvidor</w:t>
            </w:r>
          </w:p>
        </w:tc>
        <w:tc>
          <w:tcPr>
            <w:tcW w:w="1984" w:type="dxa"/>
            <w:tcBorders>
              <w:top w:val="single" w:sz="4" w:space="0" w:color="auto"/>
              <w:left w:val="single" w:sz="4" w:space="0" w:color="auto"/>
              <w:bottom w:val="single" w:sz="4" w:space="0" w:color="auto"/>
              <w:right w:val="single" w:sz="4" w:space="0" w:color="auto"/>
            </w:tcBorders>
          </w:tcPr>
          <w:p w14:paraId="5D56F2F9" w14:textId="0D43D432" w:rsidR="00F72994" w:rsidRPr="00F72994" w:rsidRDefault="00F72994" w:rsidP="00F72994">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6BB41DF6" w14:textId="7E302E85" w:rsidR="00F72994" w:rsidRPr="00F72994" w:rsidRDefault="00F72994" w:rsidP="00F72994">
            <w:pPr>
              <w:autoSpaceDE w:val="0"/>
              <w:autoSpaceDN w:val="0"/>
              <w:adjustRightInd w:val="0"/>
              <w:jc w:val="both"/>
              <w:rPr>
                <w:rFonts w:ascii="Arial" w:hAnsi="Arial" w:cs="Arial"/>
                <w:sz w:val="18"/>
                <w:szCs w:val="18"/>
              </w:rPr>
            </w:pPr>
            <w:r w:rsidRPr="00F72994">
              <w:rPr>
                <w:rFonts w:ascii="Arial" w:eastAsia="Times New Roman" w:hAnsi="Arial" w:cs="Arial"/>
                <w:kern w:val="0"/>
                <w:sz w:val="18"/>
                <w:szCs w:val="18"/>
                <w:lang w:eastAsia="pt-BR"/>
                <w14:ligatures w14:val="none"/>
              </w:rPr>
              <w:t xml:space="preserve">receber, examinar e encaminhar aos órgãos competentes as reclamações ou representações de pessoas físicas ou jurídicas sobre: </w:t>
            </w:r>
            <w:r w:rsidRPr="00F72994">
              <w:rPr>
                <w:rFonts w:ascii="Arial" w:eastAsia="Times New Roman" w:hAnsi="Arial" w:cs="Arial"/>
                <w:b/>
                <w:bCs/>
                <w:kern w:val="0"/>
                <w:sz w:val="18"/>
                <w:szCs w:val="18"/>
                <w:lang w:eastAsia="pt-BR"/>
                <w14:ligatures w14:val="none"/>
              </w:rPr>
              <w:t>a)</w:t>
            </w:r>
            <w:r w:rsidRPr="00F72994">
              <w:rPr>
                <w:rFonts w:ascii="Arial" w:eastAsia="Times New Roman" w:hAnsi="Arial" w:cs="Arial"/>
                <w:kern w:val="0"/>
                <w:sz w:val="18"/>
                <w:szCs w:val="18"/>
                <w:lang w:eastAsia="pt-BR"/>
                <w14:ligatures w14:val="none"/>
              </w:rPr>
              <w:t xml:space="preserve"> violação ou qualquer forma de discriminação atentatória dos direitos e liberdades fundamentais; </w:t>
            </w:r>
            <w:r w:rsidRPr="00F72994">
              <w:rPr>
                <w:rFonts w:ascii="Arial" w:eastAsia="Times New Roman" w:hAnsi="Arial" w:cs="Arial"/>
                <w:b/>
                <w:bCs/>
                <w:kern w:val="0"/>
                <w:sz w:val="18"/>
                <w:szCs w:val="18"/>
                <w:lang w:eastAsia="pt-BR"/>
                <w14:ligatures w14:val="none"/>
              </w:rPr>
              <w:t>b)</w:t>
            </w:r>
            <w:r w:rsidRPr="00F72994">
              <w:rPr>
                <w:rFonts w:ascii="Arial" w:eastAsia="Times New Roman" w:hAnsi="Arial" w:cs="Arial"/>
                <w:kern w:val="0"/>
                <w:sz w:val="18"/>
                <w:szCs w:val="18"/>
                <w:lang w:eastAsia="pt-BR"/>
                <w14:ligatures w14:val="none"/>
              </w:rPr>
              <w:t xml:space="preserve"> ilegalidades ou abuso de poder; </w:t>
            </w:r>
            <w:r w:rsidRPr="00F72994">
              <w:rPr>
                <w:rFonts w:ascii="Arial" w:eastAsia="Times New Roman" w:hAnsi="Arial" w:cs="Arial"/>
                <w:b/>
                <w:bCs/>
                <w:kern w:val="0"/>
                <w:sz w:val="18"/>
                <w:szCs w:val="18"/>
                <w:lang w:eastAsia="pt-BR"/>
                <w14:ligatures w14:val="none"/>
              </w:rPr>
              <w:t>c)</w:t>
            </w:r>
            <w:r w:rsidRPr="00F72994">
              <w:rPr>
                <w:rFonts w:ascii="Arial" w:eastAsia="Times New Roman" w:hAnsi="Arial" w:cs="Arial"/>
                <w:kern w:val="0"/>
                <w:sz w:val="18"/>
                <w:szCs w:val="18"/>
                <w:lang w:eastAsia="pt-BR"/>
                <w14:ligatures w14:val="none"/>
              </w:rPr>
              <w:t xml:space="preserve"> mau funcionamento dos serviços legislativos e administrativos da Casa; </w:t>
            </w:r>
            <w:r w:rsidRPr="00F72994">
              <w:rPr>
                <w:rFonts w:ascii="Arial" w:eastAsia="Times New Roman" w:hAnsi="Arial" w:cs="Arial"/>
                <w:b/>
                <w:bCs/>
                <w:kern w:val="0"/>
                <w:sz w:val="18"/>
                <w:szCs w:val="18"/>
                <w:lang w:eastAsia="pt-BR"/>
                <w14:ligatures w14:val="none"/>
              </w:rPr>
              <w:t>d)</w:t>
            </w:r>
            <w:r w:rsidRPr="00F72994">
              <w:rPr>
                <w:rFonts w:ascii="Arial" w:eastAsia="Times New Roman" w:hAnsi="Arial" w:cs="Arial"/>
                <w:kern w:val="0"/>
                <w:sz w:val="18"/>
                <w:szCs w:val="18"/>
                <w:lang w:eastAsia="pt-BR"/>
                <w14:ligatures w14:val="none"/>
              </w:rPr>
              <w:t xml:space="preserve"> assuntos recebidos no atendimento à população; propor medidas para sanar as violações, as ilegalidades e os abusos constatados; propor e supervisionar a implementação de medidas necessárias à melhoria dos serviços prestados ao cidadão pela Câmara dos Vereadores, a fim de garantir a efetividade e o aperfeiçoamento tempestivo desses serviços; propor, quando cabível, a abertura de sindicância ou inquérito destinado a apurar irregularidades de que tenha conhecimento; encaminhar ao Tribunal de Contas do Estado, à Polícia Civil, ao Ministério Público, ou a outro órgão competente as denúncias recebidas que necessitem maiores esclarecimentos; responder aos cidadãos e às entidades quanto às providências tomadas pela Câmara sobre os procedimentos legislativos e administrativos de seu interesse; realizar audiências públicas com segmentos da sociedade civil. </w:t>
            </w:r>
          </w:p>
        </w:tc>
      </w:tr>
      <w:tr w:rsidR="00F72994" w:rsidRPr="00F72994" w14:paraId="43CDAE78" w14:textId="77777777" w:rsidTr="000472A1">
        <w:tc>
          <w:tcPr>
            <w:tcW w:w="1413" w:type="dxa"/>
            <w:tcBorders>
              <w:left w:val="single" w:sz="4" w:space="0" w:color="auto"/>
              <w:bottom w:val="single" w:sz="4" w:space="0" w:color="auto"/>
              <w:right w:val="single" w:sz="4" w:space="0" w:color="auto"/>
            </w:tcBorders>
          </w:tcPr>
          <w:p w14:paraId="0302D552" w14:textId="0518EB78" w:rsidR="00F72994" w:rsidRPr="00F72994" w:rsidRDefault="00F72994" w:rsidP="00F72994">
            <w:pPr>
              <w:jc w:val="center"/>
              <w:rPr>
                <w:rFonts w:ascii="Arial" w:hAnsi="Arial" w:cs="Arial"/>
                <w:sz w:val="18"/>
                <w:szCs w:val="18"/>
              </w:rPr>
            </w:pPr>
            <w:r w:rsidRPr="00F72994">
              <w:rPr>
                <w:rFonts w:ascii="Arial" w:hAnsi="Arial" w:cs="Arial"/>
                <w:sz w:val="18"/>
                <w:szCs w:val="18"/>
              </w:rPr>
              <w:t>DS 203</w:t>
            </w:r>
          </w:p>
        </w:tc>
        <w:tc>
          <w:tcPr>
            <w:tcW w:w="1843" w:type="dxa"/>
            <w:tcBorders>
              <w:top w:val="single" w:sz="4" w:space="0" w:color="auto"/>
              <w:left w:val="single" w:sz="4" w:space="0" w:color="auto"/>
              <w:bottom w:val="single" w:sz="4" w:space="0" w:color="auto"/>
              <w:right w:val="single" w:sz="4" w:space="0" w:color="auto"/>
            </w:tcBorders>
          </w:tcPr>
          <w:p w14:paraId="1EBE5F77" w14:textId="280DFEF0" w:rsidR="00F72994" w:rsidRPr="00F72994" w:rsidRDefault="00F72994" w:rsidP="00F72994">
            <w:pPr>
              <w:jc w:val="center"/>
              <w:rPr>
                <w:rFonts w:ascii="Arial" w:hAnsi="Arial" w:cs="Arial"/>
                <w:sz w:val="18"/>
                <w:szCs w:val="18"/>
              </w:rPr>
            </w:pPr>
            <w:r w:rsidRPr="00F72994">
              <w:rPr>
                <w:rFonts w:ascii="Arial" w:hAnsi="Arial" w:cs="Arial"/>
                <w:sz w:val="18"/>
                <w:szCs w:val="18"/>
              </w:rPr>
              <w:t>Chefe de Divisão</w:t>
            </w:r>
          </w:p>
        </w:tc>
        <w:tc>
          <w:tcPr>
            <w:tcW w:w="1984" w:type="dxa"/>
            <w:tcBorders>
              <w:top w:val="single" w:sz="4" w:space="0" w:color="auto"/>
              <w:left w:val="single" w:sz="4" w:space="0" w:color="auto"/>
              <w:bottom w:val="single" w:sz="4" w:space="0" w:color="auto"/>
              <w:right w:val="single" w:sz="4" w:space="0" w:color="auto"/>
            </w:tcBorders>
          </w:tcPr>
          <w:p w14:paraId="08612650" w14:textId="3BFA02B5" w:rsidR="00F72994" w:rsidRPr="00F72994" w:rsidRDefault="00F72994" w:rsidP="00F72994">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12077985" w14:textId="0146B249" w:rsidR="00F72994" w:rsidRPr="00F72994" w:rsidRDefault="00F72994" w:rsidP="00F72994">
            <w:pPr>
              <w:autoSpaceDE w:val="0"/>
              <w:autoSpaceDN w:val="0"/>
              <w:adjustRightInd w:val="0"/>
              <w:jc w:val="both"/>
              <w:rPr>
                <w:rFonts w:ascii="Arial" w:eastAsia="Times New Roman" w:hAnsi="Arial" w:cs="Arial"/>
                <w:kern w:val="0"/>
                <w:sz w:val="18"/>
                <w:szCs w:val="18"/>
                <w:lang w:eastAsia="pt-BR"/>
                <w14:ligatures w14:val="none"/>
              </w:rPr>
            </w:pPr>
            <w:r w:rsidRPr="00F72994">
              <w:rPr>
                <w:rFonts w:ascii="Arial" w:hAnsi="Arial" w:cs="Arial"/>
                <w:sz w:val="18"/>
                <w:szCs w:val="18"/>
              </w:rPr>
              <w:t xml:space="preserve">Assessorar os superiores hierárquicos em todas as questões que lhe competir; Gerenciar e assessorar os servidores sob sua subordinação, proporcionando o correto desenvolvimento dos trabalhos de administração e serviços; Gerenciar as chefias sob sua responsabilidade, coordenando, assessorando, fiscalizando e determinando a realização das atividades de atos de pessoal e recursos humanos, compras, licitações, contratos, patrimônio, almoxarifado, telefonia, atendimento, recepção, copa, zeladoria, limpeza, vigilância, frota, manutenção conservação e todas as demais atividades administrativas que se fizerem necessárias; Dar cumprimento à legislação trabalhista, da saúde dos servidores, de licitações e contratos, de estágio de estudantes, de publicação legal e todas que se fizerem necessárias; Determinar e autorizar aquisições e contratações de pequeno vulto ou solicitar autorização à presidência para realizá-las; Analisar licitações e contratos em todas as suas fases, propondo alterações ou adequações que se fizerem necessárias; Determinar os procedimentos de emissão das autorizações de empenho relativos aos bens adquiridos ou serviços contratados pela Câmara; Determinar e/ou efetuar a conferência e o aceite das despesas de sua área de atuação, visando sua regular liquidação; Determinar o controle das despesas gerais da Câmara e realizar análises com vistas a redução de gastos, sempre que possível; Fazer cumprir os trabalhos de tecnologia da informação e determinar procedimentos de segurança e acesso a rede de </w:t>
            </w:r>
            <w:r w:rsidRPr="00F72994">
              <w:rPr>
                <w:rFonts w:ascii="Arial" w:hAnsi="Arial" w:cs="Arial"/>
                <w:sz w:val="18"/>
                <w:szCs w:val="18"/>
              </w:rPr>
              <w:lastRenderedPageBreak/>
              <w:t>dados; Autorizar os deslocamentos dos veículos da Câmara dentro do município; Resolver questões, emitir pareceres e propor melhorias em sua área de atuação; Determinar a manutenção dos arquivos gerais da Câmara, sua organização e disponibilização;  Organizar a escala de horários, compensações, férias e licenças de sua equipe de forma que não ocorra prejuízo aos serviços; Avaliar, sempre que possível e de forma coerente, as solicitações dos gabinetes parlamentares e demais unidades administrativas da Câmara, dando os encaminhamentos necessários; Cumprir e fazer cumprir as determinações de superiores hierárquicos; Assessorar os vereadores e servidores no cumprimento das normas relativas à administração geral e serviços; Responder por todos os serviços de responsabilidade da respectiva gerência; Resolver questões, emitir pareceres e propor melhorias em sua área de atuação; Realizar outras tarefas administrativas e correlatas ao cargo por iniciativa própria ou que lhe forem atribuídas por superior.</w:t>
            </w:r>
          </w:p>
        </w:tc>
      </w:tr>
      <w:tr w:rsidR="00F72994" w:rsidRPr="00F72994" w14:paraId="613335D3" w14:textId="77777777" w:rsidTr="000472A1">
        <w:tc>
          <w:tcPr>
            <w:tcW w:w="1413" w:type="dxa"/>
            <w:tcBorders>
              <w:left w:val="single" w:sz="4" w:space="0" w:color="auto"/>
              <w:bottom w:val="single" w:sz="4" w:space="0" w:color="auto"/>
              <w:right w:val="single" w:sz="4" w:space="0" w:color="auto"/>
            </w:tcBorders>
          </w:tcPr>
          <w:p w14:paraId="443DBC74" w14:textId="32E33E69" w:rsidR="00F72994" w:rsidRPr="00F72994" w:rsidRDefault="00F67F62" w:rsidP="00F72994">
            <w:pPr>
              <w:jc w:val="center"/>
              <w:rPr>
                <w:rFonts w:ascii="Arial" w:hAnsi="Arial" w:cs="Arial"/>
                <w:sz w:val="18"/>
                <w:szCs w:val="18"/>
              </w:rPr>
            </w:pPr>
            <w:r>
              <w:rPr>
                <w:rFonts w:ascii="Arial" w:hAnsi="Arial" w:cs="Arial"/>
                <w:sz w:val="18"/>
                <w:szCs w:val="18"/>
              </w:rPr>
              <w:lastRenderedPageBreak/>
              <w:t>CG</w:t>
            </w:r>
          </w:p>
        </w:tc>
        <w:tc>
          <w:tcPr>
            <w:tcW w:w="1843" w:type="dxa"/>
            <w:tcBorders>
              <w:top w:val="single" w:sz="4" w:space="0" w:color="auto"/>
              <w:left w:val="single" w:sz="4" w:space="0" w:color="auto"/>
              <w:bottom w:val="single" w:sz="4" w:space="0" w:color="auto"/>
              <w:right w:val="single" w:sz="4" w:space="0" w:color="auto"/>
            </w:tcBorders>
          </w:tcPr>
          <w:p w14:paraId="0F7385E3" w14:textId="0DE71B12" w:rsidR="00F72994" w:rsidRPr="00F72994" w:rsidRDefault="00F72994" w:rsidP="00F72994">
            <w:pPr>
              <w:jc w:val="center"/>
              <w:rPr>
                <w:rFonts w:ascii="Arial" w:hAnsi="Arial" w:cs="Arial"/>
                <w:sz w:val="18"/>
                <w:szCs w:val="18"/>
              </w:rPr>
            </w:pPr>
            <w:r w:rsidRPr="00F72994">
              <w:rPr>
                <w:rFonts w:ascii="Arial" w:hAnsi="Arial" w:cs="Arial"/>
                <w:sz w:val="18"/>
                <w:szCs w:val="18"/>
              </w:rPr>
              <w:t>Chefe de Gabinete Parlamentar</w:t>
            </w:r>
          </w:p>
        </w:tc>
        <w:tc>
          <w:tcPr>
            <w:tcW w:w="1984" w:type="dxa"/>
            <w:tcBorders>
              <w:top w:val="single" w:sz="4" w:space="0" w:color="auto"/>
              <w:left w:val="single" w:sz="4" w:space="0" w:color="auto"/>
              <w:bottom w:val="single" w:sz="4" w:space="0" w:color="auto"/>
              <w:right w:val="single" w:sz="4" w:space="0" w:color="auto"/>
            </w:tcBorders>
          </w:tcPr>
          <w:p w14:paraId="5DE3FD7A" w14:textId="6224D62C" w:rsidR="00F72994" w:rsidRPr="00F72994" w:rsidRDefault="00F72994" w:rsidP="00F72994">
            <w:pPr>
              <w:jc w:val="center"/>
              <w:rPr>
                <w:rFonts w:ascii="Arial" w:hAnsi="Arial" w:cs="Arial"/>
                <w:sz w:val="18"/>
                <w:szCs w:val="18"/>
              </w:rPr>
            </w:pPr>
            <w:r w:rsidRPr="00F72994">
              <w:rPr>
                <w:rFonts w:ascii="Arial" w:hAnsi="Arial" w:cs="Arial"/>
                <w:sz w:val="18"/>
                <w:szCs w:val="18"/>
              </w:rPr>
              <w:t>Curso de Ensino Médio</w:t>
            </w:r>
          </w:p>
        </w:tc>
        <w:tc>
          <w:tcPr>
            <w:tcW w:w="9320" w:type="dxa"/>
            <w:tcBorders>
              <w:top w:val="single" w:sz="4" w:space="0" w:color="auto"/>
              <w:left w:val="single" w:sz="4" w:space="0" w:color="auto"/>
              <w:bottom w:val="single" w:sz="4" w:space="0" w:color="auto"/>
              <w:right w:val="single" w:sz="4" w:space="0" w:color="auto"/>
            </w:tcBorders>
          </w:tcPr>
          <w:p w14:paraId="0E800B03" w14:textId="1C93B775" w:rsidR="00F72994" w:rsidRPr="00F72994" w:rsidRDefault="00F72994" w:rsidP="00F72994">
            <w:pPr>
              <w:autoSpaceDE w:val="0"/>
              <w:autoSpaceDN w:val="0"/>
              <w:adjustRightInd w:val="0"/>
              <w:jc w:val="both"/>
              <w:rPr>
                <w:rFonts w:ascii="Arial" w:hAnsi="Arial" w:cs="Arial"/>
                <w:sz w:val="18"/>
                <w:szCs w:val="18"/>
              </w:rPr>
            </w:pPr>
            <w:r w:rsidRPr="00F72994">
              <w:rPr>
                <w:rFonts w:ascii="Arial" w:hAnsi="Arial" w:cs="Arial"/>
                <w:sz w:val="18"/>
                <w:szCs w:val="18"/>
              </w:rPr>
              <w:t>Coordenar as atividades administrativas e legislativas do gabinete do Vereador, realizando as tarefas pertinentes e distribuindo-as aos demais cargos do Gabinete; Supervisionar ou elaborar projetos, indicações, proposições, emendas e demais atos inerentes ao processo legislativo; Coordenar o atendimento aos munícipes e reinvindicações da sociedade em geral, prestando assessoria ao vereador na organização e funcionamento do gabinete; Assessorar o Vereador em suas relações político-administrativas com a população, órgãos e entidades públicas e privadas; Assessorar a elaboração da agenda de compromissos e obrigações do Vereador; Receber, preparar e expedir correspondências do Vereador; Responsabilizar-se por documentos oficiais e pelo controle de arquivo do gabinete; Organizar e manter atualizados os registros e controle pertinentes ao gabinete; Controlar os gastos do gabinete e zelar pela otimização dos recursos fornecidos pela Câmara; Solicitar e controlar os materiais e demais suprimentos fornecidos ao gabinete; Realizar, a pedido do vereador, o relatório de atividades do gabinete; Assessorar, cumprir e fazer cumprir as normas legais, regulamentares e de controle interno; Cumprir as determinações do vereador; Exercer outras atividades correlatas.</w:t>
            </w:r>
          </w:p>
        </w:tc>
      </w:tr>
      <w:tr w:rsidR="00F72994" w:rsidRPr="00F72994" w14:paraId="1D4364ED" w14:textId="77777777" w:rsidTr="00360D0A">
        <w:tc>
          <w:tcPr>
            <w:tcW w:w="1413" w:type="dxa"/>
            <w:tcBorders>
              <w:top w:val="single" w:sz="4" w:space="0" w:color="auto"/>
              <w:left w:val="single" w:sz="4" w:space="0" w:color="auto"/>
              <w:bottom w:val="single" w:sz="4" w:space="0" w:color="auto"/>
              <w:right w:val="single" w:sz="4" w:space="0" w:color="auto"/>
            </w:tcBorders>
          </w:tcPr>
          <w:p w14:paraId="04A4C14A" w14:textId="2A974A3E" w:rsidR="00F72994" w:rsidRPr="00F72994" w:rsidRDefault="00F72994" w:rsidP="00F72994">
            <w:pPr>
              <w:jc w:val="center"/>
              <w:rPr>
                <w:rFonts w:ascii="Arial" w:hAnsi="Arial" w:cs="Arial"/>
                <w:sz w:val="18"/>
                <w:szCs w:val="18"/>
              </w:rPr>
            </w:pPr>
            <w:r w:rsidRPr="00F72994">
              <w:rPr>
                <w:rFonts w:ascii="Arial" w:hAnsi="Arial" w:cs="Arial"/>
                <w:sz w:val="18"/>
                <w:szCs w:val="18"/>
              </w:rPr>
              <w:t>AP 10</w:t>
            </w:r>
            <w:r w:rsidR="00F67F62">
              <w:rPr>
                <w:rFonts w:ascii="Arial" w:hAnsi="Arial" w:cs="Arial"/>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3F97DAFF" w14:textId="1682F027" w:rsidR="00F72994" w:rsidRPr="00F72994" w:rsidRDefault="00F72994" w:rsidP="00F72994">
            <w:pPr>
              <w:jc w:val="center"/>
              <w:rPr>
                <w:rFonts w:ascii="Arial" w:hAnsi="Arial" w:cs="Arial"/>
                <w:sz w:val="18"/>
                <w:szCs w:val="18"/>
              </w:rPr>
            </w:pPr>
            <w:r w:rsidRPr="00F72994">
              <w:rPr>
                <w:rFonts w:ascii="Arial" w:hAnsi="Arial" w:cs="Arial"/>
                <w:sz w:val="18"/>
                <w:szCs w:val="18"/>
              </w:rPr>
              <w:t>Assistente Parlamentar</w:t>
            </w:r>
          </w:p>
        </w:tc>
        <w:tc>
          <w:tcPr>
            <w:tcW w:w="1984" w:type="dxa"/>
            <w:tcBorders>
              <w:top w:val="single" w:sz="4" w:space="0" w:color="auto"/>
              <w:left w:val="single" w:sz="4" w:space="0" w:color="auto"/>
              <w:bottom w:val="single" w:sz="4" w:space="0" w:color="auto"/>
              <w:right w:val="single" w:sz="4" w:space="0" w:color="auto"/>
            </w:tcBorders>
          </w:tcPr>
          <w:p w14:paraId="3FB93B6F" w14:textId="252E9BB7" w:rsidR="00F72994" w:rsidRPr="00F72994" w:rsidRDefault="00F72994" w:rsidP="00F72994">
            <w:pPr>
              <w:jc w:val="center"/>
              <w:rPr>
                <w:rFonts w:ascii="Arial" w:hAnsi="Arial" w:cs="Arial"/>
                <w:sz w:val="18"/>
                <w:szCs w:val="18"/>
              </w:rPr>
            </w:pPr>
            <w:r w:rsidRPr="00F72994">
              <w:rPr>
                <w:rFonts w:ascii="Arial" w:hAnsi="Arial" w:cs="Arial"/>
                <w:sz w:val="18"/>
                <w:szCs w:val="18"/>
              </w:rPr>
              <w:t>Curso de Ensino Fundamental</w:t>
            </w:r>
          </w:p>
        </w:tc>
        <w:tc>
          <w:tcPr>
            <w:tcW w:w="9320" w:type="dxa"/>
            <w:tcBorders>
              <w:top w:val="single" w:sz="4" w:space="0" w:color="auto"/>
              <w:left w:val="single" w:sz="4" w:space="0" w:color="auto"/>
              <w:bottom w:val="single" w:sz="4" w:space="0" w:color="auto"/>
              <w:right w:val="single" w:sz="4" w:space="0" w:color="auto"/>
            </w:tcBorders>
          </w:tcPr>
          <w:p w14:paraId="2188EEF1" w14:textId="67C5CD59" w:rsidR="00F72994" w:rsidRPr="00F72994" w:rsidRDefault="00F72994" w:rsidP="00F72994">
            <w:pPr>
              <w:jc w:val="both"/>
              <w:rPr>
                <w:rFonts w:ascii="Arial" w:hAnsi="Arial" w:cs="Arial"/>
                <w:sz w:val="18"/>
                <w:szCs w:val="18"/>
              </w:rPr>
            </w:pPr>
            <w:r w:rsidRPr="00F72994">
              <w:rPr>
                <w:rFonts w:ascii="Arial" w:hAnsi="Arial" w:cs="Arial"/>
                <w:sz w:val="18"/>
                <w:szCs w:val="18"/>
              </w:rPr>
              <w:t>Assessorar o Vereador e o chefe de gabinete na execução de atividades legislativas; Reunir legislação, projetos e propostas de interesse do Vereador, assessorando-o nas questões que se fizerem necessárias; Preparar matérias relativas a pronunciamentos e proposições do Vereador; Auxiliar na execução de atividades administrativas do gabinete; Efetuar o atendimento de munícipes e autoridades; Redigir, a pedido do Vereador, pronunciamentos a serem feitos em plenário; Informar o Vereador sobre prazos e providências das proposições em tramitação na Câmara; Cumprir as determinações da respectiva chefia de gabinete e do vereador; Representar o vereador no atendimento à comunidade, quando solicitado; Cumprir as normas legais, regulamentares e de controle interno; Desempenhar outras atividades de assessoramento internas e externas da atividade parlamentar.</w:t>
            </w:r>
          </w:p>
        </w:tc>
      </w:tr>
      <w:tr w:rsidR="00F72994" w:rsidRPr="00F72994" w14:paraId="41F5021A" w14:textId="77777777" w:rsidTr="00360D0A">
        <w:tc>
          <w:tcPr>
            <w:tcW w:w="1413" w:type="dxa"/>
            <w:tcBorders>
              <w:top w:val="single" w:sz="4" w:space="0" w:color="auto"/>
              <w:left w:val="single" w:sz="4" w:space="0" w:color="auto"/>
              <w:bottom w:val="single" w:sz="4" w:space="0" w:color="auto"/>
              <w:right w:val="single" w:sz="4" w:space="0" w:color="auto"/>
            </w:tcBorders>
          </w:tcPr>
          <w:p w14:paraId="0DDC1E05" w14:textId="77777777" w:rsidR="00F72994" w:rsidRDefault="00F72994" w:rsidP="00F72994">
            <w:pPr>
              <w:jc w:val="center"/>
              <w:rPr>
                <w:rFonts w:ascii="Arial" w:hAnsi="Arial" w:cs="Arial"/>
                <w:sz w:val="18"/>
                <w:szCs w:val="18"/>
              </w:rPr>
            </w:pPr>
            <w:r w:rsidRPr="00F72994">
              <w:rPr>
                <w:rFonts w:ascii="Arial" w:hAnsi="Arial" w:cs="Arial"/>
                <w:sz w:val="18"/>
                <w:szCs w:val="18"/>
              </w:rPr>
              <w:t xml:space="preserve">AP </w:t>
            </w:r>
            <w:r w:rsidR="00F67F62">
              <w:rPr>
                <w:rFonts w:ascii="Arial" w:hAnsi="Arial" w:cs="Arial"/>
                <w:sz w:val="18"/>
                <w:szCs w:val="18"/>
              </w:rPr>
              <w:t>103</w:t>
            </w:r>
          </w:p>
          <w:p w14:paraId="3D83959D" w14:textId="50243F5A" w:rsidR="00F67F62" w:rsidRPr="00F72994" w:rsidRDefault="00F67F62" w:rsidP="00F72994">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C0F86BE" w14:textId="3D536F03" w:rsidR="00F72994" w:rsidRPr="00F72994" w:rsidRDefault="00F72994" w:rsidP="00F72994">
            <w:pPr>
              <w:jc w:val="center"/>
              <w:rPr>
                <w:rFonts w:ascii="Arial" w:hAnsi="Arial" w:cs="Arial"/>
                <w:sz w:val="18"/>
                <w:szCs w:val="18"/>
              </w:rPr>
            </w:pPr>
            <w:r w:rsidRPr="00F72994">
              <w:rPr>
                <w:rFonts w:ascii="Arial" w:hAnsi="Arial" w:cs="Arial"/>
                <w:sz w:val="18"/>
                <w:szCs w:val="18"/>
              </w:rPr>
              <w:t>Assessor de Comissão</w:t>
            </w:r>
          </w:p>
        </w:tc>
        <w:tc>
          <w:tcPr>
            <w:tcW w:w="1984" w:type="dxa"/>
            <w:tcBorders>
              <w:top w:val="single" w:sz="4" w:space="0" w:color="auto"/>
              <w:left w:val="single" w:sz="4" w:space="0" w:color="auto"/>
              <w:bottom w:val="single" w:sz="4" w:space="0" w:color="auto"/>
              <w:right w:val="single" w:sz="4" w:space="0" w:color="auto"/>
            </w:tcBorders>
          </w:tcPr>
          <w:p w14:paraId="7AB117A3" w14:textId="019D2CEA" w:rsidR="00F72994" w:rsidRPr="00F72994" w:rsidRDefault="00F72994" w:rsidP="00F72994">
            <w:pPr>
              <w:jc w:val="center"/>
              <w:rPr>
                <w:rFonts w:ascii="Arial" w:hAnsi="Arial" w:cs="Arial"/>
                <w:sz w:val="18"/>
                <w:szCs w:val="18"/>
              </w:rPr>
            </w:pPr>
            <w:r w:rsidRPr="00F72994">
              <w:rPr>
                <w:rFonts w:ascii="Arial" w:hAnsi="Arial" w:cs="Arial"/>
                <w:sz w:val="18"/>
                <w:szCs w:val="18"/>
              </w:rPr>
              <w:t xml:space="preserve">Curso de Ensino Médio </w:t>
            </w:r>
          </w:p>
        </w:tc>
        <w:tc>
          <w:tcPr>
            <w:tcW w:w="9320" w:type="dxa"/>
            <w:tcBorders>
              <w:top w:val="single" w:sz="4" w:space="0" w:color="auto"/>
              <w:left w:val="single" w:sz="4" w:space="0" w:color="auto"/>
              <w:bottom w:val="single" w:sz="4" w:space="0" w:color="auto"/>
              <w:right w:val="single" w:sz="4" w:space="0" w:color="auto"/>
            </w:tcBorders>
          </w:tcPr>
          <w:p w14:paraId="76E4C8B7" w14:textId="1ECCE819" w:rsidR="00F72994" w:rsidRPr="00F72994" w:rsidRDefault="00F72994" w:rsidP="00F72994">
            <w:pPr>
              <w:autoSpaceDE w:val="0"/>
              <w:autoSpaceDN w:val="0"/>
              <w:adjustRightInd w:val="0"/>
              <w:jc w:val="both"/>
              <w:rPr>
                <w:rFonts w:ascii="Arial" w:hAnsi="Arial" w:cs="Arial"/>
                <w:sz w:val="18"/>
                <w:szCs w:val="18"/>
              </w:rPr>
            </w:pPr>
            <w:r w:rsidRPr="00F72994">
              <w:rPr>
                <w:rFonts w:ascii="Arial" w:hAnsi="Arial" w:cs="Arial"/>
                <w:sz w:val="18"/>
                <w:szCs w:val="18"/>
              </w:rPr>
              <w:t>Elaborar atas das reuniões das comissões permanentes, temporárias, especiais, parlamentares de inquérito e processante; Auxiliar nos trabalhos de pesquisa legislativa; Auxiliar na elaboração dos pareceres e demais atos das comissões permanentes; Auxiliar nos trabalhos e reuniões das comissões permanentes, temporárias, especiais, parlamentares de inquérito e processante; Manter-se informado a respeito das atividades desenvolvidas pelas comissões; Conferir e coletar assinaturas dos membros nos documentos afetos às comissões; Participar, quando solicitado, das sessões plenárias e congêneres; Realizar operações básicas de microcomputador e atividades correlatas e alimentar o sistema de informática do departamento de suporte legislativo; Operar aparelhos de reprografia, tais como scanner, máquina de xerox ou outros similares; Realizar outras tarefas correlatas ao cargo por iniciativa própria ou que lhe forem atribuídas por superior.</w:t>
            </w:r>
          </w:p>
        </w:tc>
      </w:tr>
    </w:tbl>
    <w:p w14:paraId="77F9AE79" w14:textId="77777777" w:rsidR="00464AF1" w:rsidRPr="00F72994" w:rsidRDefault="00464AF1" w:rsidP="00BA62F8">
      <w:pPr>
        <w:jc w:val="center"/>
        <w:rPr>
          <w:rFonts w:ascii="Arial" w:hAnsi="Arial" w:cs="Arial"/>
          <w:sz w:val="24"/>
          <w:szCs w:val="24"/>
        </w:rPr>
      </w:pPr>
    </w:p>
    <w:sectPr w:rsidR="00464AF1" w:rsidRPr="00F72994" w:rsidSect="005F3A5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22"/>
    <w:rsid w:val="00084E1F"/>
    <w:rsid w:val="000C5FE2"/>
    <w:rsid w:val="00114241"/>
    <w:rsid w:val="00122A60"/>
    <w:rsid w:val="00181C2A"/>
    <w:rsid w:val="001D2176"/>
    <w:rsid w:val="001F63AA"/>
    <w:rsid w:val="00220F55"/>
    <w:rsid w:val="0026619D"/>
    <w:rsid w:val="00306A5D"/>
    <w:rsid w:val="00360D0A"/>
    <w:rsid w:val="00374D93"/>
    <w:rsid w:val="00380283"/>
    <w:rsid w:val="00464AF1"/>
    <w:rsid w:val="00486AD7"/>
    <w:rsid w:val="00547585"/>
    <w:rsid w:val="005977FC"/>
    <w:rsid w:val="005B4AFD"/>
    <w:rsid w:val="005F3A57"/>
    <w:rsid w:val="00621127"/>
    <w:rsid w:val="006D092D"/>
    <w:rsid w:val="006F2D22"/>
    <w:rsid w:val="007E3830"/>
    <w:rsid w:val="008B60BE"/>
    <w:rsid w:val="008C28A3"/>
    <w:rsid w:val="0093076B"/>
    <w:rsid w:val="00A65B0B"/>
    <w:rsid w:val="00AA425D"/>
    <w:rsid w:val="00AB01CD"/>
    <w:rsid w:val="00B311DF"/>
    <w:rsid w:val="00B34245"/>
    <w:rsid w:val="00BA62F8"/>
    <w:rsid w:val="00C842F6"/>
    <w:rsid w:val="00CA6BC6"/>
    <w:rsid w:val="00CF4751"/>
    <w:rsid w:val="00DE4C30"/>
    <w:rsid w:val="00E26452"/>
    <w:rsid w:val="00E36F26"/>
    <w:rsid w:val="00E5288D"/>
    <w:rsid w:val="00EA07AC"/>
    <w:rsid w:val="00EC2131"/>
    <w:rsid w:val="00F4181D"/>
    <w:rsid w:val="00F50F81"/>
    <w:rsid w:val="00F67F62"/>
    <w:rsid w:val="00F72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EDDE"/>
  <w15:chartTrackingRefBased/>
  <w15:docId w15:val="{DBB19289-FC5B-463F-9ED9-DBF257AD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60"/>
  </w:style>
  <w:style w:type="paragraph" w:styleId="Ttulo6">
    <w:name w:val="heading 6"/>
    <w:basedOn w:val="Standard"/>
    <w:next w:val="Standard"/>
    <w:link w:val="Ttulo6Char"/>
    <w:rsid w:val="00C842F6"/>
    <w:pPr>
      <w:keepNext/>
      <w:jc w:val="center"/>
      <w:outlineLvl w:val="5"/>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4partenormativa">
    <w:name w:val="04partenormativa"/>
    <w:basedOn w:val="Normal"/>
    <w:rsid w:val="00C842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C842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rsid w:val="00C842F6"/>
    <w:pPr>
      <w:widowControl w:val="0"/>
      <w:suppressLineNumbers/>
      <w:tabs>
        <w:tab w:val="center" w:pos="4535"/>
        <w:tab w:val="right" w:pos="9070"/>
      </w:tabs>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character" w:customStyle="1" w:styleId="CabealhoChar">
    <w:name w:val="Cabeçalho Char"/>
    <w:basedOn w:val="Fontepargpadro"/>
    <w:link w:val="Cabealho"/>
    <w:rsid w:val="00C842F6"/>
    <w:rPr>
      <w:rFonts w:ascii="Times New Roman" w:eastAsia="Lucida Sans Unicode" w:hAnsi="Times New Roman" w:cs="Tahoma"/>
      <w:kern w:val="3"/>
      <w:sz w:val="24"/>
      <w:szCs w:val="24"/>
      <w:lang w:eastAsia="pt-BR"/>
    </w:rPr>
  </w:style>
  <w:style w:type="paragraph" w:customStyle="1" w:styleId="Default">
    <w:name w:val="Default"/>
    <w:rsid w:val="00C842F6"/>
    <w:pPr>
      <w:autoSpaceDE w:val="0"/>
      <w:autoSpaceDN w:val="0"/>
      <w:adjustRightInd w:val="0"/>
      <w:spacing w:after="0" w:line="240" w:lineRule="auto"/>
    </w:pPr>
    <w:rPr>
      <w:rFonts w:ascii="Georgia" w:hAnsi="Georgia" w:cs="Georgia"/>
      <w:color w:val="000000"/>
      <w:sz w:val="24"/>
      <w:szCs w:val="24"/>
    </w:rPr>
  </w:style>
  <w:style w:type="character" w:styleId="nfase">
    <w:name w:val="Emphasis"/>
    <w:basedOn w:val="Fontepargpadro"/>
    <w:uiPriority w:val="20"/>
    <w:qFormat/>
    <w:rsid w:val="00C842F6"/>
    <w:rPr>
      <w:i/>
      <w:iCs/>
    </w:rPr>
  </w:style>
  <w:style w:type="character" w:styleId="Forte">
    <w:name w:val="Strong"/>
    <w:basedOn w:val="Fontepargpadro"/>
    <w:uiPriority w:val="22"/>
    <w:qFormat/>
    <w:rsid w:val="00C842F6"/>
    <w:rPr>
      <w:b/>
      <w:bCs/>
    </w:rPr>
  </w:style>
  <w:style w:type="character" w:styleId="Hyperlink">
    <w:name w:val="Hyperlink"/>
    <w:basedOn w:val="Fontepargpadro"/>
    <w:uiPriority w:val="99"/>
    <w:unhideWhenUsed/>
    <w:rsid w:val="00C842F6"/>
    <w:rPr>
      <w:color w:val="0563C1" w:themeColor="hyperlink"/>
      <w:u w:val="single"/>
    </w:rPr>
  </w:style>
  <w:style w:type="paragraph" w:customStyle="1" w:styleId="Index">
    <w:name w:val="Index"/>
    <w:basedOn w:val="Normal"/>
    <w:rsid w:val="00C842F6"/>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Lista">
    <w:name w:val="List"/>
    <w:basedOn w:val="Normal"/>
    <w:rsid w:val="00C842F6"/>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pt-BR"/>
    </w:rPr>
  </w:style>
  <w:style w:type="paragraph" w:styleId="Legenda">
    <w:name w:val="caption"/>
    <w:basedOn w:val="Normal"/>
    <w:rsid w:val="00C842F6"/>
    <w:pPr>
      <w:widowControl w:val="0"/>
      <w:suppressLineNumbers/>
      <w:suppressAutoHyphens/>
      <w:autoSpaceDN w:val="0"/>
      <w:spacing w:before="120" w:after="120" w:line="240" w:lineRule="auto"/>
      <w:textAlignment w:val="baseline"/>
    </w:pPr>
    <w:rPr>
      <w:rFonts w:ascii="Times New Roman" w:eastAsia="Lucida Sans Unicode" w:hAnsi="Times New Roman" w:cs="Tahoma"/>
      <w:i/>
      <w:iCs/>
      <w:kern w:val="3"/>
      <w:sz w:val="24"/>
      <w:szCs w:val="24"/>
      <w:lang w:eastAsia="pt-BR"/>
    </w:rPr>
  </w:style>
  <w:style w:type="paragraph" w:styleId="NormalWeb">
    <w:name w:val="Normal (Web)"/>
    <w:basedOn w:val="Normal"/>
    <w:uiPriority w:val="99"/>
    <w:unhideWhenUsed/>
    <w:rsid w:val="00C842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beringSymbols">
    <w:name w:val="Numbering Symbols"/>
    <w:rsid w:val="00C842F6"/>
    <w:rPr>
      <w:b/>
      <w:bCs/>
    </w:rPr>
  </w:style>
  <w:style w:type="paragraph" w:styleId="PargrafodaLista">
    <w:name w:val="List Paragraph"/>
    <w:basedOn w:val="Normal"/>
    <w:uiPriority w:val="34"/>
    <w:qFormat/>
    <w:rsid w:val="00C842F6"/>
    <w:pPr>
      <w:spacing w:after="200" w:line="276" w:lineRule="auto"/>
      <w:ind w:left="720"/>
      <w:contextualSpacing/>
    </w:pPr>
  </w:style>
  <w:style w:type="paragraph" w:styleId="Recuodecorpodetexto">
    <w:name w:val="Body Text Indent"/>
    <w:basedOn w:val="Normal"/>
    <w:link w:val="RecuodecorpodetextoChar"/>
    <w:uiPriority w:val="99"/>
    <w:semiHidden/>
    <w:unhideWhenUsed/>
    <w:rsid w:val="00C842F6"/>
    <w:pPr>
      <w:widowControl w:val="0"/>
      <w:suppressAutoHyphens/>
      <w:autoSpaceDN w:val="0"/>
      <w:spacing w:after="120" w:line="240" w:lineRule="auto"/>
      <w:ind w:left="283"/>
      <w:textAlignment w:val="baseline"/>
    </w:pPr>
    <w:rPr>
      <w:rFonts w:ascii="Times New Roman" w:eastAsia="Lucida Sans Unicode" w:hAnsi="Times New Roman" w:cs="Tahoma"/>
      <w:kern w:val="3"/>
      <w:sz w:val="24"/>
      <w:szCs w:val="24"/>
      <w:lang w:eastAsia="pt-BR"/>
    </w:rPr>
  </w:style>
  <w:style w:type="character" w:customStyle="1" w:styleId="RecuodecorpodetextoChar">
    <w:name w:val="Recuo de corpo de texto Char"/>
    <w:basedOn w:val="Fontepargpadro"/>
    <w:link w:val="Recuodecorpodetexto"/>
    <w:uiPriority w:val="99"/>
    <w:semiHidden/>
    <w:rsid w:val="00C842F6"/>
    <w:rPr>
      <w:rFonts w:ascii="Times New Roman" w:eastAsia="Lucida Sans Unicode" w:hAnsi="Times New Roman" w:cs="Tahoma"/>
      <w:kern w:val="3"/>
      <w:sz w:val="24"/>
      <w:szCs w:val="24"/>
      <w:lang w:eastAsia="pt-BR"/>
    </w:rPr>
  </w:style>
  <w:style w:type="paragraph" w:styleId="Recuodecorpodetexto2">
    <w:name w:val="Body Text Indent 2"/>
    <w:basedOn w:val="Normal"/>
    <w:link w:val="Recuodecorpodetexto2Char"/>
    <w:rsid w:val="00C842F6"/>
    <w:pPr>
      <w:widowControl w:val="0"/>
      <w:suppressAutoHyphens/>
      <w:autoSpaceDN w:val="0"/>
      <w:spacing w:after="0" w:line="240" w:lineRule="auto"/>
      <w:ind w:right="-284" w:firstLine="3402"/>
      <w:jc w:val="both"/>
      <w:textAlignment w:val="baseline"/>
    </w:pPr>
    <w:rPr>
      <w:rFonts w:ascii="Times New Roman" w:eastAsia="Lucida Sans Unicode" w:hAnsi="Times New Roman" w:cs="Tahoma"/>
      <w:kern w:val="3"/>
      <w:sz w:val="24"/>
      <w:szCs w:val="20"/>
      <w:lang w:eastAsia="pt-BR"/>
    </w:rPr>
  </w:style>
  <w:style w:type="character" w:customStyle="1" w:styleId="Recuodecorpodetexto2Char">
    <w:name w:val="Recuo de corpo de texto 2 Char"/>
    <w:basedOn w:val="Fontepargpadro"/>
    <w:link w:val="Recuodecorpodetexto2"/>
    <w:rsid w:val="00C842F6"/>
    <w:rPr>
      <w:rFonts w:ascii="Times New Roman" w:eastAsia="Lucida Sans Unicode" w:hAnsi="Times New Roman" w:cs="Tahoma"/>
      <w:kern w:val="3"/>
      <w:sz w:val="24"/>
      <w:szCs w:val="20"/>
      <w:lang w:eastAsia="pt-BR"/>
    </w:rPr>
  </w:style>
  <w:style w:type="paragraph" w:customStyle="1" w:styleId="Recuodecorpodetexto21">
    <w:name w:val="Recuo de corpo de texto 21"/>
    <w:basedOn w:val="Normal"/>
    <w:rsid w:val="00C842F6"/>
    <w:pPr>
      <w:widowControl w:val="0"/>
      <w:suppressAutoHyphens/>
      <w:autoSpaceDN w:val="0"/>
      <w:spacing w:after="0" w:line="240" w:lineRule="auto"/>
      <w:ind w:right="-284" w:firstLine="3402"/>
      <w:jc w:val="both"/>
      <w:textAlignment w:val="baseline"/>
    </w:pPr>
    <w:rPr>
      <w:rFonts w:ascii="Times New Roman" w:eastAsia="Lucida Sans Unicode" w:hAnsi="Times New Roman" w:cs="Tahoma"/>
      <w:kern w:val="3"/>
      <w:sz w:val="24"/>
      <w:szCs w:val="20"/>
      <w:lang w:eastAsia="pt-BR"/>
    </w:rPr>
  </w:style>
  <w:style w:type="character" w:styleId="Refdenotaderodap">
    <w:name w:val="footnote reference"/>
    <w:basedOn w:val="Fontepargpadro"/>
    <w:uiPriority w:val="99"/>
    <w:semiHidden/>
    <w:unhideWhenUsed/>
    <w:rsid w:val="00C842F6"/>
    <w:rPr>
      <w:vertAlign w:val="superscript"/>
    </w:rPr>
  </w:style>
  <w:style w:type="paragraph" w:styleId="Rodap">
    <w:name w:val="footer"/>
    <w:basedOn w:val="Normal"/>
    <w:link w:val="RodapChar"/>
    <w:rsid w:val="00C842F6"/>
    <w:pPr>
      <w:widowControl w:val="0"/>
      <w:suppressLineNumbers/>
      <w:tabs>
        <w:tab w:val="center" w:pos="4535"/>
        <w:tab w:val="right" w:pos="9070"/>
      </w:tabs>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character" w:customStyle="1" w:styleId="RodapChar">
    <w:name w:val="Rodapé Char"/>
    <w:basedOn w:val="Fontepargpadro"/>
    <w:link w:val="Rodap"/>
    <w:rsid w:val="00C842F6"/>
    <w:rPr>
      <w:rFonts w:ascii="Times New Roman" w:eastAsia="Lucida Sans Unicode" w:hAnsi="Times New Roman" w:cs="Tahoma"/>
      <w:kern w:val="3"/>
      <w:sz w:val="24"/>
      <w:szCs w:val="24"/>
      <w:lang w:eastAsia="pt-BR"/>
    </w:rPr>
  </w:style>
  <w:style w:type="paragraph" w:customStyle="1" w:styleId="Standard">
    <w:name w:val="Standard"/>
    <w:rsid w:val="00C842F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Subttulo">
    <w:name w:val="Subtitle"/>
    <w:basedOn w:val="Ttulo"/>
    <w:next w:val="Normal"/>
    <w:link w:val="SubttuloChar"/>
    <w:rsid w:val="00C842F6"/>
    <w:pPr>
      <w:keepNext/>
      <w:widowControl w:val="0"/>
      <w:suppressAutoHyphens/>
      <w:autoSpaceDN w:val="0"/>
      <w:spacing w:before="240" w:after="120"/>
      <w:contextualSpacing w:val="0"/>
      <w:jc w:val="center"/>
      <w:textAlignment w:val="baseline"/>
    </w:pPr>
    <w:rPr>
      <w:rFonts w:ascii="Arial" w:eastAsia="Lucida Sans Unicode" w:hAnsi="Arial" w:cs="Tahoma"/>
      <w:i/>
      <w:iCs/>
      <w:spacing w:val="0"/>
      <w:kern w:val="3"/>
      <w:sz w:val="28"/>
      <w:szCs w:val="28"/>
      <w:lang w:eastAsia="pt-BR"/>
    </w:rPr>
  </w:style>
  <w:style w:type="character" w:customStyle="1" w:styleId="SubttuloChar">
    <w:name w:val="Subtítulo Char"/>
    <w:basedOn w:val="Fontepargpadro"/>
    <w:link w:val="Subttulo"/>
    <w:rsid w:val="00C842F6"/>
    <w:rPr>
      <w:rFonts w:ascii="Arial" w:eastAsia="Lucida Sans Unicode" w:hAnsi="Arial" w:cs="Tahoma"/>
      <w:i/>
      <w:iCs/>
      <w:kern w:val="3"/>
      <w:sz w:val="28"/>
      <w:szCs w:val="28"/>
      <w:lang w:eastAsia="pt-BR"/>
    </w:rPr>
  </w:style>
  <w:style w:type="paragraph" w:styleId="Ttulo">
    <w:name w:val="Title"/>
    <w:basedOn w:val="Normal"/>
    <w:next w:val="Normal"/>
    <w:link w:val="TtuloChar"/>
    <w:uiPriority w:val="10"/>
    <w:qFormat/>
    <w:rsid w:val="00C842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842F6"/>
    <w:rPr>
      <w:rFonts w:asciiTheme="majorHAnsi" w:eastAsiaTheme="majorEastAsia" w:hAnsiTheme="majorHAnsi" w:cstheme="majorBidi"/>
      <w:spacing w:val="-10"/>
      <w:kern w:val="28"/>
      <w:sz w:val="56"/>
      <w:szCs w:val="56"/>
    </w:rPr>
  </w:style>
  <w:style w:type="paragraph" w:customStyle="1" w:styleId="TableContents">
    <w:name w:val="Table Contents"/>
    <w:basedOn w:val="Standard"/>
    <w:rsid w:val="00C842F6"/>
    <w:pPr>
      <w:suppressLineNumbers/>
    </w:pPr>
  </w:style>
  <w:style w:type="paragraph" w:customStyle="1" w:styleId="TableHeading">
    <w:name w:val="Table Heading"/>
    <w:basedOn w:val="TableContents"/>
    <w:rsid w:val="00C842F6"/>
    <w:pPr>
      <w:jc w:val="center"/>
    </w:pPr>
    <w:rPr>
      <w:b/>
      <w:bCs/>
    </w:rPr>
  </w:style>
  <w:style w:type="paragraph" w:customStyle="1" w:styleId="Textbody">
    <w:name w:val="Text body"/>
    <w:basedOn w:val="Standard"/>
    <w:rsid w:val="00C842F6"/>
    <w:pPr>
      <w:spacing w:after="120"/>
    </w:pPr>
  </w:style>
  <w:style w:type="paragraph" w:customStyle="1" w:styleId="Textbodyindent">
    <w:name w:val="Text body indent"/>
    <w:basedOn w:val="Standard"/>
    <w:rsid w:val="00C842F6"/>
    <w:pPr>
      <w:ind w:firstLine="3402"/>
      <w:jc w:val="both"/>
    </w:pPr>
    <w:rPr>
      <w:szCs w:val="20"/>
    </w:rPr>
  </w:style>
  <w:style w:type="paragraph" w:styleId="Textodebalo">
    <w:name w:val="Balloon Text"/>
    <w:basedOn w:val="Normal"/>
    <w:link w:val="TextodebaloChar"/>
    <w:uiPriority w:val="99"/>
    <w:semiHidden/>
    <w:unhideWhenUsed/>
    <w:rsid w:val="00C842F6"/>
    <w:pPr>
      <w:widowControl w:val="0"/>
      <w:suppressAutoHyphens/>
      <w:autoSpaceDN w:val="0"/>
      <w:spacing w:after="0" w:line="240" w:lineRule="auto"/>
      <w:textAlignment w:val="baseline"/>
    </w:pPr>
    <w:rPr>
      <w:rFonts w:ascii="Tahoma" w:eastAsia="Lucida Sans Unicode" w:hAnsi="Tahoma" w:cs="Tahoma"/>
      <w:kern w:val="3"/>
      <w:sz w:val="16"/>
      <w:szCs w:val="16"/>
      <w:lang w:eastAsia="pt-BR"/>
    </w:rPr>
  </w:style>
  <w:style w:type="character" w:customStyle="1" w:styleId="TextodebaloChar">
    <w:name w:val="Texto de balão Char"/>
    <w:basedOn w:val="Fontepargpadro"/>
    <w:link w:val="Textodebalo"/>
    <w:uiPriority w:val="99"/>
    <w:semiHidden/>
    <w:rsid w:val="00C842F6"/>
    <w:rPr>
      <w:rFonts w:ascii="Tahoma" w:eastAsia="Lucida Sans Unicode" w:hAnsi="Tahoma" w:cs="Tahoma"/>
      <w:kern w:val="3"/>
      <w:sz w:val="16"/>
      <w:szCs w:val="16"/>
      <w:lang w:eastAsia="pt-BR"/>
    </w:rPr>
  </w:style>
  <w:style w:type="paragraph" w:styleId="Textodenotaderodap">
    <w:name w:val="footnote text"/>
    <w:basedOn w:val="Normal"/>
    <w:link w:val="TextodenotaderodapChar"/>
    <w:uiPriority w:val="99"/>
    <w:semiHidden/>
    <w:unhideWhenUsed/>
    <w:rsid w:val="00C842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842F6"/>
    <w:rPr>
      <w:sz w:val="20"/>
      <w:szCs w:val="20"/>
    </w:rPr>
  </w:style>
  <w:style w:type="character" w:customStyle="1" w:styleId="Ttulo6Char">
    <w:name w:val="Título 6 Char"/>
    <w:basedOn w:val="Fontepargpadro"/>
    <w:link w:val="Ttulo6"/>
    <w:rsid w:val="00C842F6"/>
    <w:rPr>
      <w:rFonts w:ascii="Times New Roman" w:eastAsia="Lucida Sans Unicode" w:hAnsi="Times New Roman" w:cs="Tahoma"/>
      <w:kern w:val="3"/>
      <w:sz w:val="24"/>
      <w:szCs w:val="20"/>
      <w:lang w:eastAsia="pt-BR"/>
    </w:rPr>
  </w:style>
  <w:style w:type="table" w:styleId="Tabelacomgrade">
    <w:name w:val="Table Grid"/>
    <w:basedOn w:val="Tabelanormal"/>
    <w:uiPriority w:val="39"/>
    <w:rsid w:val="006F2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6302</Words>
  <Characters>34036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DALPIAZ DIAS</dc:creator>
  <cp:keywords/>
  <dc:description/>
  <cp:lastModifiedBy>rikrd.info@hotmail.com</cp:lastModifiedBy>
  <cp:revision>2</cp:revision>
  <cp:lastPrinted>2023-11-16T22:47:00Z</cp:lastPrinted>
  <dcterms:created xsi:type="dcterms:W3CDTF">2025-09-15T19:23:00Z</dcterms:created>
  <dcterms:modified xsi:type="dcterms:W3CDTF">2025-09-15T19:23:00Z</dcterms:modified>
</cp:coreProperties>
</file>