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2E0B" w14:textId="77777777" w:rsidR="00556ADE" w:rsidRPr="00556ADE" w:rsidRDefault="00556ADE" w:rsidP="00556ADE">
      <w:pPr>
        <w:jc w:val="both"/>
        <w:rPr>
          <w:sz w:val="28"/>
          <w:szCs w:val="28"/>
        </w:rPr>
      </w:pPr>
    </w:p>
    <w:p w14:paraId="4440391B" w14:textId="5738D5C4" w:rsidR="00556ADE" w:rsidRPr="00556ADE" w:rsidRDefault="00556ADE" w:rsidP="00556ADE">
      <w:pPr>
        <w:jc w:val="center"/>
        <w:rPr>
          <w:b/>
          <w:bCs/>
          <w:sz w:val="28"/>
          <w:szCs w:val="28"/>
          <w:u w:val="single"/>
        </w:rPr>
      </w:pPr>
      <w:r w:rsidRPr="00556ADE">
        <w:rPr>
          <w:b/>
          <w:bCs/>
          <w:sz w:val="28"/>
          <w:szCs w:val="28"/>
          <w:u w:val="single"/>
        </w:rPr>
        <w:t>JUSTIFICATIVA</w:t>
      </w:r>
    </w:p>
    <w:p w14:paraId="19D268A3" w14:textId="77777777" w:rsidR="00556ADE" w:rsidRPr="00556ADE" w:rsidRDefault="00556ADE" w:rsidP="00556ADE">
      <w:pPr>
        <w:jc w:val="center"/>
        <w:rPr>
          <w:b/>
          <w:bCs/>
          <w:sz w:val="28"/>
          <w:szCs w:val="28"/>
          <w:u w:val="single"/>
        </w:rPr>
      </w:pPr>
    </w:p>
    <w:p w14:paraId="7AA8341A" w14:textId="63C629D8" w:rsidR="00556ADE" w:rsidRPr="00556ADE" w:rsidRDefault="00556ADE" w:rsidP="00556ADE">
      <w:pPr>
        <w:jc w:val="both"/>
        <w:rPr>
          <w:sz w:val="28"/>
          <w:szCs w:val="28"/>
        </w:rPr>
      </w:pPr>
      <w:r w:rsidRPr="00556ADE">
        <w:rPr>
          <w:sz w:val="28"/>
          <w:szCs w:val="28"/>
        </w:rPr>
        <w:t>O presente Projeto de Resolução tem por objetivo instituir o </w:t>
      </w:r>
      <w:r w:rsidRPr="00556ADE">
        <w:rPr>
          <w:b/>
          <w:bCs/>
          <w:sz w:val="28"/>
          <w:szCs w:val="28"/>
        </w:rPr>
        <w:t>auxílio-alimentação</w:t>
      </w:r>
      <w:r w:rsidRPr="00556ADE">
        <w:rPr>
          <w:sz w:val="28"/>
          <w:szCs w:val="28"/>
        </w:rPr>
        <w:t> para os servidores da Câmara Municipal de Corumbá, contemplando tanto os efetivos quanto os comissionados em exercício.</w:t>
      </w:r>
    </w:p>
    <w:p w14:paraId="21E3CF45" w14:textId="77777777" w:rsidR="00556ADE" w:rsidRPr="00556ADE" w:rsidRDefault="00556ADE" w:rsidP="00556ADE">
      <w:pPr>
        <w:jc w:val="both"/>
        <w:rPr>
          <w:sz w:val="28"/>
          <w:szCs w:val="28"/>
        </w:rPr>
      </w:pPr>
      <w:r w:rsidRPr="00556ADE">
        <w:rPr>
          <w:sz w:val="28"/>
          <w:szCs w:val="28"/>
        </w:rPr>
        <w:t>A medida busca valorizar o quadro de servidores, reconhecendo o papel fundamental desempenhado por cada um no funcionamento do Legislativo Municipal, garantindo melhores condições para manutenção de sua saúde e bem-estar.</w:t>
      </w:r>
    </w:p>
    <w:p w14:paraId="3B934D6D" w14:textId="77777777" w:rsidR="00556ADE" w:rsidRPr="00556ADE" w:rsidRDefault="00556ADE" w:rsidP="00556ADE">
      <w:pPr>
        <w:jc w:val="both"/>
        <w:rPr>
          <w:sz w:val="28"/>
          <w:szCs w:val="28"/>
        </w:rPr>
      </w:pPr>
      <w:r w:rsidRPr="00556ADE">
        <w:rPr>
          <w:sz w:val="28"/>
          <w:szCs w:val="28"/>
        </w:rPr>
        <w:t>A adoção do auxílio-alimentação, em valor fixado em </w:t>
      </w:r>
      <w:r w:rsidRPr="00556ADE">
        <w:rPr>
          <w:b/>
          <w:bCs/>
          <w:sz w:val="28"/>
          <w:szCs w:val="28"/>
        </w:rPr>
        <w:t>R$ 700,00 (setecentos reais)</w:t>
      </w:r>
      <w:r w:rsidRPr="00556ADE">
        <w:rPr>
          <w:sz w:val="28"/>
          <w:szCs w:val="28"/>
        </w:rPr>
        <w:t>, além de alinhar-se a práticas já consolidadas em diversos órgãos públicos, representa uma forma de compensar parte das despesas mensais com alimentação, sem onerar a remuneração direta.</w:t>
      </w:r>
    </w:p>
    <w:p w14:paraId="1D0E33C1" w14:textId="77777777" w:rsidR="00556ADE" w:rsidRPr="00556ADE" w:rsidRDefault="00556ADE" w:rsidP="00556ADE">
      <w:pPr>
        <w:jc w:val="both"/>
        <w:rPr>
          <w:sz w:val="28"/>
          <w:szCs w:val="28"/>
        </w:rPr>
      </w:pPr>
      <w:r w:rsidRPr="00556ADE">
        <w:rPr>
          <w:sz w:val="28"/>
          <w:szCs w:val="28"/>
        </w:rPr>
        <w:t>Ressalte-se que o benefício terá caráter indenizatório, não integrando vencimentos ou proventos, de modo a preservar a responsabilidade fiscal e a transparência no uso dos recursos públicos.</w:t>
      </w:r>
    </w:p>
    <w:p w14:paraId="44E42ED5" w14:textId="77777777" w:rsidR="00556ADE" w:rsidRPr="00556ADE" w:rsidRDefault="00556ADE" w:rsidP="00556ADE">
      <w:pPr>
        <w:jc w:val="both"/>
        <w:rPr>
          <w:sz w:val="28"/>
          <w:szCs w:val="28"/>
        </w:rPr>
      </w:pPr>
      <w:r w:rsidRPr="00556ADE">
        <w:rPr>
          <w:sz w:val="28"/>
          <w:szCs w:val="28"/>
        </w:rPr>
        <w:t>Assim, confiamos na aprovação desta proposição, por entender que se trata de uma medida justa, necessária e que valoriza os servidores desta Casa Legislativa.</w:t>
      </w:r>
    </w:p>
    <w:p w14:paraId="256842E8" w14:textId="77777777" w:rsidR="005D57EB" w:rsidRPr="00556ADE" w:rsidRDefault="005D57EB" w:rsidP="00556ADE">
      <w:pPr>
        <w:jc w:val="both"/>
        <w:rPr>
          <w:sz w:val="28"/>
          <w:szCs w:val="28"/>
        </w:rPr>
      </w:pPr>
    </w:p>
    <w:sectPr w:rsidR="005D57EB" w:rsidRPr="00556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DE"/>
    <w:rsid w:val="00287C12"/>
    <w:rsid w:val="00556ADE"/>
    <w:rsid w:val="00571A74"/>
    <w:rsid w:val="005D57EB"/>
    <w:rsid w:val="00F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E0C7"/>
  <w15:chartTrackingRefBased/>
  <w15:docId w15:val="{94DA8903-3493-4BF5-AB2D-F20CA24D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6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6A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6A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6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6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6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6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6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6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AD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6AD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6A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6A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6A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6A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6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6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6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6A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6A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6AD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6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6AD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6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rikrd.info@hotmail.com</dc:creator>
  <cp:keywords/>
  <dc:description/>
  <cp:lastModifiedBy>rikrd.info@hotmail.com</cp:lastModifiedBy>
  <cp:revision>1</cp:revision>
  <dcterms:created xsi:type="dcterms:W3CDTF">2025-09-08T21:35:00Z</dcterms:created>
  <dcterms:modified xsi:type="dcterms:W3CDTF">2025-09-08T21:37:00Z</dcterms:modified>
</cp:coreProperties>
</file>