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92D7B" w:rsidRDefault="00E60FCE" w:rsidP="00CB67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C92D7B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4744B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CB67EB" w:rsidRPr="00C92D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92D7B" w:rsidRPr="00C92D7B">
              <w:rPr>
                <w:rFonts w:ascii="Tahoma" w:hAnsi="Tahoma" w:cs="Tahoma"/>
                <w:b/>
                <w:sz w:val="24"/>
                <w:szCs w:val="24"/>
              </w:rPr>
              <w:t>Excelentíssimo Senhor Deputado Estadual Gerson Claro - Presidente Da Assembleia Legislativa Do Estado De Mato Grosso Do Sul (ALMS), com cópia à Comissão de Assistência Social e Seguridade Social da ALMS, e ao Excelentíssimo Senhor Prefeito Municipal de Coxim–</w:t>
            </w:r>
            <w:r w:rsidR="00C92D7B" w:rsidRPr="00C92D7B">
              <w:rPr>
                <w:rFonts w:ascii="Tahoma" w:hAnsi="Tahoma" w:cs="Tahoma"/>
                <w:b/>
                <w:sz w:val="24"/>
                <w:szCs w:val="24"/>
              </w:rPr>
              <w:t>MS, Edilson Magro</w:t>
            </w:r>
            <w:r w:rsidR="00D275E3" w:rsidRPr="00C92D7B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,</w:t>
            </w:r>
            <w:r w:rsidR="00D275E3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0022B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E2DCF" w:rsidRPr="00330C74" w:rsidRDefault="00CE2DCF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C33A94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C92D7B" w:rsidRPr="00C92D7B">
              <w:rPr>
                <w:rFonts w:ascii="Tahoma" w:hAnsi="Tahoma" w:cs="Tahoma"/>
                <w:b/>
                <w:sz w:val="24"/>
                <w:szCs w:val="24"/>
              </w:rPr>
              <w:t>A VOSSA EXCELÊNCIA, AO LADO DA COMISSÃO DE ASSISTÊNCIA SOCIAL E SEGURIDADE SOCIAL DA ASSEMBLEIA LEGISLATIVA DE MATO GROSSO DO SUL, BEM COMO AO PREFEITO MUNICIPAL DE COXIM, EDILSON MAGRO, QUE SEJA INCLUÍDA NA PAUTA DE DISCUSSÃO E AVALIAÇÃO TÉCNICA A NECESSIDADE DE VALORIZAÇÃO DOS CONSELHEIROS TUTELARES NO ÂMBITO ESTADUAL E MUNICIPAL, CONSIDERANDO REFERÊNCIA NORMATIVA RECENTEMENTE ADOTADA PELO ESTADO DE SANTA CATARINA</w:t>
            </w:r>
            <w:r w:rsidR="004744B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”.</w:t>
            </w: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E60FCE" w:rsidP="00C92D7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 xml:space="preserve">JUSTIFICATIVA: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A presente indicação nasce da necessidade urgente de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>valorizar quem dedica a vida à proteção das nossas crianças e adolescentes.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 Quando olhamos para o trabalho realizado pelos Conselheiros Tutelares, enxergamos muito mais que uma função pública: enxergamos pessoas que estão na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>linha de frente,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 entrando nas casas, atendendo famílias fragilizadas, enfrentando situações de violência, abandono, vulnerabilidade e violações de direitos. É um trabalho pesado, emocionalmente exigente, e que exige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 preparo, coragem e humanidade.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Recentemente, o Estado de Santa Catarina sancionou a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>Lei nº 19.727, de 22 de janeiro de 2026,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 instituindo o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>piso salarial de R$ 5.000,00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 para os Conselheiros Tutelares, com jornada de 40 horas semanais. Essa iniciativa chamou atenção de todo o país porque representa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>um marco de reconhecimento e dignidade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 para esses profissionais, que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 há anos lutam por valorização.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E é justamente isso que queremos 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trazer para Mato Grosso do Sul: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 xml:space="preserve">o debate, o estudo e a construção de uma política séria, responsável e justa de valorização dos Conselheiros Tutelares,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>seja n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o âmbito estadual ou municipal.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 xml:space="preserve">Não se trata de gasto. 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 w:rsidR="00C92D7B" w:rsidRPr="00CE2DCF">
              <w:rPr>
                <w:rFonts w:ascii="Tahoma" w:hAnsi="Tahoma" w:cs="Tahoma"/>
                <w:b/>
                <w:sz w:val="24"/>
                <w:szCs w:val="24"/>
              </w:rPr>
              <w:t xml:space="preserve">e trata de investimento social.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>Investimento direto na proteção das nossas crianças, no fortalecimento das famíli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as e na segurança da sociedade.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>Quando existe um Conselho Tutelar forte, valorizado e estruturado, o resultado aparece: mais atendimentos, mais prevenção, mais acolhimento, mais resolutividad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e e menos violação de direitos. </w:t>
            </w:r>
            <w:r w:rsidR="00C92D7B" w:rsidRPr="00F27CA5">
              <w:rPr>
                <w:rFonts w:ascii="Tahoma" w:hAnsi="Tahoma" w:cs="Tahoma"/>
                <w:sz w:val="24"/>
                <w:szCs w:val="24"/>
              </w:rPr>
              <w:t>A verdade é que o Conselheiro Tutelar trabalha onde muitos não têm cora</w:t>
            </w:r>
            <w:r w:rsidR="00C92D7B">
              <w:rPr>
                <w:rFonts w:ascii="Tahoma" w:hAnsi="Tahoma" w:cs="Tahoma"/>
                <w:sz w:val="24"/>
                <w:szCs w:val="24"/>
              </w:rPr>
              <w:t xml:space="preserve">gem de ir. </w:t>
            </w:r>
          </w:p>
          <w:p w:rsidR="00CE2DCF" w:rsidRDefault="00CE2DCF" w:rsidP="00C92D7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92D7B" w:rsidRPr="00F27CA5" w:rsidRDefault="00C92D7B" w:rsidP="00C92D7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7CA5">
              <w:rPr>
                <w:rFonts w:ascii="Tahoma" w:hAnsi="Tahoma" w:cs="Tahoma"/>
                <w:sz w:val="24"/>
                <w:szCs w:val="24"/>
              </w:rPr>
              <w:t>Ele lida com dor, conflitos, denúnci</w:t>
            </w:r>
            <w:r>
              <w:rPr>
                <w:rFonts w:ascii="Tahoma" w:hAnsi="Tahoma" w:cs="Tahoma"/>
                <w:sz w:val="24"/>
                <w:szCs w:val="24"/>
              </w:rPr>
              <w:t xml:space="preserve">as, choro, desespero, abandono… </w:t>
            </w:r>
            <w:r w:rsidRPr="00F27CA5">
              <w:rPr>
                <w:rFonts w:ascii="Tahoma" w:hAnsi="Tahoma" w:cs="Tahoma"/>
                <w:sz w:val="24"/>
                <w:szCs w:val="24"/>
              </w:rPr>
              <w:t>É o primeiro a chegar quando a criança está em risco e muitas vezes o último a sair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quando tudo já está resolvido. </w:t>
            </w:r>
            <w:r w:rsidRPr="00F27CA5">
              <w:rPr>
                <w:rFonts w:ascii="Tahoma" w:hAnsi="Tahoma" w:cs="Tahoma"/>
                <w:sz w:val="24"/>
                <w:szCs w:val="24"/>
              </w:rPr>
              <w:t xml:space="preserve">E para esse tipo de missão, </w:t>
            </w:r>
            <w:r w:rsidRPr="00CE2DCF">
              <w:rPr>
                <w:rFonts w:ascii="Tahoma" w:hAnsi="Tahoma" w:cs="Tahoma"/>
                <w:b/>
                <w:sz w:val="24"/>
                <w:szCs w:val="24"/>
              </w:rPr>
              <w:t>é preciso que o Estado e os Municípios ofereçam condições dignas de trabalho e remuneração compatível c</w:t>
            </w:r>
            <w:r w:rsidRPr="00CE2DCF">
              <w:rPr>
                <w:rFonts w:ascii="Tahoma" w:hAnsi="Tahoma" w:cs="Tahoma"/>
                <w:b/>
                <w:sz w:val="24"/>
                <w:szCs w:val="24"/>
              </w:rPr>
              <w:t>om a responsabilidade exercida.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27CA5">
              <w:rPr>
                <w:rFonts w:ascii="Tahoma" w:hAnsi="Tahoma" w:cs="Tahoma"/>
                <w:sz w:val="24"/>
                <w:szCs w:val="24"/>
              </w:rPr>
              <w:t>Coxim, como município polo regional, recebe demandas grandes e complexas. A rede de proteção precisa estar fortalecida, e isso só acontece quando os profissionais sabem que são valorizados. Por isso, tomamos como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referência a lei catarinense, </w:t>
            </w:r>
            <w:r w:rsidRPr="00F27CA5">
              <w:rPr>
                <w:rFonts w:ascii="Tahoma" w:hAnsi="Tahoma" w:cs="Tahoma"/>
                <w:sz w:val="24"/>
                <w:szCs w:val="24"/>
              </w:rPr>
              <w:t>que hoje é u</w:t>
            </w:r>
            <w:r>
              <w:rPr>
                <w:rFonts w:ascii="Tahoma" w:hAnsi="Tahoma" w:cs="Tahoma"/>
                <w:sz w:val="24"/>
                <w:szCs w:val="24"/>
              </w:rPr>
              <w:t xml:space="preserve">m modelo de avanço e respeito, </w:t>
            </w:r>
            <w:r w:rsidRPr="00F27CA5">
              <w:rPr>
                <w:rFonts w:ascii="Tahoma" w:hAnsi="Tahoma" w:cs="Tahoma"/>
                <w:sz w:val="24"/>
                <w:szCs w:val="24"/>
              </w:rPr>
              <w:t>para pedir que Mato Grosso do Sul abra oficialmente esta discussão.</w:t>
            </w:r>
          </w:p>
          <w:p w:rsidR="00C92D7B" w:rsidRPr="00F27CA5" w:rsidRDefault="00C92D7B" w:rsidP="00C92D7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92D7B" w:rsidRPr="00CE2DCF" w:rsidRDefault="00C92D7B" w:rsidP="00C92D7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E2DCF">
              <w:rPr>
                <w:rFonts w:ascii="Tahoma" w:hAnsi="Tahoma" w:cs="Tahoma"/>
                <w:b/>
                <w:sz w:val="24"/>
                <w:szCs w:val="24"/>
              </w:rPr>
              <w:t>Estamos falando de justiça.</w:t>
            </w:r>
          </w:p>
          <w:p w:rsidR="00C92D7B" w:rsidRPr="00CE2DCF" w:rsidRDefault="00C92D7B" w:rsidP="00C92D7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E2DCF">
              <w:rPr>
                <w:rFonts w:ascii="Tahoma" w:hAnsi="Tahoma" w:cs="Tahoma"/>
                <w:b/>
                <w:sz w:val="24"/>
                <w:szCs w:val="24"/>
              </w:rPr>
              <w:t>De reconhecimento.</w:t>
            </w:r>
          </w:p>
          <w:p w:rsidR="00C92D7B" w:rsidRPr="00CE2DCF" w:rsidRDefault="00C92D7B" w:rsidP="00C92D7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E2DCF">
              <w:rPr>
                <w:rFonts w:ascii="Tahoma" w:hAnsi="Tahoma" w:cs="Tahoma"/>
                <w:b/>
                <w:sz w:val="24"/>
                <w:szCs w:val="24"/>
              </w:rPr>
              <w:t>De dignidade profissional.</w:t>
            </w:r>
          </w:p>
          <w:p w:rsidR="00C92D7B" w:rsidRPr="00CE2DCF" w:rsidRDefault="00C92D7B" w:rsidP="00C92D7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E2DCF">
              <w:rPr>
                <w:rFonts w:ascii="Tahoma" w:hAnsi="Tahoma" w:cs="Tahoma"/>
                <w:b/>
                <w:sz w:val="24"/>
                <w:szCs w:val="24"/>
              </w:rPr>
              <w:t>De respeito ao cidadão e à criança que precisa ser protegida.</w:t>
            </w:r>
          </w:p>
          <w:p w:rsidR="00C92D7B" w:rsidRPr="00F27CA5" w:rsidRDefault="00C92D7B" w:rsidP="00C92D7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744BD" w:rsidRDefault="00C92D7B" w:rsidP="00C92D7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27CA5">
              <w:rPr>
                <w:rFonts w:ascii="Tahoma" w:hAnsi="Tahoma" w:cs="Tahoma"/>
                <w:sz w:val="24"/>
                <w:szCs w:val="24"/>
              </w:rPr>
              <w:t>É hora de Mato Gross</w:t>
            </w:r>
            <w:r w:rsidR="00CE2DCF">
              <w:rPr>
                <w:rFonts w:ascii="Tahoma" w:hAnsi="Tahoma" w:cs="Tahoma"/>
                <w:sz w:val="24"/>
                <w:szCs w:val="24"/>
              </w:rPr>
              <w:t xml:space="preserve">o do Sul dar um passo à frente. </w:t>
            </w:r>
            <w:bookmarkStart w:id="0" w:name="_GoBack"/>
            <w:bookmarkEnd w:id="0"/>
            <w:r w:rsidRPr="00F27CA5">
              <w:rPr>
                <w:rFonts w:ascii="Tahoma" w:hAnsi="Tahoma" w:cs="Tahoma"/>
                <w:sz w:val="24"/>
                <w:szCs w:val="24"/>
              </w:rPr>
              <w:t>É hora de fortale</w:t>
            </w:r>
            <w:r w:rsidR="00CE2DCF">
              <w:rPr>
                <w:rFonts w:ascii="Tahoma" w:hAnsi="Tahoma" w:cs="Tahoma"/>
                <w:sz w:val="24"/>
                <w:szCs w:val="24"/>
              </w:rPr>
              <w:t xml:space="preserve">cer quem fortalece a sociedade. </w:t>
            </w:r>
            <w:r w:rsidRPr="00F27CA5">
              <w:rPr>
                <w:rFonts w:ascii="Tahoma" w:hAnsi="Tahoma" w:cs="Tahoma"/>
                <w:sz w:val="24"/>
                <w:szCs w:val="24"/>
              </w:rPr>
              <w:t xml:space="preserve">Por essas razões, apresento esta indicação, acreditando que </w:t>
            </w:r>
            <w:r w:rsidRPr="00CE2DCF">
              <w:rPr>
                <w:rFonts w:ascii="Tahoma" w:hAnsi="Tahoma" w:cs="Tahoma"/>
                <w:b/>
                <w:sz w:val="24"/>
                <w:szCs w:val="24"/>
              </w:rPr>
              <w:t>o olhar humano, técnico e respo</w:t>
            </w:r>
            <w:r w:rsidRPr="00CE2DCF">
              <w:rPr>
                <w:rFonts w:ascii="Tahoma" w:hAnsi="Tahoma" w:cs="Tahoma"/>
                <w:b/>
                <w:sz w:val="24"/>
                <w:szCs w:val="24"/>
              </w:rPr>
              <w:t xml:space="preserve">nsável das nossas autoridades, </w:t>
            </w:r>
            <w:r w:rsidRPr="00F27CA5">
              <w:rPr>
                <w:rFonts w:ascii="Tahoma" w:hAnsi="Tahoma" w:cs="Tahoma"/>
                <w:sz w:val="24"/>
                <w:szCs w:val="24"/>
              </w:rPr>
              <w:t xml:space="preserve">tanto da Assembleia Legislativa </w:t>
            </w:r>
            <w:r>
              <w:rPr>
                <w:rFonts w:ascii="Tahoma" w:hAnsi="Tahoma" w:cs="Tahoma"/>
                <w:sz w:val="24"/>
                <w:szCs w:val="24"/>
              </w:rPr>
              <w:t xml:space="preserve">quanto do Executivo Municipal, </w:t>
            </w:r>
            <w:r w:rsidRPr="00F27CA5">
              <w:rPr>
                <w:rFonts w:ascii="Tahoma" w:hAnsi="Tahoma" w:cs="Tahoma"/>
                <w:sz w:val="24"/>
                <w:szCs w:val="24"/>
              </w:rPr>
              <w:t>será sensível à importância do tema e à necessidade de valorizarmos, de forma concreta, o trabalho dos nossos Conselheiros Tutelares.</w:t>
            </w:r>
          </w:p>
          <w:p w:rsidR="004744BD" w:rsidRDefault="004744BD" w:rsidP="004744BD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744BD" w:rsidRPr="004744BD" w:rsidRDefault="004744BD" w:rsidP="004744B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004F1" w:rsidRDefault="004744BD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>Sala das Sessões. 03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fevereiro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CE2DCF" w:rsidRDefault="00CE2DCF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7F" w:rsidRDefault="0003737F" w:rsidP="00E06928">
      <w:r>
        <w:separator/>
      </w:r>
    </w:p>
  </w:endnote>
  <w:endnote w:type="continuationSeparator" w:id="0">
    <w:p w:rsidR="0003737F" w:rsidRDefault="0003737F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7F" w:rsidRDefault="0003737F" w:rsidP="00E06928">
      <w:r>
        <w:separator/>
      </w:r>
    </w:p>
  </w:footnote>
  <w:footnote w:type="continuationSeparator" w:id="0">
    <w:p w:rsidR="0003737F" w:rsidRDefault="0003737F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3737F"/>
    <w:rsid w:val="000A566F"/>
    <w:rsid w:val="000D0D12"/>
    <w:rsid w:val="000D2A8A"/>
    <w:rsid w:val="000D331D"/>
    <w:rsid w:val="0010022B"/>
    <w:rsid w:val="0011297D"/>
    <w:rsid w:val="00125586"/>
    <w:rsid w:val="00144420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2E7D"/>
    <w:rsid w:val="00374C4C"/>
    <w:rsid w:val="00381F9A"/>
    <w:rsid w:val="00396220"/>
    <w:rsid w:val="00430422"/>
    <w:rsid w:val="004568E0"/>
    <w:rsid w:val="004744BD"/>
    <w:rsid w:val="004832BA"/>
    <w:rsid w:val="004A12B6"/>
    <w:rsid w:val="004B79FA"/>
    <w:rsid w:val="004E4F47"/>
    <w:rsid w:val="0055332A"/>
    <w:rsid w:val="005779BF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82381C"/>
    <w:rsid w:val="00831DBE"/>
    <w:rsid w:val="00851FE8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74C00"/>
    <w:rsid w:val="00B11A83"/>
    <w:rsid w:val="00BA7B52"/>
    <w:rsid w:val="00BB6F29"/>
    <w:rsid w:val="00BC5697"/>
    <w:rsid w:val="00C33A94"/>
    <w:rsid w:val="00C36465"/>
    <w:rsid w:val="00C6773F"/>
    <w:rsid w:val="00C7036F"/>
    <w:rsid w:val="00C92D7B"/>
    <w:rsid w:val="00CB1F12"/>
    <w:rsid w:val="00CB67EB"/>
    <w:rsid w:val="00CC3D43"/>
    <w:rsid w:val="00CC6C0E"/>
    <w:rsid w:val="00CE2DCF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33E59"/>
    <w:rsid w:val="00E60FCE"/>
    <w:rsid w:val="00E87B59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5FDC-293C-4A4D-A305-9BA7586C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2025-07-04T12:12:00Z</cp:lastPrinted>
  <dcterms:created xsi:type="dcterms:W3CDTF">2026-02-03T11:49:00Z</dcterms:created>
  <dcterms:modified xsi:type="dcterms:W3CDTF">2026-02-03T12:07:00Z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