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A13EB8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E342D1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6" o:title=""/>
                </v:shape>
                <o:OLEObject Type="Embed" ProgID="CorelDRAW.Graphic.10" ShapeID="_x0000_i1025" DrawAspect="Content" ObjectID="_1800935417" r:id="rId7"/>
              </w:object>
            </w:r>
          </w:p>
          <w:p w:rsidR="006E1018" w:rsidRDefault="00E342D1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E342D1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A13EB8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3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3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E3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A13EB8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E342D1" w:rsidP="00BA73B6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77/2025</w:t>
            </w:r>
          </w:p>
          <w:p w:rsidR="005C020D" w:rsidRPr="00EF276E" w:rsidRDefault="005C020D" w:rsidP="00BA73B6">
            <w:pPr>
              <w:pStyle w:val="Ttulo2"/>
              <w:jc w:val="center"/>
              <w:rPr>
                <w:rFonts w:ascii="Cambria" w:hAnsi="Cambria" w:cs="Arial"/>
                <w:sz w:val="6"/>
                <w:szCs w:val="22"/>
              </w:rPr>
            </w:pPr>
          </w:p>
          <w:p w:rsidR="005C020D" w:rsidRPr="00EF276E" w:rsidRDefault="00E342D1" w:rsidP="00BA73B6">
            <w:pPr>
              <w:pStyle w:val="Ttulo2"/>
              <w:jc w:val="center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>DATA</w:t>
            </w:r>
            <w:r w:rsidR="00661D70">
              <w:rPr>
                <w:rFonts w:ascii="Cambria" w:hAnsi="Cambria" w:cs="Arial"/>
                <w:szCs w:val="22"/>
              </w:rPr>
              <w:t xml:space="preserve"> 12/02/2025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E342D1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E342D1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13EB8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E342D1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E342D1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E342D1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8</w:t>
            </w:r>
          </w:p>
          <w:p w:rsidR="006E1018" w:rsidRDefault="00E342D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13EB8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E342D1" w:rsidP="00BA73B6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proofErr w:type="gramStart"/>
            <w:r w:rsidRPr="006E1018">
              <w:rPr>
                <w:rFonts w:ascii="Cambria" w:hAnsi="Cambria" w:cs="Arial"/>
                <w:sz w:val="20"/>
                <w:szCs w:val="20"/>
              </w:rPr>
              <w:t xml:space="preserve">APROVADO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BA73B6">
              <w:rPr>
                <w:rFonts w:ascii="Cambria" w:hAnsi="Cambria" w:cs="Arial"/>
                <w:sz w:val="20"/>
                <w:szCs w:val="20"/>
              </w:rPr>
              <w:t>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BA73B6">
              <w:rPr>
                <w:rFonts w:ascii="Cambria" w:hAnsi="Cambria" w:cs="Arial"/>
                <w:sz w:val="20"/>
                <w:szCs w:val="20"/>
              </w:rPr>
              <w:t>______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/2025</w:t>
            </w:r>
          </w:p>
        </w:tc>
      </w:tr>
      <w:tr w:rsidR="00A13EB8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BA73B6" w:rsidP="00BA73B6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E342D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661D70">
              <w:rPr>
                <w:rFonts w:ascii="Verdana" w:hAnsi="Verdana" w:cs="Arial"/>
                <w:b/>
                <w:sz w:val="22"/>
                <w:szCs w:val="22"/>
              </w:rPr>
              <w:t xml:space="preserve">Simone Gomes </w:t>
            </w:r>
          </w:p>
        </w:tc>
      </w:tr>
      <w:tr w:rsidR="00A13EB8" w:rsidTr="00BA73B6">
        <w:trPr>
          <w:trHeight w:val="9898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E342D1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6E1018" w:rsidRDefault="00E342D1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 w:rsidR="00BA73B6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 xml:space="preserve"> Vereador</w:t>
            </w:r>
            <w:r w:rsidR="00BA73B6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 xml:space="preserve"> que abaixo subscreve, requer após tramitação na forma regimental ouvido o Colendo Plenário a aprovação do seguinte Requerimento:</w:t>
            </w: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Pr="00BA73B6" w:rsidRDefault="00E342D1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 w:cs="Arial"/>
                <w:b/>
              </w:rPr>
            </w:pPr>
            <w:r w:rsidRPr="00BA73B6">
              <w:rPr>
                <w:rFonts w:ascii="Verdana" w:hAnsi="Verdana"/>
                <w:b/>
              </w:rPr>
              <w:t>” Moção de Pesar ao familiares e</w:t>
            </w:r>
            <w:r w:rsidRPr="00BA73B6">
              <w:rPr>
                <w:rFonts w:ascii="Verdana" w:hAnsi="Verdana"/>
                <w:b/>
              </w:rPr>
              <w:t xml:space="preserve"> amigos da Sra. Maria do Socorro, servidora municipal aposentada”.</w:t>
            </w:r>
            <w:r w:rsidRPr="00BA73B6">
              <w:rPr>
                <w:rFonts w:ascii="Verdana" w:hAnsi="Verdana"/>
                <w:b/>
              </w:rPr>
              <w:t xml:space="preserve"> </w:t>
            </w: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E342D1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JUSTIFICATIVA: </w:t>
            </w:r>
            <w:r w:rsidR="006B63E9">
              <w:rPr>
                <w:rFonts w:ascii="Verdana" w:hAnsi="Verdana" w:cs="Arial"/>
              </w:rPr>
              <w:t>Que o espírito santo possa trazer o consolo e refrigério durante este momento doloroso.</w:t>
            </w:r>
          </w:p>
          <w:p w:rsidR="005C020D" w:rsidRDefault="005C020D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5C020D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E342D1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12 de fevereiro de 2025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BA73B6" w:rsidP="005C020D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Ver.ª </w:t>
            </w:r>
            <w:r w:rsidR="00E342D1">
              <w:rPr>
                <w:rFonts w:ascii="Verdana" w:hAnsi="Verdana" w:cs="Arial"/>
                <w:sz w:val="22"/>
                <w:szCs w:val="22"/>
              </w:rPr>
              <w:t xml:space="preserve">Simone Gomes </w:t>
            </w:r>
          </w:p>
          <w:p w:rsidR="006E1018" w:rsidRDefault="00E342D1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Autor</w:t>
            </w:r>
            <w:r w:rsidR="00BA73B6">
              <w:rPr>
                <w:rFonts w:ascii="Verdana" w:hAnsi="Verdana" w:cs="Arial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:rsidR="006D7302" w:rsidRDefault="006D7302"/>
    <w:sectPr w:rsidR="006D7302" w:rsidSect="003B4FE7">
      <w:headerReference w:type="default" r:id="rId8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D1" w:rsidRDefault="00E342D1">
      <w:r>
        <w:separator/>
      </w:r>
    </w:p>
  </w:endnote>
  <w:endnote w:type="continuationSeparator" w:id="0">
    <w:p w:rsidR="00E342D1" w:rsidRDefault="00E3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D1" w:rsidRDefault="00E342D1">
      <w:r>
        <w:separator/>
      </w:r>
    </w:p>
  </w:footnote>
  <w:footnote w:type="continuationSeparator" w:id="0">
    <w:p w:rsidR="00E342D1" w:rsidRDefault="00E34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B8" w:rsidRDefault="00E342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C"/>
    <w:rsid w:val="000169E5"/>
    <w:rsid w:val="000964E8"/>
    <w:rsid w:val="000A7968"/>
    <w:rsid w:val="000D7A73"/>
    <w:rsid w:val="001F50B8"/>
    <w:rsid w:val="003B4FE7"/>
    <w:rsid w:val="00544AE5"/>
    <w:rsid w:val="00592C04"/>
    <w:rsid w:val="005C020D"/>
    <w:rsid w:val="00661D70"/>
    <w:rsid w:val="00664DC1"/>
    <w:rsid w:val="006B63E9"/>
    <w:rsid w:val="006D7302"/>
    <w:rsid w:val="006E1018"/>
    <w:rsid w:val="009D46DC"/>
    <w:rsid w:val="00A13EB8"/>
    <w:rsid w:val="00AD1D53"/>
    <w:rsid w:val="00BA73B6"/>
    <w:rsid w:val="00C2325C"/>
    <w:rsid w:val="00D22A8E"/>
    <w:rsid w:val="00E342D1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E6EAF-1DB9-42D4-B903-17F72D0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19</cp:revision>
  <dcterms:created xsi:type="dcterms:W3CDTF">2023-03-03T11:45:00Z</dcterms:created>
  <dcterms:modified xsi:type="dcterms:W3CDTF">2025-02-13T11:04:00Z</dcterms:modified>
</cp:coreProperties>
</file>