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3907"/>
        <w:gridCol w:w="2969"/>
      </w:tblGrid>
      <w:tr w:rsidR="005A433C" w:rsidTr="002609EC">
        <w:trPr>
          <w:trHeight w:val="1419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1B" w:rsidRDefault="005D0274" w:rsidP="002609EC">
            <w:r>
              <w:t xml:space="preserve"> 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962025" cy="7429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76318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61B" w:rsidRDefault="005D0274" w:rsidP="002609EC">
            <w:pPr>
              <w:tabs>
                <w:tab w:val="left" w:pos="708"/>
                <w:tab w:val="center" w:pos="4419"/>
                <w:tab w:val="right" w:pos="8838"/>
              </w:tabs>
              <w:rPr>
                <w:sz w:val="18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</w:t>
            </w:r>
            <w:r>
              <w:rPr>
                <w:sz w:val="18"/>
                <w:szCs w:val="22"/>
              </w:rPr>
              <w:t>ESTADO DE MATO GROSSO DO SUL</w:t>
            </w:r>
          </w:p>
          <w:p w:rsidR="00E5261B" w:rsidRDefault="005D0274" w:rsidP="002609EC">
            <w:pPr>
              <w:tabs>
                <w:tab w:val="center" w:pos="4419"/>
                <w:tab w:val="right" w:pos="8838"/>
              </w:tabs>
            </w:pPr>
            <w:r>
              <w:rPr>
                <w:sz w:val="18"/>
                <w:szCs w:val="22"/>
              </w:rPr>
              <w:t xml:space="preserve">                                                                  </w:t>
            </w:r>
            <w:r>
              <w:rPr>
                <w:b/>
                <w:bCs/>
                <w:szCs w:val="28"/>
              </w:rPr>
              <w:t>CÂMARA MUNICIPAL DE COXIM</w:t>
            </w:r>
          </w:p>
        </w:tc>
      </w:tr>
      <w:tr w:rsidR="005A433C" w:rsidTr="002609EC">
        <w:trPr>
          <w:trHeight w:val="256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1B" w:rsidRDefault="005D0274" w:rsidP="002609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1B" w:rsidRDefault="005D0274" w:rsidP="002609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E  S</w:t>
            </w:r>
            <w:r>
              <w:rPr>
                <w:rFonts w:ascii="Cambria" w:hAnsi="Cambria"/>
              </w:rPr>
              <w:t xml:space="preserve">  P  É  C  I  E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1B" w:rsidRDefault="005D0274" w:rsidP="002609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C O N T R O L E </w:t>
            </w:r>
          </w:p>
        </w:tc>
      </w:tr>
      <w:tr w:rsidR="005A433C" w:rsidTr="002609EC">
        <w:trPr>
          <w:cantSplit/>
          <w:trHeight w:val="709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1B" w:rsidRDefault="00E5261B" w:rsidP="002609EC">
            <w:pPr>
              <w:rPr>
                <w:rFonts w:cs="Arial"/>
              </w:rPr>
            </w:pPr>
          </w:p>
          <w:p w:rsidR="00E5261B" w:rsidRDefault="005D0274" w:rsidP="002609EC">
            <w:pPr>
              <w:spacing w:line="360" w:lineRule="auto"/>
              <w:jc w:val="center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PROTOCOLO Nº 474/2023</w:t>
            </w:r>
          </w:p>
          <w:p w:rsidR="00E5261B" w:rsidRDefault="005D0274" w:rsidP="002609EC">
            <w:pPr>
              <w:keepNext/>
              <w:jc w:val="center"/>
              <w:outlineLvl w:val="1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DATA 01/09/2023</w:t>
            </w:r>
          </w:p>
          <w:p w:rsidR="00E5261B" w:rsidRDefault="00E5261B" w:rsidP="002609EC">
            <w:pPr>
              <w:jc w:val="center"/>
              <w:rPr>
                <w:rFonts w:ascii="Cambria" w:hAnsi="Cambria" w:cs="Arial"/>
                <w:i/>
                <w:iCs/>
              </w:rPr>
            </w:pPr>
          </w:p>
          <w:p w:rsidR="00E5261B" w:rsidRDefault="005D0274" w:rsidP="002609EC">
            <w:pPr>
              <w:jc w:val="center"/>
              <w:rPr>
                <w:rFonts w:ascii="Cambria" w:hAnsi="Cambria" w:cs="Arial"/>
                <w:b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____________________</w:t>
            </w:r>
          </w:p>
          <w:p w:rsidR="00E5261B" w:rsidRDefault="005D0274" w:rsidP="002609EC">
            <w:pPr>
              <w:keepNext/>
              <w:jc w:val="center"/>
              <w:outlineLvl w:val="1"/>
              <w:rPr>
                <w:rFonts w:cs="Arial"/>
                <w:i/>
                <w:iCs/>
                <w:sz w:val="22"/>
              </w:rPr>
            </w:pPr>
            <w:r>
              <w:rPr>
                <w:rFonts w:ascii="Cambria" w:hAnsi="Cambria" w:cs="Arial"/>
                <w:i/>
                <w:iCs/>
              </w:rPr>
              <w:t>PROTOCOLISTA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1B" w:rsidRDefault="00E5261B" w:rsidP="002609EC">
            <w:pPr>
              <w:rPr>
                <w:rFonts w:cs="Arial"/>
                <w:sz w:val="18"/>
              </w:rPr>
            </w:pPr>
          </w:p>
          <w:p w:rsidR="00EA56A0" w:rsidRDefault="00EA56A0" w:rsidP="002609EC">
            <w:pPr>
              <w:rPr>
                <w:rFonts w:cs="Arial"/>
                <w:sz w:val="18"/>
              </w:rPr>
            </w:pPr>
          </w:p>
          <w:p w:rsidR="00EA56A0" w:rsidRDefault="00EA56A0" w:rsidP="002609EC">
            <w:pPr>
              <w:rPr>
                <w:rFonts w:cs="Arial"/>
                <w:sz w:val="18"/>
              </w:rPr>
            </w:pPr>
          </w:p>
          <w:p w:rsidR="00EA56A0" w:rsidRDefault="00EA56A0" w:rsidP="002609EC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0000"/>
              <w:tblLayout w:type="fixed"/>
              <w:tblLook w:val="01E0" w:firstRow="1" w:lastRow="1" w:firstColumn="1" w:lastColumn="1" w:noHBand="0" w:noVBand="0"/>
            </w:tblPr>
            <w:tblGrid>
              <w:gridCol w:w="240"/>
            </w:tblGrid>
            <w:tr w:rsidR="005A433C" w:rsidTr="002609EC">
              <w:trPr>
                <w:trHeight w:val="169"/>
              </w:trPr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E5261B" w:rsidRDefault="00E5261B" w:rsidP="002609EC">
                  <w:pPr>
                    <w:rPr>
                      <w:rFonts w:cs="Arial"/>
                      <w:sz w:val="18"/>
                    </w:rPr>
                  </w:pPr>
                </w:p>
              </w:tc>
            </w:tr>
          </w:tbl>
          <w:p w:rsidR="00E5261B" w:rsidRDefault="005D0274" w:rsidP="002609E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PROJETO DE LEI</w:t>
            </w:r>
          </w:p>
          <w:p w:rsidR="00E5261B" w:rsidRDefault="00E5261B" w:rsidP="002609EC">
            <w:pPr>
              <w:rPr>
                <w:rFonts w:cs="Arial"/>
                <w:sz w:val="18"/>
              </w:rPr>
            </w:pPr>
          </w:p>
          <w:p w:rsidR="00E5261B" w:rsidRDefault="00E5261B" w:rsidP="002609EC">
            <w:pPr>
              <w:rPr>
                <w:rFonts w:cs="Arial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B" w:rsidRDefault="00E5261B" w:rsidP="002609EC">
            <w:pPr>
              <w:rPr>
                <w:rFonts w:cs="Arial"/>
              </w:rPr>
            </w:pPr>
          </w:p>
          <w:p w:rsidR="00E5261B" w:rsidRDefault="005D0274" w:rsidP="002609EC">
            <w:pPr>
              <w:spacing w:after="120" w:line="480" w:lineRule="auto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>
              <w:rPr>
                <w:rFonts w:ascii="Cambria" w:hAnsi="Cambria" w:cs="Arial"/>
              </w:rPr>
              <w:t>Nº 26/2023</w:t>
            </w:r>
          </w:p>
          <w:p w:rsidR="00E5261B" w:rsidRDefault="005D0274" w:rsidP="002609EC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5A433C" w:rsidTr="002609EC">
        <w:trPr>
          <w:cantSplit/>
          <w:trHeight w:val="893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1B" w:rsidRDefault="00E5261B" w:rsidP="002609EC">
            <w:pPr>
              <w:rPr>
                <w:rFonts w:cs="Arial"/>
                <w:i/>
                <w:iCs/>
                <w:sz w:val="22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1B" w:rsidRDefault="00E5261B" w:rsidP="002609EC">
            <w:pPr>
              <w:rPr>
                <w:rFonts w:cs="Arial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1B" w:rsidRDefault="005D0274" w:rsidP="00EA56A0">
            <w:pPr>
              <w:spacing w:line="480" w:lineRule="auto"/>
              <w:jc w:val="center"/>
              <w:rPr>
                <w:rFonts w:cs="Arial"/>
                <w:sz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LIDO NA</w:t>
            </w:r>
            <w:proofErr w:type="gramStart"/>
            <w:r>
              <w:rPr>
                <w:rFonts w:ascii="Cambria" w:hAnsi="Cambria" w:cs="Arial"/>
                <w:sz w:val="20"/>
                <w:szCs w:val="22"/>
              </w:rPr>
              <w:t xml:space="preserve">  </w:t>
            </w:r>
            <w:proofErr w:type="gramEnd"/>
            <w:r>
              <w:rPr>
                <w:rFonts w:ascii="Cambria" w:hAnsi="Cambria" w:cs="Arial"/>
                <w:sz w:val="20"/>
                <w:szCs w:val="22"/>
              </w:rPr>
              <w:t>SESSÃO ORDINÁRIA     DO  DIA_____/_____/202</w:t>
            </w:r>
            <w:r w:rsidR="00EA56A0">
              <w:rPr>
                <w:rFonts w:ascii="Cambria" w:hAnsi="Cambria" w:cs="Arial"/>
                <w:sz w:val="20"/>
                <w:szCs w:val="22"/>
              </w:rPr>
              <w:t>3</w:t>
            </w:r>
          </w:p>
        </w:tc>
      </w:tr>
      <w:tr w:rsidR="005A433C" w:rsidTr="002609EC">
        <w:trPr>
          <w:trHeight w:val="27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1B" w:rsidRDefault="005D0274" w:rsidP="002609EC">
            <w:pPr>
              <w:tabs>
                <w:tab w:val="left" w:pos="708"/>
                <w:tab w:val="center" w:pos="4419"/>
                <w:tab w:val="right" w:pos="883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AUTORIA: Vereador Marcinho Souza- PSB</w:t>
            </w:r>
          </w:p>
        </w:tc>
      </w:tr>
      <w:tr w:rsidR="005A433C" w:rsidTr="002609EC">
        <w:trPr>
          <w:trHeight w:val="836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1B" w:rsidRDefault="005D0274" w:rsidP="002609EC">
            <w:pPr>
              <w:ind w:right="15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</w:p>
          <w:p w:rsidR="00E5261B" w:rsidRDefault="005D0274" w:rsidP="002609EC">
            <w:pPr>
              <w:ind w:left="213" w:right="150"/>
              <w:jc w:val="both"/>
              <w:rPr>
                <w:rFonts w:cs="Arial"/>
              </w:rPr>
            </w:pPr>
            <w:r>
              <w:rPr>
                <w:rFonts w:ascii="Verdana" w:hAnsi="Verdana" w:cs="Arial"/>
              </w:rPr>
              <w:t xml:space="preserve">        O</w:t>
            </w:r>
            <w:r>
              <w:rPr>
                <w:rFonts w:cs="Arial"/>
              </w:rPr>
              <w:t xml:space="preserve"> </w:t>
            </w:r>
            <w:r>
              <w:rPr>
                <w:rFonts w:ascii="Verdana" w:hAnsi="Verdana"/>
              </w:rPr>
              <w:t>Vereador que abaixo subscreve requer na forma regimental, após tramitação, ouvido o Colendo Plenário, a aprovação do seguinte Projeto de Lei:</w:t>
            </w:r>
          </w:p>
          <w:p w:rsidR="00E5261B" w:rsidRDefault="005D0274" w:rsidP="002609EC">
            <w:pPr>
              <w:ind w:left="213" w:right="15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  </w:t>
            </w:r>
          </w:p>
          <w:p w:rsidR="00E5261B" w:rsidRDefault="00E5261B" w:rsidP="002609EC">
            <w:pPr>
              <w:ind w:left="213" w:right="150"/>
              <w:jc w:val="both"/>
              <w:rPr>
                <w:rFonts w:ascii="Verdana" w:hAnsi="Verdana" w:cs="Arial"/>
                <w:sz w:val="12"/>
              </w:rPr>
            </w:pPr>
          </w:p>
          <w:p w:rsidR="00E5261B" w:rsidRDefault="00E5261B" w:rsidP="002609EC">
            <w:pPr>
              <w:ind w:left="213" w:right="150"/>
              <w:jc w:val="both"/>
              <w:rPr>
                <w:rFonts w:ascii="Verdana" w:hAnsi="Verdana"/>
                <w:sz w:val="10"/>
                <w:szCs w:val="23"/>
              </w:rPr>
            </w:pPr>
          </w:p>
          <w:p w:rsidR="00E5261B" w:rsidRDefault="005D0274" w:rsidP="00EA56A0">
            <w:pPr>
              <w:ind w:left="213" w:right="150" w:firstLine="710"/>
              <w:jc w:val="both"/>
              <w:rPr>
                <w:rFonts w:ascii="Verdana" w:hAnsi="Verdana"/>
                <w:sz w:val="12"/>
                <w:szCs w:val="23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“Institui, no Calendário Oficial do Município de Coxim, a Semana Municipal da Juventude, a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qual deverá compreender o dia 12 de Agosto, reconhecidamente como o Dia Nacional da Juventude, nos termos do art.1º da Lei Federal nº 10.515/2002”.</w:t>
            </w:r>
          </w:p>
          <w:p w:rsidR="00E5261B" w:rsidRDefault="00E5261B" w:rsidP="002609EC">
            <w:pPr>
              <w:ind w:left="213" w:right="150"/>
              <w:jc w:val="both"/>
              <w:rPr>
                <w:rFonts w:ascii="Verdana" w:hAnsi="Verdana"/>
                <w:i/>
                <w:iCs/>
                <w:sz w:val="14"/>
              </w:rPr>
            </w:pPr>
          </w:p>
          <w:p w:rsidR="00E5261B" w:rsidRDefault="00E5261B" w:rsidP="002609EC">
            <w:pPr>
              <w:ind w:left="213" w:right="150"/>
              <w:jc w:val="both"/>
              <w:rPr>
                <w:rFonts w:ascii="Verdana" w:hAnsi="Verdana"/>
                <w:i/>
                <w:iCs/>
                <w:sz w:val="14"/>
              </w:rPr>
            </w:pPr>
          </w:p>
          <w:p w:rsidR="00E5261B" w:rsidRDefault="00E5261B" w:rsidP="002609EC">
            <w:pPr>
              <w:ind w:left="213" w:right="150"/>
              <w:jc w:val="both"/>
              <w:rPr>
                <w:rFonts w:ascii="Verdana" w:hAnsi="Verdana"/>
                <w:i/>
                <w:iCs/>
                <w:sz w:val="14"/>
              </w:rPr>
            </w:pPr>
          </w:p>
          <w:p w:rsidR="00E5261B" w:rsidRDefault="005D0274" w:rsidP="002609EC">
            <w:pPr>
              <w:spacing w:line="276" w:lineRule="auto"/>
              <w:ind w:left="213" w:right="150" w:firstLine="708"/>
              <w:jc w:val="both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Edilson Magro, Prefeito Municipal de Coxim</w:t>
            </w:r>
            <w:r>
              <w:rPr>
                <w:rFonts w:ascii="Verdana" w:hAnsi="Verdana"/>
                <w:sz w:val="23"/>
                <w:szCs w:val="23"/>
              </w:rPr>
              <w:t xml:space="preserve">, </w:t>
            </w:r>
            <w:r>
              <w:rPr>
                <w:rFonts w:ascii="Verdana" w:hAnsi="Verdana"/>
                <w:b/>
                <w:sz w:val="23"/>
                <w:szCs w:val="23"/>
              </w:rPr>
              <w:t>Estado de Mato Grosso do Sul</w:t>
            </w:r>
            <w:r>
              <w:rPr>
                <w:rFonts w:ascii="Verdana" w:hAnsi="Verdana"/>
                <w:sz w:val="23"/>
                <w:szCs w:val="23"/>
              </w:rPr>
              <w:t>, no u</w:t>
            </w:r>
            <w:bookmarkStart w:id="0" w:name="_GoBack"/>
            <w:bookmarkEnd w:id="0"/>
            <w:r>
              <w:rPr>
                <w:rFonts w:ascii="Verdana" w:hAnsi="Verdana"/>
                <w:sz w:val="23"/>
                <w:szCs w:val="23"/>
              </w:rPr>
              <w:t>so de suas atribuições lega</w:t>
            </w:r>
            <w:r>
              <w:rPr>
                <w:rFonts w:ascii="Verdana" w:hAnsi="Verdana"/>
                <w:sz w:val="23"/>
                <w:szCs w:val="23"/>
              </w:rPr>
              <w:t>is, faz saber que a Câmara Municipal aprovou e ele sanciona a seguinte Lei:</w:t>
            </w:r>
          </w:p>
          <w:p w:rsidR="00E5261B" w:rsidRDefault="00E5261B" w:rsidP="002609EC">
            <w:pPr>
              <w:ind w:left="213" w:right="150"/>
              <w:jc w:val="both"/>
              <w:rPr>
                <w:rFonts w:ascii="Verdana" w:hAnsi="Verdana"/>
                <w:sz w:val="14"/>
              </w:rPr>
            </w:pPr>
          </w:p>
          <w:p w:rsidR="00E5261B" w:rsidRPr="00505CB8" w:rsidRDefault="005D0274" w:rsidP="00EA56A0">
            <w:pPr>
              <w:ind w:left="213" w:right="215" w:firstLine="496"/>
              <w:jc w:val="both"/>
              <w:rPr>
                <w:rFonts w:ascii="Verdana" w:hAnsi="Verdana" w:cs="Calibri"/>
              </w:rPr>
            </w:pPr>
            <w:r w:rsidRPr="00E009F7">
              <w:rPr>
                <w:rFonts w:ascii="Verdana" w:hAnsi="Verdana"/>
                <w:b/>
              </w:rPr>
              <w:t>Art. 1º</w:t>
            </w:r>
            <w:r w:rsidRPr="00E009F7">
              <w:rPr>
                <w:rFonts w:ascii="Verdana" w:hAnsi="Verdana"/>
              </w:rPr>
              <w:t xml:space="preserve"> - Fica instituído, no Calendário Oficial do Município de </w:t>
            </w:r>
            <w:r>
              <w:rPr>
                <w:rFonts w:ascii="Verdana" w:hAnsi="Verdana"/>
              </w:rPr>
              <w:t xml:space="preserve">Coxim, </w:t>
            </w:r>
            <w:r w:rsidR="00343180">
              <w:rPr>
                <w:rFonts w:ascii="Verdana" w:hAnsi="Verdana"/>
              </w:rPr>
              <w:t>a Semana Municipal da Juventude</w:t>
            </w:r>
            <w:r w:rsidR="00505CB8">
              <w:rPr>
                <w:rFonts w:ascii="Verdana" w:hAnsi="Verdana"/>
              </w:rPr>
              <w:t>, a qual deverá compreender o dia 12 de Agosto, reconhecidamente como o Dia Nacional da Juventude, nos termos do art. 1</w:t>
            </w:r>
            <w:r w:rsidR="00505CB8">
              <w:rPr>
                <w:rFonts w:ascii="Calibri" w:hAnsi="Calibri" w:cs="Calibri"/>
              </w:rPr>
              <w:t xml:space="preserve">º </w:t>
            </w:r>
            <w:r w:rsidR="00505CB8">
              <w:rPr>
                <w:rFonts w:ascii="Verdana" w:hAnsi="Verdana" w:cs="Calibri"/>
              </w:rPr>
              <w:t>da Lei Federal nº 10.515/2002.</w:t>
            </w:r>
          </w:p>
          <w:p w:rsidR="00CC78F6" w:rsidRDefault="00CC78F6" w:rsidP="00EA56A0">
            <w:pPr>
              <w:ind w:left="213" w:right="215" w:firstLine="496"/>
              <w:jc w:val="both"/>
              <w:rPr>
                <w:rFonts w:ascii="Verdana" w:hAnsi="Verdana"/>
              </w:rPr>
            </w:pPr>
          </w:p>
          <w:p w:rsidR="00E5261B" w:rsidRDefault="005D0274" w:rsidP="00EA56A0">
            <w:pPr>
              <w:ind w:left="213" w:right="215" w:firstLine="496"/>
              <w:jc w:val="both"/>
              <w:rPr>
                <w:rFonts w:ascii="Verdana" w:hAnsi="Verdana" w:cs="Arial"/>
                <w:szCs w:val="22"/>
              </w:rPr>
            </w:pPr>
            <w:r w:rsidRPr="00E009F7">
              <w:rPr>
                <w:rFonts w:ascii="Verdana" w:hAnsi="Verdana" w:cs="Arial"/>
                <w:b/>
                <w:szCs w:val="22"/>
              </w:rPr>
              <w:t xml:space="preserve">Art. 2º - </w:t>
            </w:r>
            <w:r w:rsidR="00505CB8">
              <w:rPr>
                <w:rFonts w:ascii="Verdana" w:hAnsi="Verdana" w:cs="Arial"/>
                <w:szCs w:val="22"/>
              </w:rPr>
              <w:t>São objetivos da Semana Municipal da Juventude:</w:t>
            </w:r>
          </w:p>
          <w:p w:rsidR="00505CB8" w:rsidRDefault="00505CB8" w:rsidP="00EA56A0">
            <w:pPr>
              <w:ind w:left="213" w:right="215" w:firstLine="496"/>
              <w:jc w:val="both"/>
              <w:rPr>
                <w:rFonts w:ascii="Verdana" w:hAnsi="Verdana" w:cs="Arial"/>
                <w:szCs w:val="22"/>
              </w:rPr>
            </w:pPr>
          </w:p>
          <w:p w:rsidR="00505CB8" w:rsidRDefault="005D0274" w:rsidP="00EA56A0">
            <w:pPr>
              <w:pStyle w:val="PargrafodaLista"/>
              <w:numPr>
                <w:ilvl w:val="0"/>
                <w:numId w:val="1"/>
              </w:numPr>
              <w:ind w:left="213" w:right="215" w:firstLine="496"/>
              <w:jc w:val="both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 xml:space="preserve">promover informações sobre os direitos dos jovens, sobretudo aqueles previstos por Lei Federal nº 12.852/2013-Estatuto da Juventude; </w:t>
            </w:r>
          </w:p>
          <w:p w:rsidR="00505CB8" w:rsidRDefault="00505CB8" w:rsidP="00EA56A0">
            <w:pPr>
              <w:pStyle w:val="PargrafodaLista"/>
              <w:ind w:left="213" w:right="215" w:firstLine="496"/>
              <w:jc w:val="both"/>
              <w:rPr>
                <w:rFonts w:ascii="Verdana" w:hAnsi="Verdana" w:cs="Arial"/>
                <w:szCs w:val="22"/>
              </w:rPr>
            </w:pPr>
          </w:p>
          <w:p w:rsidR="00505CB8" w:rsidRDefault="005D0274" w:rsidP="00EA56A0">
            <w:pPr>
              <w:pStyle w:val="PargrafodaLista"/>
              <w:numPr>
                <w:ilvl w:val="0"/>
                <w:numId w:val="1"/>
              </w:numPr>
              <w:ind w:left="213" w:right="215" w:firstLine="496"/>
              <w:jc w:val="both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divulgar a conscientização da</w:t>
            </w:r>
            <w:r w:rsidR="00103F62">
              <w:rPr>
                <w:rFonts w:ascii="Verdana" w:hAnsi="Verdana" w:cs="Arial"/>
                <w:szCs w:val="22"/>
              </w:rPr>
              <w:t xml:space="preserve"> juventude sobre o seu papel cidadão e sobre a sua responsabilidade na construção de uma sociedade mais justa e igualitária; </w:t>
            </w:r>
            <w:r>
              <w:rPr>
                <w:rFonts w:ascii="Verdana" w:hAnsi="Verdana" w:cs="Arial"/>
                <w:szCs w:val="22"/>
              </w:rPr>
              <w:t xml:space="preserve"> </w:t>
            </w:r>
          </w:p>
          <w:p w:rsidR="00103F62" w:rsidRPr="00103F62" w:rsidRDefault="00103F62" w:rsidP="00EA56A0">
            <w:pPr>
              <w:pStyle w:val="PargrafodaLista"/>
              <w:ind w:left="213" w:right="215" w:firstLine="496"/>
              <w:rPr>
                <w:rFonts w:ascii="Verdana" w:hAnsi="Verdana" w:cs="Arial"/>
                <w:szCs w:val="22"/>
              </w:rPr>
            </w:pPr>
          </w:p>
          <w:p w:rsidR="00103F62" w:rsidRDefault="005D0274" w:rsidP="00EA56A0">
            <w:pPr>
              <w:pStyle w:val="PargrafodaLista"/>
              <w:numPr>
                <w:ilvl w:val="0"/>
                <w:numId w:val="1"/>
              </w:numPr>
              <w:ind w:left="213" w:right="215" w:firstLine="496"/>
              <w:jc w:val="both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difundir a formação dos jovens nas dimensões sociais, políticas e culturais;</w:t>
            </w:r>
          </w:p>
          <w:p w:rsidR="003A4B42" w:rsidRPr="003A4B42" w:rsidRDefault="003A4B42" w:rsidP="00EA56A0">
            <w:pPr>
              <w:pStyle w:val="PargrafodaLista"/>
              <w:ind w:left="213" w:right="215" w:firstLine="496"/>
              <w:rPr>
                <w:rFonts w:ascii="Verdana" w:hAnsi="Verdana" w:cs="Arial"/>
                <w:szCs w:val="22"/>
              </w:rPr>
            </w:pPr>
          </w:p>
          <w:p w:rsidR="003A4B42" w:rsidRDefault="005D0274" w:rsidP="00EA56A0">
            <w:pPr>
              <w:pStyle w:val="PargrafodaLista"/>
              <w:numPr>
                <w:ilvl w:val="0"/>
                <w:numId w:val="1"/>
              </w:numPr>
              <w:ind w:left="213" w:right="215" w:firstLine="496"/>
              <w:jc w:val="both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conscientizar o jovem sobre os malefícios causados pelo uso de drogas, álcool e cigarro;</w:t>
            </w:r>
          </w:p>
          <w:p w:rsidR="003A4B42" w:rsidRPr="003A4B42" w:rsidRDefault="003A4B42" w:rsidP="00EA56A0">
            <w:pPr>
              <w:pStyle w:val="PargrafodaLista"/>
              <w:ind w:left="213" w:right="215" w:firstLine="496"/>
              <w:rPr>
                <w:rFonts w:ascii="Verdana" w:hAnsi="Verdana" w:cs="Arial"/>
                <w:szCs w:val="22"/>
              </w:rPr>
            </w:pPr>
          </w:p>
          <w:p w:rsidR="003A4B42" w:rsidRDefault="005D0274" w:rsidP="00EA56A0">
            <w:pPr>
              <w:pStyle w:val="PargrafodaLista"/>
              <w:numPr>
                <w:ilvl w:val="0"/>
                <w:numId w:val="1"/>
              </w:numPr>
              <w:ind w:left="213" w:right="215" w:firstLine="496"/>
              <w:jc w:val="both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propagar informações sobre doenças sexualmente trans</w:t>
            </w:r>
            <w:r>
              <w:rPr>
                <w:rFonts w:ascii="Verdana" w:hAnsi="Verdana" w:cs="Arial"/>
                <w:szCs w:val="22"/>
              </w:rPr>
              <w:t>missíveis;</w:t>
            </w:r>
          </w:p>
          <w:p w:rsidR="003A4B42" w:rsidRPr="003A4B42" w:rsidRDefault="003A4B42" w:rsidP="00EA56A0">
            <w:pPr>
              <w:pStyle w:val="PargrafodaLista"/>
              <w:ind w:left="213" w:right="215" w:firstLine="496"/>
              <w:rPr>
                <w:rFonts w:ascii="Verdana" w:hAnsi="Verdana" w:cs="Arial"/>
                <w:szCs w:val="22"/>
              </w:rPr>
            </w:pPr>
          </w:p>
          <w:p w:rsidR="003A4B42" w:rsidRDefault="005D0274" w:rsidP="00EA56A0">
            <w:pPr>
              <w:pStyle w:val="PargrafodaLista"/>
              <w:numPr>
                <w:ilvl w:val="0"/>
                <w:numId w:val="1"/>
              </w:numPr>
              <w:ind w:left="213" w:right="215" w:firstLine="496"/>
              <w:jc w:val="both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fortalecer a participação social e o protagonismo juvenil.</w:t>
            </w:r>
          </w:p>
          <w:p w:rsidR="004C351F" w:rsidRPr="004C351F" w:rsidRDefault="004C351F" w:rsidP="00EA56A0">
            <w:pPr>
              <w:pStyle w:val="PargrafodaLista"/>
              <w:ind w:left="213" w:right="215" w:firstLine="496"/>
              <w:rPr>
                <w:rFonts w:ascii="Verdana" w:hAnsi="Verdana" w:cs="Arial"/>
                <w:szCs w:val="22"/>
              </w:rPr>
            </w:pPr>
          </w:p>
          <w:p w:rsidR="004C351F" w:rsidRDefault="004C351F" w:rsidP="004C351F">
            <w:pPr>
              <w:pStyle w:val="PargrafodaLista"/>
              <w:ind w:left="1429"/>
              <w:jc w:val="both"/>
              <w:rPr>
                <w:rFonts w:ascii="Verdana" w:hAnsi="Verdana" w:cs="Arial"/>
                <w:szCs w:val="22"/>
              </w:rPr>
            </w:pPr>
          </w:p>
          <w:p w:rsidR="00EA56A0" w:rsidRDefault="005D0274" w:rsidP="00EA56A0">
            <w:pPr>
              <w:ind w:left="213" w:right="215"/>
              <w:jc w:val="both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lastRenderedPageBreak/>
              <w:t xml:space="preserve">      </w:t>
            </w:r>
          </w:p>
          <w:p w:rsidR="003A4B42" w:rsidRDefault="00EA56A0" w:rsidP="00EA56A0">
            <w:pPr>
              <w:ind w:left="213" w:right="215" w:firstLine="710"/>
              <w:jc w:val="both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 xml:space="preserve"> </w:t>
            </w:r>
            <w:r w:rsidR="005D0274" w:rsidRPr="00EA56A0">
              <w:rPr>
                <w:rFonts w:ascii="Verdana" w:hAnsi="Verdana" w:cs="Arial"/>
                <w:b/>
                <w:szCs w:val="22"/>
              </w:rPr>
              <w:t>§</w:t>
            </w:r>
            <w:r w:rsidR="004C351F" w:rsidRPr="00EA56A0">
              <w:rPr>
                <w:rFonts w:ascii="Verdana" w:hAnsi="Verdana" w:cs="Arial"/>
                <w:b/>
                <w:szCs w:val="22"/>
              </w:rPr>
              <w:t>1º</w:t>
            </w:r>
            <w:r w:rsidR="004C351F">
              <w:rPr>
                <w:rFonts w:ascii="Verdana" w:hAnsi="Verdana" w:cs="Arial"/>
                <w:szCs w:val="22"/>
              </w:rPr>
              <w:t>. Outros objetivos poderão ser fixados pelo Poder Executivo Municipal.</w:t>
            </w:r>
          </w:p>
          <w:p w:rsidR="004C351F" w:rsidRDefault="004C351F" w:rsidP="00EA56A0">
            <w:pPr>
              <w:ind w:left="213" w:right="215"/>
              <w:jc w:val="both"/>
              <w:rPr>
                <w:rFonts w:ascii="Verdana" w:hAnsi="Verdana" w:cs="Arial"/>
                <w:szCs w:val="22"/>
              </w:rPr>
            </w:pPr>
          </w:p>
          <w:p w:rsidR="004C351F" w:rsidRDefault="005D0274" w:rsidP="00EA56A0">
            <w:pPr>
              <w:ind w:left="213" w:right="215"/>
              <w:jc w:val="both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 xml:space="preserve">         </w:t>
            </w:r>
            <w:r w:rsidRPr="00EA56A0">
              <w:rPr>
                <w:rFonts w:ascii="Verdana" w:hAnsi="Verdana" w:cs="Arial"/>
                <w:b/>
                <w:szCs w:val="22"/>
              </w:rPr>
              <w:t>§2º</w:t>
            </w:r>
            <w:r>
              <w:rPr>
                <w:rFonts w:ascii="Verdana" w:hAnsi="Verdana" w:cs="Arial"/>
                <w:szCs w:val="22"/>
              </w:rPr>
              <w:t>. O Poder Executivo Municipal poderá firmar parcerias públicas ou privadas para desenvolver em conjunto as ações e os serviços correspondentes a Semana Municipal da Juventude.</w:t>
            </w:r>
          </w:p>
          <w:p w:rsidR="004C351F" w:rsidRDefault="004C351F" w:rsidP="00EA56A0">
            <w:pPr>
              <w:ind w:left="213" w:right="215"/>
              <w:jc w:val="both"/>
              <w:rPr>
                <w:rFonts w:ascii="Verdana" w:hAnsi="Verdana" w:cs="Arial"/>
                <w:szCs w:val="22"/>
              </w:rPr>
            </w:pPr>
          </w:p>
          <w:p w:rsidR="004C351F" w:rsidRPr="003A4B42" w:rsidRDefault="00EA56A0" w:rsidP="00EA56A0">
            <w:pPr>
              <w:ind w:left="213" w:right="215"/>
              <w:jc w:val="both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 xml:space="preserve">         </w:t>
            </w:r>
            <w:r w:rsidR="005D0274" w:rsidRPr="00EA56A0">
              <w:rPr>
                <w:rFonts w:ascii="Verdana" w:hAnsi="Verdana" w:cs="Arial"/>
                <w:b/>
                <w:szCs w:val="22"/>
              </w:rPr>
              <w:t>§3º</w:t>
            </w:r>
            <w:r w:rsidR="005D0274">
              <w:rPr>
                <w:rFonts w:ascii="Verdana" w:hAnsi="Verdana" w:cs="Arial"/>
                <w:szCs w:val="22"/>
              </w:rPr>
              <w:t>. Sem prejuízos ao seu calendário oficial, a Câmara Mu</w:t>
            </w:r>
            <w:r w:rsidR="005D0274">
              <w:rPr>
                <w:rFonts w:ascii="Verdana" w:hAnsi="Verdana" w:cs="Arial"/>
                <w:szCs w:val="22"/>
              </w:rPr>
              <w:t>nicipal de Coxim, poderá na respectiva semana, instituir uma plenária, com a participação de lideranças de bairros e comunidades, para que demandas e propostas inerentes a juventude da cidade sejam recebidas e debatidas pelos vereadores.</w:t>
            </w:r>
          </w:p>
          <w:p w:rsidR="00E5261B" w:rsidRDefault="00E5261B" w:rsidP="00EA56A0">
            <w:pPr>
              <w:ind w:left="213" w:right="215"/>
              <w:jc w:val="both"/>
              <w:rPr>
                <w:rFonts w:ascii="Verdana" w:hAnsi="Verdana" w:cs="Arial"/>
                <w:szCs w:val="22"/>
              </w:rPr>
            </w:pPr>
          </w:p>
          <w:p w:rsidR="00E5261B" w:rsidRDefault="005D0274" w:rsidP="00EA56A0">
            <w:pPr>
              <w:ind w:left="213" w:right="215" w:firstLine="710"/>
              <w:jc w:val="both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szCs w:val="22"/>
              </w:rPr>
              <w:t>Art. 4</w:t>
            </w:r>
            <w:r w:rsidRPr="00073D89">
              <w:rPr>
                <w:rFonts w:ascii="Verdana" w:hAnsi="Verdana" w:cs="Arial"/>
                <w:b/>
                <w:szCs w:val="22"/>
              </w:rPr>
              <w:t>º-</w:t>
            </w:r>
            <w:r>
              <w:rPr>
                <w:rFonts w:ascii="Verdana" w:hAnsi="Verdana"/>
              </w:rPr>
              <w:t>O Executi</w:t>
            </w:r>
            <w:r>
              <w:rPr>
                <w:rFonts w:ascii="Verdana" w:hAnsi="Verdana"/>
              </w:rPr>
              <w:t xml:space="preserve">vo </w:t>
            </w:r>
            <w:r w:rsidR="003540D7">
              <w:rPr>
                <w:rFonts w:ascii="Verdana" w:hAnsi="Verdana"/>
              </w:rPr>
              <w:t>Municipal poderá instituir o Prê</w:t>
            </w:r>
            <w:r>
              <w:rPr>
                <w:rFonts w:ascii="Verdana" w:hAnsi="Verdana"/>
              </w:rPr>
              <w:t xml:space="preserve">mio </w:t>
            </w:r>
            <w:r w:rsidR="003540D7">
              <w:rPr>
                <w:rFonts w:ascii="Verdana" w:hAnsi="Verdana"/>
              </w:rPr>
              <w:t>Municipal de Inovação em Políticas para a Juventude</w:t>
            </w:r>
            <w:r w:rsidRPr="00073D89">
              <w:rPr>
                <w:rFonts w:ascii="Verdana" w:hAnsi="Verdana"/>
              </w:rPr>
              <w:t>;</w:t>
            </w:r>
          </w:p>
          <w:p w:rsidR="003540D7" w:rsidRDefault="003540D7" w:rsidP="00EA56A0">
            <w:pPr>
              <w:ind w:left="213" w:right="215"/>
              <w:jc w:val="both"/>
              <w:rPr>
                <w:rFonts w:ascii="Verdana" w:hAnsi="Verdana"/>
              </w:rPr>
            </w:pPr>
          </w:p>
          <w:p w:rsidR="003540D7" w:rsidRPr="003540D7" w:rsidRDefault="005D0274" w:rsidP="00EA56A0">
            <w:pPr>
              <w:ind w:left="213" w:right="215" w:firstLine="710"/>
              <w:jc w:val="both"/>
              <w:rPr>
                <w:rFonts w:ascii="Verdana" w:hAnsi="Verdana" w:cs="Arial"/>
                <w:szCs w:val="22"/>
              </w:rPr>
            </w:pPr>
            <w:r w:rsidRPr="003540D7">
              <w:rPr>
                <w:rFonts w:ascii="Verdana" w:hAnsi="Verdana"/>
                <w:b/>
              </w:rPr>
              <w:t xml:space="preserve">Parágrafo Único </w:t>
            </w:r>
            <w:r>
              <w:rPr>
                <w:rFonts w:ascii="Verdana" w:hAnsi="Verdana"/>
                <w:b/>
              </w:rPr>
              <w:t xml:space="preserve">– </w:t>
            </w:r>
            <w:r>
              <w:rPr>
                <w:rFonts w:ascii="Verdana" w:hAnsi="Verdana"/>
              </w:rPr>
              <w:t xml:space="preserve">A referida premiação poderá ser concedida aos gestores públicos em atuação no município ou a entidades de direito público ou privado.  </w:t>
            </w:r>
          </w:p>
          <w:p w:rsidR="00E5261B" w:rsidRPr="00073D89" w:rsidRDefault="00E5261B" w:rsidP="00EA56A0">
            <w:pPr>
              <w:ind w:left="213" w:right="215"/>
              <w:jc w:val="both"/>
              <w:rPr>
                <w:rFonts w:ascii="Verdana" w:hAnsi="Verdana" w:cs="Arial"/>
                <w:szCs w:val="22"/>
              </w:rPr>
            </w:pPr>
          </w:p>
          <w:p w:rsidR="00174C16" w:rsidRDefault="005D0274" w:rsidP="00EA56A0">
            <w:pPr>
              <w:ind w:left="213" w:right="215" w:firstLine="710"/>
              <w:jc w:val="both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b/>
                <w:szCs w:val="22"/>
              </w:rPr>
              <w:t>Ar</w:t>
            </w:r>
            <w:r w:rsidR="003540D7">
              <w:rPr>
                <w:rFonts w:ascii="Verdana" w:hAnsi="Verdana" w:cs="Arial"/>
                <w:b/>
                <w:szCs w:val="22"/>
              </w:rPr>
              <w:t>t.5</w:t>
            </w:r>
            <w:r w:rsidRPr="00B36AA9">
              <w:rPr>
                <w:rFonts w:ascii="Verdana" w:hAnsi="Verdana" w:cs="Arial"/>
                <w:b/>
                <w:szCs w:val="22"/>
              </w:rPr>
              <w:t>º-</w:t>
            </w:r>
            <w:r>
              <w:rPr>
                <w:rFonts w:ascii="Verdana" w:hAnsi="Verdana" w:cs="Arial"/>
                <w:b/>
                <w:szCs w:val="22"/>
              </w:rPr>
              <w:t xml:space="preserve"> </w:t>
            </w:r>
            <w:r w:rsidR="003540D7" w:rsidRPr="003540D7">
              <w:rPr>
                <w:rFonts w:ascii="Verdana" w:hAnsi="Verdana" w:cs="Arial"/>
                <w:szCs w:val="22"/>
              </w:rPr>
              <w:t>Durante</w:t>
            </w:r>
            <w:r w:rsidR="003540D7">
              <w:rPr>
                <w:rFonts w:ascii="Verdana" w:hAnsi="Verdana" w:cs="Arial"/>
                <w:szCs w:val="22"/>
              </w:rPr>
              <w:t xml:space="preserve"> a Semana Municipal de Juventude </w:t>
            </w:r>
            <w:r>
              <w:rPr>
                <w:rFonts w:ascii="Verdana" w:hAnsi="Verdana" w:cs="Arial"/>
                <w:szCs w:val="22"/>
              </w:rPr>
              <w:t>poderão</w:t>
            </w:r>
            <w:r w:rsidR="003540D7">
              <w:rPr>
                <w:rFonts w:ascii="Verdana" w:hAnsi="Verdana" w:cs="Arial"/>
                <w:szCs w:val="22"/>
              </w:rPr>
              <w:t xml:space="preserve"> ser homenageados</w:t>
            </w:r>
            <w:r>
              <w:rPr>
                <w:rFonts w:ascii="Verdana" w:hAnsi="Verdana" w:cs="Arial"/>
                <w:szCs w:val="22"/>
              </w:rPr>
              <w:t xml:space="preserve"> ao menos 1(um) cidadão e 1(uma) cidadã, pessoas físicas, que tenham sido destaque na programação da cidadania para os jovens nas seguintes áreas:</w:t>
            </w:r>
          </w:p>
          <w:p w:rsidR="00174C16" w:rsidRDefault="00174C16" w:rsidP="00EA56A0">
            <w:pPr>
              <w:ind w:left="213" w:right="215"/>
              <w:jc w:val="both"/>
              <w:rPr>
                <w:rFonts w:ascii="Verdana" w:hAnsi="Verdana" w:cs="Arial"/>
                <w:szCs w:val="22"/>
              </w:rPr>
            </w:pPr>
          </w:p>
          <w:p w:rsidR="00174C16" w:rsidRPr="00174C16" w:rsidRDefault="00EA56A0" w:rsidP="00EA56A0">
            <w:pPr>
              <w:ind w:left="213" w:right="215"/>
              <w:jc w:val="both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 xml:space="preserve">       </w:t>
            </w:r>
            <w:r w:rsidR="005D0274">
              <w:rPr>
                <w:rFonts w:ascii="Verdana" w:hAnsi="Verdana" w:cs="Arial"/>
                <w:szCs w:val="22"/>
              </w:rPr>
              <w:t xml:space="preserve"> I-</w:t>
            </w:r>
            <w:r w:rsidR="005D0274" w:rsidRPr="00174C16">
              <w:rPr>
                <w:rFonts w:ascii="Verdana" w:hAnsi="Verdana" w:cs="Arial"/>
                <w:szCs w:val="22"/>
              </w:rPr>
              <w:t>Esporte;</w:t>
            </w:r>
          </w:p>
          <w:p w:rsidR="00174C16" w:rsidRDefault="00174C16" w:rsidP="00EA56A0">
            <w:pPr>
              <w:pStyle w:val="PargrafodaLista"/>
              <w:ind w:left="213" w:right="215"/>
              <w:jc w:val="both"/>
              <w:rPr>
                <w:rFonts w:ascii="Verdana" w:hAnsi="Verdana" w:cs="Arial"/>
                <w:szCs w:val="22"/>
              </w:rPr>
            </w:pPr>
          </w:p>
          <w:p w:rsidR="00174C16" w:rsidRDefault="005D0274" w:rsidP="00EA56A0">
            <w:pPr>
              <w:pStyle w:val="PargrafodaLista"/>
              <w:ind w:left="213" w:right="215" w:firstLine="710"/>
              <w:jc w:val="both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II-Cultura;</w:t>
            </w:r>
          </w:p>
          <w:p w:rsidR="00174C16" w:rsidRDefault="00174C16" w:rsidP="00EA56A0">
            <w:pPr>
              <w:pStyle w:val="PargrafodaLista"/>
              <w:ind w:left="213" w:right="215" w:firstLine="710"/>
              <w:jc w:val="both"/>
              <w:rPr>
                <w:rFonts w:ascii="Verdana" w:hAnsi="Verdana" w:cs="Arial"/>
                <w:szCs w:val="22"/>
              </w:rPr>
            </w:pPr>
          </w:p>
          <w:p w:rsidR="00174C16" w:rsidRDefault="005D0274" w:rsidP="00EA56A0">
            <w:pPr>
              <w:pStyle w:val="PargrafodaLista"/>
              <w:ind w:left="213" w:right="215" w:firstLine="710"/>
              <w:jc w:val="both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II</w:t>
            </w:r>
            <w:r>
              <w:rPr>
                <w:rFonts w:ascii="Verdana" w:hAnsi="Verdana" w:cs="Arial"/>
                <w:szCs w:val="22"/>
              </w:rPr>
              <w:t>I-Projeto Social;</w:t>
            </w:r>
          </w:p>
          <w:p w:rsidR="00174C16" w:rsidRDefault="00174C16" w:rsidP="00EA56A0">
            <w:pPr>
              <w:pStyle w:val="PargrafodaLista"/>
              <w:ind w:left="213" w:right="215" w:firstLine="710"/>
              <w:jc w:val="both"/>
              <w:rPr>
                <w:rFonts w:ascii="Verdana" w:hAnsi="Verdana" w:cs="Arial"/>
                <w:szCs w:val="22"/>
              </w:rPr>
            </w:pPr>
          </w:p>
          <w:p w:rsidR="00174C16" w:rsidRDefault="005D0274" w:rsidP="00EA56A0">
            <w:pPr>
              <w:pStyle w:val="PargrafodaLista"/>
              <w:ind w:left="213" w:right="215" w:firstLine="710"/>
              <w:jc w:val="both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IV-Musica;</w:t>
            </w:r>
          </w:p>
          <w:p w:rsidR="00174C16" w:rsidRDefault="00174C16" w:rsidP="00EA56A0">
            <w:pPr>
              <w:pStyle w:val="PargrafodaLista"/>
              <w:ind w:left="213" w:right="215" w:firstLine="710"/>
              <w:jc w:val="both"/>
              <w:rPr>
                <w:rFonts w:ascii="Verdana" w:hAnsi="Verdana" w:cs="Arial"/>
                <w:szCs w:val="22"/>
              </w:rPr>
            </w:pPr>
          </w:p>
          <w:p w:rsidR="003540D7" w:rsidRDefault="005D0274" w:rsidP="00EA56A0">
            <w:pPr>
              <w:pStyle w:val="PargrafodaLista"/>
              <w:ind w:left="213" w:right="215" w:firstLine="710"/>
              <w:jc w:val="both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szCs w:val="22"/>
              </w:rPr>
              <w:t>V-Educação;</w:t>
            </w:r>
            <w:r w:rsidRPr="00174C16">
              <w:rPr>
                <w:rFonts w:ascii="Verdana" w:hAnsi="Verdana" w:cs="Arial"/>
                <w:szCs w:val="22"/>
              </w:rPr>
              <w:t xml:space="preserve"> </w:t>
            </w:r>
          </w:p>
          <w:p w:rsidR="005F15C4" w:rsidRDefault="005F15C4" w:rsidP="00EA56A0">
            <w:pPr>
              <w:pStyle w:val="PargrafodaLista"/>
              <w:ind w:left="213" w:right="215"/>
              <w:jc w:val="both"/>
              <w:rPr>
                <w:rFonts w:ascii="Verdana" w:hAnsi="Verdana" w:cs="Arial"/>
                <w:szCs w:val="22"/>
              </w:rPr>
            </w:pPr>
          </w:p>
          <w:p w:rsidR="005F15C4" w:rsidRDefault="005D0274" w:rsidP="00EA56A0">
            <w:pPr>
              <w:ind w:left="213" w:right="215"/>
              <w:jc w:val="both"/>
              <w:rPr>
                <w:rFonts w:ascii="Verdana" w:hAnsi="Verdana" w:cs="Arial"/>
                <w:szCs w:val="22"/>
              </w:rPr>
            </w:pPr>
            <w:r>
              <w:rPr>
                <w:rFonts w:ascii="Verdana" w:hAnsi="Verdana" w:cs="Arial"/>
                <w:b/>
                <w:szCs w:val="22"/>
              </w:rPr>
              <w:t xml:space="preserve">          </w:t>
            </w:r>
            <w:r w:rsidRPr="005F15C4">
              <w:rPr>
                <w:rFonts w:ascii="Verdana" w:hAnsi="Verdana" w:cs="Arial"/>
                <w:b/>
                <w:szCs w:val="22"/>
              </w:rPr>
              <w:t>Parágrafo Único</w:t>
            </w:r>
            <w:r w:rsidRPr="005F15C4">
              <w:rPr>
                <w:rFonts w:ascii="Verdana" w:hAnsi="Verdana" w:cs="Arial"/>
                <w:szCs w:val="22"/>
              </w:rPr>
              <w:t xml:space="preserve"> – As </w:t>
            </w:r>
            <w:r>
              <w:rPr>
                <w:rFonts w:ascii="Verdana" w:hAnsi="Verdana" w:cs="Arial"/>
                <w:szCs w:val="22"/>
              </w:rPr>
              <w:t>homenagens de que trata este artigo poderão ser confer</w:t>
            </w:r>
            <w:r w:rsidR="00D829B4">
              <w:rPr>
                <w:rFonts w:ascii="Verdana" w:hAnsi="Verdana" w:cs="Arial"/>
                <w:szCs w:val="22"/>
              </w:rPr>
              <w:t>idas mediantes Moção de Congratulação</w:t>
            </w:r>
            <w:r>
              <w:rPr>
                <w:rFonts w:ascii="Verdana" w:hAnsi="Verdana" w:cs="Arial"/>
                <w:szCs w:val="22"/>
              </w:rPr>
              <w:t xml:space="preserve"> propostas pelos membros da Câmara Municipal de Coxim, a ser entregue em sessão legislativa.</w:t>
            </w:r>
          </w:p>
          <w:p w:rsidR="005F15C4" w:rsidRDefault="005F15C4" w:rsidP="00EA56A0">
            <w:pPr>
              <w:ind w:left="213" w:right="215"/>
              <w:jc w:val="both"/>
              <w:rPr>
                <w:rFonts w:ascii="Verdana" w:hAnsi="Verdana" w:cs="Arial"/>
                <w:szCs w:val="22"/>
              </w:rPr>
            </w:pPr>
          </w:p>
          <w:p w:rsidR="005F15C4" w:rsidRDefault="005D0274" w:rsidP="00EA56A0">
            <w:pPr>
              <w:ind w:left="213" w:right="215"/>
              <w:jc w:val="both"/>
              <w:rPr>
                <w:rFonts w:ascii="Verdana" w:hAnsi="Verdana" w:cs="Arial"/>
                <w:szCs w:val="22"/>
              </w:rPr>
            </w:pPr>
            <w:r w:rsidRPr="005F15C4">
              <w:rPr>
                <w:rFonts w:ascii="Verdana" w:hAnsi="Verdana" w:cs="Arial"/>
                <w:b/>
                <w:szCs w:val="22"/>
              </w:rPr>
              <w:t xml:space="preserve">        Art. 6º.  </w:t>
            </w:r>
            <w:r>
              <w:rPr>
                <w:rFonts w:ascii="Verdana" w:hAnsi="Verdana" w:cs="Arial"/>
                <w:szCs w:val="22"/>
              </w:rPr>
              <w:t>As despesas decorrentes com a execução da presente lei ocorrerão por conta das dotações orçamentárias próprias, suplementadas, se necessário.</w:t>
            </w:r>
          </w:p>
          <w:p w:rsidR="005F15C4" w:rsidRDefault="005F15C4" w:rsidP="00EA56A0">
            <w:pPr>
              <w:ind w:left="213" w:right="215"/>
              <w:jc w:val="both"/>
              <w:rPr>
                <w:rFonts w:ascii="Verdana" w:hAnsi="Verdana" w:cs="Arial"/>
                <w:szCs w:val="22"/>
              </w:rPr>
            </w:pPr>
          </w:p>
          <w:p w:rsidR="00E5261B" w:rsidRPr="005F15C4" w:rsidRDefault="005D0274" w:rsidP="00EA56A0">
            <w:pPr>
              <w:ind w:left="213" w:right="215"/>
              <w:jc w:val="both"/>
              <w:rPr>
                <w:rFonts w:ascii="Verdana" w:hAnsi="Verdana" w:cs="Arial"/>
                <w:b/>
                <w:szCs w:val="22"/>
              </w:rPr>
            </w:pPr>
            <w:r w:rsidRPr="005F15C4">
              <w:rPr>
                <w:rFonts w:ascii="Verdana" w:hAnsi="Verdana" w:cs="Arial"/>
                <w:b/>
                <w:szCs w:val="22"/>
              </w:rPr>
              <w:t xml:space="preserve"> </w:t>
            </w:r>
            <w:r w:rsidRPr="005F15C4">
              <w:rPr>
                <w:rFonts w:ascii="Verdana" w:hAnsi="Verdana" w:cs="Arial"/>
                <w:b/>
                <w:szCs w:val="22"/>
              </w:rPr>
              <w:t xml:space="preserve">      Art.7º.</w:t>
            </w:r>
            <w:r>
              <w:rPr>
                <w:rFonts w:ascii="Verdana" w:hAnsi="Verdana" w:cs="Arial"/>
                <w:b/>
                <w:szCs w:val="22"/>
              </w:rPr>
              <w:t xml:space="preserve"> </w:t>
            </w:r>
            <w:r>
              <w:rPr>
                <w:rFonts w:ascii="Verdana" w:hAnsi="Verdana" w:cs="Arial"/>
                <w:szCs w:val="22"/>
              </w:rPr>
              <w:t xml:space="preserve">Esta Lei entra em vigor na data de sua publicação, revogadas as disposições em contrário. </w:t>
            </w:r>
          </w:p>
          <w:p w:rsidR="00E5261B" w:rsidRPr="00E009F7" w:rsidRDefault="00E5261B" w:rsidP="002609EC">
            <w:pPr>
              <w:jc w:val="both"/>
              <w:rPr>
                <w:rFonts w:ascii="Verdana" w:hAnsi="Verdana" w:cs="Arial"/>
                <w:b/>
                <w:szCs w:val="22"/>
              </w:rPr>
            </w:pPr>
          </w:p>
          <w:p w:rsidR="00E5261B" w:rsidRPr="00B36AA9" w:rsidRDefault="00E5261B" w:rsidP="005F15C4">
            <w:pPr>
              <w:ind w:right="-81"/>
              <w:rPr>
                <w:rFonts w:ascii="Verdana" w:hAnsi="Verdana" w:cs="Arial"/>
                <w:b/>
                <w:sz w:val="12"/>
                <w:szCs w:val="22"/>
              </w:rPr>
            </w:pPr>
          </w:p>
          <w:p w:rsidR="00E5261B" w:rsidRDefault="005D0274" w:rsidP="002609EC">
            <w:pPr>
              <w:jc w:val="center"/>
            </w:pPr>
            <w:r>
              <w:rPr>
                <w:rFonts w:ascii="Verdana" w:hAnsi="Verdana" w:cs="Arial"/>
                <w:b/>
              </w:rPr>
              <w:t xml:space="preserve"> </w:t>
            </w:r>
          </w:p>
        </w:tc>
      </w:tr>
      <w:tr w:rsidR="005A433C" w:rsidRPr="00C2364F" w:rsidTr="002609EC">
        <w:trPr>
          <w:trHeight w:val="836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E5261B" w:rsidRPr="00C2364F" w:rsidRDefault="00E5261B" w:rsidP="002609EC">
            <w:pPr>
              <w:tabs>
                <w:tab w:val="left" w:pos="1770"/>
              </w:tabs>
              <w:rPr>
                <w:rFonts w:cs="Arial"/>
              </w:rPr>
            </w:pPr>
          </w:p>
          <w:p w:rsidR="00C2364F" w:rsidRPr="00C2364F" w:rsidRDefault="00EA56A0" w:rsidP="00C2364F">
            <w:pPr>
              <w:tabs>
                <w:tab w:val="left" w:pos="1770"/>
              </w:tabs>
              <w:ind w:left="213" w:right="357"/>
              <w:jc w:val="both"/>
              <w:rPr>
                <w:rFonts w:ascii="Verdana" w:hAnsi="Verdana" w:cs="Arial"/>
              </w:rPr>
            </w:pPr>
            <w:r w:rsidRPr="00C2364F">
              <w:rPr>
                <w:rFonts w:ascii="Verdana" w:hAnsi="Verdana" w:cs="Arial"/>
                <w:b/>
              </w:rPr>
              <w:t>JUSTIFICATIVA:</w:t>
            </w:r>
            <w:r w:rsidR="00C2364F" w:rsidRPr="00C2364F">
              <w:rPr>
                <w:rFonts w:ascii="Verdana" w:hAnsi="Verdana" w:cs="Arial"/>
              </w:rPr>
              <w:t xml:space="preserve"> </w:t>
            </w:r>
            <w:r w:rsidR="00C2364F" w:rsidRPr="00C2364F">
              <w:rPr>
                <w:rFonts w:ascii="Verdana" w:hAnsi="Verdana" w:cs="Arial"/>
              </w:rPr>
              <w:t>Senhor</w:t>
            </w:r>
            <w:r w:rsidR="00C2364F" w:rsidRPr="00C2364F">
              <w:rPr>
                <w:rFonts w:ascii="Verdana" w:hAnsi="Verdana" w:cs="Arial"/>
              </w:rPr>
              <w:t xml:space="preserve"> Presidente e nobres pares Vereadores. </w:t>
            </w:r>
            <w:r w:rsidR="00C2364F" w:rsidRPr="00C2364F">
              <w:rPr>
                <w:rFonts w:ascii="Verdana" w:hAnsi="Verdana" w:cs="Arial"/>
              </w:rPr>
              <w:t>Apresento o Projeto de Lei que institui a Semana Municipal da Juventude no município de Coxim.</w:t>
            </w:r>
            <w:r w:rsidR="00C2364F" w:rsidRPr="00C2364F">
              <w:rPr>
                <w:rFonts w:ascii="Verdana" w:hAnsi="Verdana" w:cs="Arial"/>
              </w:rPr>
              <w:t xml:space="preserve"> </w:t>
            </w:r>
            <w:r w:rsidR="00C2364F" w:rsidRPr="00C2364F">
              <w:rPr>
                <w:rFonts w:ascii="Verdana" w:hAnsi="Verdana" w:cs="Arial"/>
              </w:rPr>
              <w:t>A juventude é um segmento da população que representa o futuro de qualquer sociedade. Investir na juventude é investir no futuro.</w:t>
            </w:r>
            <w:r w:rsidR="00C2364F">
              <w:rPr>
                <w:rFonts w:ascii="Verdana" w:hAnsi="Verdana" w:cs="Arial"/>
              </w:rPr>
              <w:t xml:space="preserve"> </w:t>
            </w:r>
            <w:r w:rsidR="00C2364F" w:rsidRPr="00C2364F">
              <w:rPr>
                <w:rFonts w:ascii="Verdana" w:hAnsi="Verdana" w:cs="Arial"/>
              </w:rPr>
              <w:t>A Semana Municipal da Juventude é uma oportunidade para o município de Coxim promover ações que contribuam para o desenvolvimento integral dos jovens, garantindo-lhes direitos, educação, cultura, saúde, lazer e participação social.</w:t>
            </w:r>
            <w:r w:rsidR="00C2364F" w:rsidRPr="00C2364F">
              <w:rPr>
                <w:rFonts w:ascii="Verdana" w:hAnsi="Verdana" w:cs="Arial"/>
              </w:rPr>
              <w:t xml:space="preserve"> </w:t>
            </w:r>
            <w:r w:rsidR="00C2364F" w:rsidRPr="00C2364F">
              <w:rPr>
                <w:rFonts w:ascii="Verdana" w:hAnsi="Verdana" w:cs="Arial"/>
              </w:rPr>
              <w:t>O Projeto de Lei em questão prevê que a Semana Municipal da Juventude seja realizada anualmente, na semana que compreende o dia 12 de agosto, Dia Nacional da Juventude.</w:t>
            </w:r>
            <w:r w:rsidR="00C2364F" w:rsidRPr="00C2364F">
              <w:rPr>
                <w:rFonts w:ascii="Verdana" w:hAnsi="Verdana" w:cs="Arial"/>
              </w:rPr>
              <w:t xml:space="preserve"> </w:t>
            </w:r>
            <w:r w:rsidR="00C2364F" w:rsidRPr="00C2364F">
              <w:rPr>
                <w:rFonts w:ascii="Verdana" w:hAnsi="Verdana" w:cs="Arial"/>
              </w:rPr>
              <w:t>Os objetivos da Semana Municipal da Juventude são:</w:t>
            </w:r>
          </w:p>
          <w:p w:rsidR="00C2364F" w:rsidRPr="00C2364F" w:rsidRDefault="00C2364F" w:rsidP="00C2364F">
            <w:pPr>
              <w:tabs>
                <w:tab w:val="left" w:pos="1770"/>
              </w:tabs>
              <w:ind w:left="213" w:right="357"/>
              <w:jc w:val="both"/>
              <w:rPr>
                <w:rFonts w:ascii="Verdana" w:hAnsi="Verdana" w:cs="Arial"/>
              </w:rPr>
            </w:pPr>
          </w:p>
          <w:p w:rsidR="00C2364F" w:rsidRPr="00C2364F" w:rsidRDefault="00C2364F" w:rsidP="00C2364F">
            <w:pPr>
              <w:pStyle w:val="PargrafodaLista"/>
              <w:numPr>
                <w:ilvl w:val="0"/>
                <w:numId w:val="5"/>
              </w:numPr>
              <w:tabs>
                <w:tab w:val="left" w:pos="1770"/>
              </w:tabs>
              <w:ind w:right="357"/>
              <w:jc w:val="both"/>
              <w:rPr>
                <w:rFonts w:ascii="Verdana" w:hAnsi="Verdana" w:cs="Arial"/>
              </w:rPr>
            </w:pPr>
            <w:r w:rsidRPr="00C2364F">
              <w:rPr>
                <w:rFonts w:ascii="Verdana" w:hAnsi="Verdana" w:cs="Arial"/>
              </w:rPr>
              <w:t>Promover informações sobre os direitos dos jovens;</w:t>
            </w:r>
          </w:p>
          <w:p w:rsidR="00C2364F" w:rsidRPr="00C2364F" w:rsidRDefault="00C2364F" w:rsidP="00C2364F">
            <w:pPr>
              <w:pStyle w:val="PargrafodaLista"/>
              <w:numPr>
                <w:ilvl w:val="0"/>
                <w:numId w:val="5"/>
              </w:numPr>
              <w:tabs>
                <w:tab w:val="left" w:pos="1770"/>
              </w:tabs>
              <w:ind w:right="357"/>
              <w:jc w:val="both"/>
              <w:rPr>
                <w:rFonts w:ascii="Verdana" w:hAnsi="Verdana" w:cs="Arial"/>
              </w:rPr>
            </w:pPr>
            <w:r w:rsidRPr="00C2364F">
              <w:rPr>
                <w:rFonts w:ascii="Verdana" w:hAnsi="Verdana" w:cs="Arial"/>
              </w:rPr>
              <w:t>Divulgar a conscientização da juventude sobre o seu papel cidadão;</w:t>
            </w:r>
          </w:p>
          <w:p w:rsidR="00C2364F" w:rsidRPr="00C2364F" w:rsidRDefault="00C2364F" w:rsidP="00C2364F">
            <w:pPr>
              <w:pStyle w:val="PargrafodaLista"/>
              <w:numPr>
                <w:ilvl w:val="0"/>
                <w:numId w:val="5"/>
              </w:numPr>
              <w:tabs>
                <w:tab w:val="left" w:pos="1770"/>
              </w:tabs>
              <w:ind w:right="357"/>
              <w:jc w:val="both"/>
              <w:rPr>
                <w:rFonts w:ascii="Verdana" w:hAnsi="Verdana" w:cs="Arial"/>
              </w:rPr>
            </w:pPr>
            <w:r w:rsidRPr="00C2364F">
              <w:rPr>
                <w:rFonts w:ascii="Verdana" w:hAnsi="Verdana" w:cs="Arial"/>
              </w:rPr>
              <w:t>Difundir a formação dos jovens nas dimensões sociais, políticas e culturais;</w:t>
            </w:r>
          </w:p>
          <w:p w:rsidR="00C2364F" w:rsidRPr="00C2364F" w:rsidRDefault="00C2364F" w:rsidP="00C2364F">
            <w:pPr>
              <w:pStyle w:val="PargrafodaLista"/>
              <w:numPr>
                <w:ilvl w:val="0"/>
                <w:numId w:val="5"/>
              </w:numPr>
              <w:tabs>
                <w:tab w:val="left" w:pos="1770"/>
              </w:tabs>
              <w:ind w:right="357"/>
              <w:jc w:val="both"/>
              <w:rPr>
                <w:rFonts w:ascii="Verdana" w:hAnsi="Verdana" w:cs="Arial"/>
              </w:rPr>
            </w:pPr>
            <w:r w:rsidRPr="00C2364F">
              <w:rPr>
                <w:rFonts w:ascii="Verdana" w:hAnsi="Verdana" w:cs="Arial"/>
              </w:rPr>
              <w:t>Conscientizar o jovem sobre os malefícios causados pelo uso de drogas, álcool e cigarro;</w:t>
            </w:r>
          </w:p>
          <w:p w:rsidR="00C2364F" w:rsidRPr="00C2364F" w:rsidRDefault="00C2364F" w:rsidP="00C2364F">
            <w:pPr>
              <w:pStyle w:val="PargrafodaLista"/>
              <w:numPr>
                <w:ilvl w:val="0"/>
                <w:numId w:val="5"/>
              </w:numPr>
              <w:tabs>
                <w:tab w:val="left" w:pos="1770"/>
              </w:tabs>
              <w:ind w:right="357"/>
              <w:jc w:val="both"/>
              <w:rPr>
                <w:rFonts w:ascii="Verdana" w:hAnsi="Verdana" w:cs="Arial"/>
              </w:rPr>
            </w:pPr>
            <w:r w:rsidRPr="00C2364F">
              <w:rPr>
                <w:rFonts w:ascii="Verdana" w:hAnsi="Verdana" w:cs="Arial"/>
              </w:rPr>
              <w:t>Propagar informações sobre doenças sexualmente transmissíveis;</w:t>
            </w:r>
          </w:p>
          <w:p w:rsidR="00C2364F" w:rsidRPr="00C2364F" w:rsidRDefault="00C2364F" w:rsidP="00C2364F">
            <w:pPr>
              <w:pStyle w:val="PargrafodaLista"/>
              <w:numPr>
                <w:ilvl w:val="0"/>
                <w:numId w:val="5"/>
              </w:numPr>
              <w:tabs>
                <w:tab w:val="left" w:pos="1770"/>
              </w:tabs>
              <w:ind w:right="357"/>
              <w:jc w:val="both"/>
              <w:rPr>
                <w:rFonts w:ascii="Verdana" w:hAnsi="Verdana" w:cs="Arial"/>
              </w:rPr>
            </w:pPr>
            <w:r w:rsidRPr="00C2364F">
              <w:rPr>
                <w:rFonts w:ascii="Verdana" w:hAnsi="Verdana" w:cs="Arial"/>
              </w:rPr>
              <w:t>Fortalecer a participação social e o protagonismo juvenil.</w:t>
            </w:r>
          </w:p>
          <w:p w:rsidR="00C2364F" w:rsidRPr="00C2364F" w:rsidRDefault="00C2364F" w:rsidP="00C2364F">
            <w:pPr>
              <w:tabs>
                <w:tab w:val="left" w:pos="1770"/>
              </w:tabs>
              <w:ind w:left="213" w:right="357"/>
              <w:jc w:val="both"/>
              <w:rPr>
                <w:rFonts w:ascii="Verdana" w:hAnsi="Verdana" w:cs="Arial"/>
              </w:rPr>
            </w:pPr>
          </w:p>
          <w:p w:rsidR="00C2364F" w:rsidRPr="00C2364F" w:rsidRDefault="00C2364F" w:rsidP="00C2364F">
            <w:pPr>
              <w:tabs>
                <w:tab w:val="left" w:pos="1770"/>
              </w:tabs>
              <w:ind w:left="213" w:right="357"/>
              <w:jc w:val="both"/>
              <w:rPr>
                <w:rFonts w:ascii="Verdana" w:hAnsi="Verdana" w:cs="Arial"/>
              </w:rPr>
            </w:pPr>
            <w:r w:rsidRPr="00C2364F">
              <w:rPr>
                <w:rFonts w:ascii="Verdana" w:hAnsi="Verdana" w:cs="Arial"/>
              </w:rPr>
              <w:t>Para atingir esses objetivos, a Semana Municipal da Juventude poderá contar com ações como:</w:t>
            </w:r>
          </w:p>
          <w:p w:rsidR="00C2364F" w:rsidRPr="00C2364F" w:rsidRDefault="00C2364F" w:rsidP="00C2364F">
            <w:pPr>
              <w:tabs>
                <w:tab w:val="left" w:pos="1770"/>
              </w:tabs>
              <w:ind w:left="213" w:right="357"/>
              <w:jc w:val="both"/>
              <w:rPr>
                <w:rFonts w:ascii="Verdana" w:hAnsi="Verdana" w:cs="Arial"/>
              </w:rPr>
            </w:pPr>
          </w:p>
          <w:p w:rsidR="00C2364F" w:rsidRPr="00C2364F" w:rsidRDefault="00C2364F" w:rsidP="00C2364F">
            <w:pPr>
              <w:pStyle w:val="PargrafodaLista"/>
              <w:numPr>
                <w:ilvl w:val="0"/>
                <w:numId w:val="6"/>
              </w:numPr>
              <w:tabs>
                <w:tab w:val="left" w:pos="1770"/>
              </w:tabs>
              <w:ind w:right="357"/>
              <w:jc w:val="both"/>
              <w:rPr>
                <w:rFonts w:ascii="Verdana" w:hAnsi="Verdana" w:cs="Arial"/>
              </w:rPr>
            </w:pPr>
            <w:r w:rsidRPr="00C2364F">
              <w:rPr>
                <w:rFonts w:ascii="Verdana" w:hAnsi="Verdana" w:cs="Arial"/>
              </w:rPr>
              <w:t>Palestras e debates sobre temas relevantes para a juventude;</w:t>
            </w:r>
          </w:p>
          <w:p w:rsidR="00C2364F" w:rsidRPr="00C2364F" w:rsidRDefault="00C2364F" w:rsidP="00C2364F">
            <w:pPr>
              <w:pStyle w:val="PargrafodaLista"/>
              <w:numPr>
                <w:ilvl w:val="0"/>
                <w:numId w:val="6"/>
              </w:numPr>
              <w:tabs>
                <w:tab w:val="left" w:pos="1770"/>
              </w:tabs>
              <w:ind w:right="357"/>
              <w:jc w:val="both"/>
              <w:rPr>
                <w:rFonts w:ascii="Verdana" w:hAnsi="Verdana" w:cs="Arial"/>
              </w:rPr>
            </w:pPr>
            <w:r w:rsidRPr="00C2364F">
              <w:rPr>
                <w:rFonts w:ascii="Verdana" w:hAnsi="Verdana" w:cs="Arial"/>
              </w:rPr>
              <w:t>Exposições e workshops culturais;</w:t>
            </w:r>
          </w:p>
          <w:p w:rsidR="00C2364F" w:rsidRPr="00C2364F" w:rsidRDefault="00C2364F" w:rsidP="00C2364F">
            <w:pPr>
              <w:pStyle w:val="PargrafodaLista"/>
              <w:numPr>
                <w:ilvl w:val="0"/>
                <w:numId w:val="6"/>
              </w:numPr>
              <w:tabs>
                <w:tab w:val="left" w:pos="1770"/>
              </w:tabs>
              <w:ind w:right="357"/>
              <w:jc w:val="both"/>
              <w:rPr>
                <w:rFonts w:ascii="Verdana" w:hAnsi="Verdana" w:cs="Arial"/>
              </w:rPr>
            </w:pPr>
            <w:r w:rsidRPr="00C2364F">
              <w:rPr>
                <w:rFonts w:ascii="Verdana" w:hAnsi="Verdana" w:cs="Arial"/>
              </w:rPr>
              <w:t>Atividades esportivas e recreativas;</w:t>
            </w:r>
          </w:p>
          <w:p w:rsidR="00C2364F" w:rsidRPr="00C2364F" w:rsidRDefault="00C2364F" w:rsidP="00C2364F">
            <w:pPr>
              <w:pStyle w:val="PargrafodaLista"/>
              <w:numPr>
                <w:ilvl w:val="0"/>
                <w:numId w:val="6"/>
              </w:numPr>
              <w:tabs>
                <w:tab w:val="left" w:pos="1770"/>
              </w:tabs>
              <w:ind w:right="357"/>
              <w:jc w:val="both"/>
              <w:rPr>
                <w:rFonts w:ascii="Verdana" w:hAnsi="Verdana" w:cs="Arial"/>
              </w:rPr>
            </w:pPr>
            <w:r w:rsidRPr="00C2364F">
              <w:rPr>
                <w:rFonts w:ascii="Verdana" w:hAnsi="Verdana" w:cs="Arial"/>
              </w:rPr>
              <w:t>Campanhas de conscientização sobre saúde, prevenção de doenças e drogas;</w:t>
            </w:r>
          </w:p>
          <w:p w:rsidR="00C2364F" w:rsidRPr="00C2364F" w:rsidRDefault="00C2364F" w:rsidP="00C2364F">
            <w:pPr>
              <w:pStyle w:val="PargrafodaLista"/>
              <w:numPr>
                <w:ilvl w:val="0"/>
                <w:numId w:val="6"/>
              </w:numPr>
              <w:tabs>
                <w:tab w:val="left" w:pos="1770"/>
              </w:tabs>
              <w:ind w:right="357"/>
              <w:jc w:val="both"/>
              <w:rPr>
                <w:rFonts w:ascii="Verdana" w:hAnsi="Verdana" w:cs="Arial"/>
              </w:rPr>
            </w:pPr>
            <w:r w:rsidRPr="00C2364F">
              <w:rPr>
                <w:rFonts w:ascii="Verdana" w:hAnsi="Verdana" w:cs="Arial"/>
              </w:rPr>
              <w:t>Fóruns e mesas redondas para discutir as demandas da juventude.</w:t>
            </w:r>
          </w:p>
          <w:p w:rsidR="00C2364F" w:rsidRPr="00C2364F" w:rsidRDefault="00C2364F" w:rsidP="00C2364F">
            <w:pPr>
              <w:pStyle w:val="PargrafodaLista"/>
              <w:numPr>
                <w:ilvl w:val="0"/>
                <w:numId w:val="6"/>
              </w:numPr>
              <w:tabs>
                <w:tab w:val="left" w:pos="1770"/>
              </w:tabs>
              <w:ind w:right="357"/>
              <w:jc w:val="both"/>
              <w:rPr>
                <w:rFonts w:ascii="Verdana" w:hAnsi="Verdana" w:cs="Arial"/>
              </w:rPr>
            </w:pPr>
            <w:r w:rsidRPr="00C2364F">
              <w:rPr>
                <w:rFonts w:ascii="Verdana" w:hAnsi="Verdana" w:cs="Arial"/>
              </w:rPr>
              <w:t>A participação de entidades e movimentos de juventude na organização da Semana Municipal da Juventude é fundamental para garantir que as ações sejam desenvolvidas de forma participativa e inclusiva.</w:t>
            </w:r>
          </w:p>
          <w:p w:rsidR="00C2364F" w:rsidRPr="00C2364F" w:rsidRDefault="00C2364F" w:rsidP="00C2364F">
            <w:pPr>
              <w:tabs>
                <w:tab w:val="left" w:pos="1770"/>
              </w:tabs>
              <w:ind w:left="213" w:right="357"/>
              <w:jc w:val="both"/>
              <w:rPr>
                <w:rFonts w:ascii="Verdana" w:hAnsi="Verdana" w:cs="Arial"/>
              </w:rPr>
            </w:pPr>
          </w:p>
          <w:p w:rsidR="00EA56A0" w:rsidRPr="00C2364F" w:rsidRDefault="00C2364F" w:rsidP="00C2364F">
            <w:pPr>
              <w:tabs>
                <w:tab w:val="left" w:pos="1770"/>
              </w:tabs>
              <w:ind w:left="213" w:right="357"/>
              <w:jc w:val="both"/>
              <w:rPr>
                <w:rFonts w:cs="Arial"/>
              </w:rPr>
            </w:pPr>
            <w:r w:rsidRPr="00C2364F">
              <w:rPr>
                <w:rFonts w:ascii="Verdana" w:hAnsi="Verdana" w:cs="Arial"/>
              </w:rPr>
              <w:t>O Projeto de Lei em questão também prevê a realização de uma plenária na Câmara Municipal de Coxim, com a participação de lideranças de bairros e comunidades, para que demandas e propostas inerentes à juventude da cidade sejam recebidas e debatidas pelos vereadores.</w:t>
            </w:r>
            <w:r w:rsidRPr="00C2364F">
              <w:rPr>
                <w:rFonts w:ascii="Verdana" w:hAnsi="Verdana" w:cs="Arial"/>
              </w:rPr>
              <w:t xml:space="preserve"> </w:t>
            </w:r>
            <w:r w:rsidRPr="00C2364F">
              <w:rPr>
                <w:rFonts w:ascii="Verdana" w:hAnsi="Verdana" w:cs="Arial"/>
              </w:rPr>
              <w:t>A aprovação do Projeto de Lei que institui a Semana Municipal da Juventude é uma importante conquista para o município de Coxim. A Semana Municipal da Juventude será um espaço para a promoção de políticas públicas voltadas à juventude e para o fortalecimento da participação social e do protagonismo juvenil.</w:t>
            </w:r>
          </w:p>
        </w:tc>
      </w:tr>
    </w:tbl>
    <w:p w:rsidR="00E5261B" w:rsidRPr="00C2364F" w:rsidRDefault="00E5261B" w:rsidP="00E5261B"/>
    <w:p w:rsidR="00E5261B" w:rsidRPr="00C2364F" w:rsidRDefault="00E5261B" w:rsidP="00E5261B"/>
    <w:p w:rsidR="00C2364F" w:rsidRDefault="00C2364F" w:rsidP="00C2364F">
      <w:pPr>
        <w:ind w:right="-81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Sala das Sessões, 01 de Setembro de 2023.</w:t>
      </w:r>
    </w:p>
    <w:p w:rsidR="00C2364F" w:rsidRDefault="00C2364F" w:rsidP="00C2364F">
      <w:pPr>
        <w:ind w:right="-81"/>
        <w:jc w:val="center"/>
        <w:rPr>
          <w:rFonts w:ascii="Verdana" w:hAnsi="Verdana" w:cs="Arial"/>
        </w:rPr>
      </w:pPr>
    </w:p>
    <w:p w:rsidR="00C2364F" w:rsidRDefault="00C2364F" w:rsidP="00C2364F">
      <w:pPr>
        <w:ind w:right="-81"/>
        <w:rPr>
          <w:rFonts w:ascii="Verdana" w:hAnsi="Verdana" w:cs="Arial"/>
          <w:b/>
        </w:rPr>
      </w:pPr>
    </w:p>
    <w:p w:rsidR="00C2364F" w:rsidRDefault="00C2364F" w:rsidP="00C2364F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Ver. Marcinho Souza</w:t>
      </w:r>
    </w:p>
    <w:p w:rsidR="00E5261B" w:rsidRPr="00C2364F" w:rsidRDefault="00C2364F" w:rsidP="00C2364F">
      <w:pPr>
        <w:jc w:val="center"/>
      </w:pPr>
      <w:r>
        <w:rPr>
          <w:rFonts w:ascii="Verdana" w:hAnsi="Verdana" w:cs="Arial"/>
          <w:b/>
        </w:rPr>
        <w:t>Autor</w:t>
      </w:r>
    </w:p>
    <w:p w:rsidR="000902E6" w:rsidRPr="00C2364F" w:rsidRDefault="000902E6"/>
    <w:sectPr w:rsidR="000902E6" w:rsidRPr="00C2364F" w:rsidSect="00631706">
      <w:headerReference w:type="default" r:id="rId9"/>
      <w:pgSz w:w="11907" w:h="16840" w:code="9"/>
      <w:pgMar w:top="284" w:right="992" w:bottom="425" w:left="1418" w:header="227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74" w:rsidRDefault="005D0274">
      <w:r>
        <w:separator/>
      </w:r>
    </w:p>
  </w:endnote>
  <w:endnote w:type="continuationSeparator" w:id="0">
    <w:p w:rsidR="005D0274" w:rsidRDefault="005D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74" w:rsidRDefault="005D0274">
      <w:r>
        <w:separator/>
      </w:r>
    </w:p>
  </w:footnote>
  <w:footnote w:type="continuationSeparator" w:id="0">
    <w:p w:rsidR="005D0274" w:rsidRDefault="005D0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95" w:rsidRDefault="005D0274" w:rsidP="00B32628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7977"/>
    <w:multiLevelType w:val="hybridMultilevel"/>
    <w:tmpl w:val="7FEE4750"/>
    <w:lvl w:ilvl="0" w:tplc="84345318">
      <w:start w:val="1"/>
      <w:numFmt w:val="upperRoman"/>
      <w:lvlText w:val="%1-"/>
      <w:lvlJc w:val="left"/>
      <w:pPr>
        <w:ind w:left="2520" w:hanging="720"/>
      </w:pPr>
      <w:rPr>
        <w:rFonts w:hint="default"/>
      </w:rPr>
    </w:lvl>
    <w:lvl w:ilvl="1" w:tplc="3F2CD574" w:tentative="1">
      <w:start w:val="1"/>
      <w:numFmt w:val="lowerLetter"/>
      <w:lvlText w:val="%2."/>
      <w:lvlJc w:val="left"/>
      <w:pPr>
        <w:ind w:left="2880" w:hanging="360"/>
      </w:pPr>
    </w:lvl>
    <w:lvl w:ilvl="2" w:tplc="79B6C4CE" w:tentative="1">
      <w:start w:val="1"/>
      <w:numFmt w:val="lowerRoman"/>
      <w:lvlText w:val="%3."/>
      <w:lvlJc w:val="right"/>
      <w:pPr>
        <w:ind w:left="3600" w:hanging="180"/>
      </w:pPr>
    </w:lvl>
    <w:lvl w:ilvl="3" w:tplc="B95C9718" w:tentative="1">
      <w:start w:val="1"/>
      <w:numFmt w:val="decimal"/>
      <w:lvlText w:val="%4."/>
      <w:lvlJc w:val="left"/>
      <w:pPr>
        <w:ind w:left="4320" w:hanging="360"/>
      </w:pPr>
    </w:lvl>
    <w:lvl w:ilvl="4" w:tplc="FC1EA12A" w:tentative="1">
      <w:start w:val="1"/>
      <w:numFmt w:val="lowerLetter"/>
      <w:lvlText w:val="%5."/>
      <w:lvlJc w:val="left"/>
      <w:pPr>
        <w:ind w:left="5040" w:hanging="360"/>
      </w:pPr>
    </w:lvl>
    <w:lvl w:ilvl="5" w:tplc="633A39B2" w:tentative="1">
      <w:start w:val="1"/>
      <w:numFmt w:val="lowerRoman"/>
      <w:lvlText w:val="%6."/>
      <w:lvlJc w:val="right"/>
      <w:pPr>
        <w:ind w:left="5760" w:hanging="180"/>
      </w:pPr>
    </w:lvl>
    <w:lvl w:ilvl="6" w:tplc="A94AF000" w:tentative="1">
      <w:start w:val="1"/>
      <w:numFmt w:val="decimal"/>
      <w:lvlText w:val="%7."/>
      <w:lvlJc w:val="left"/>
      <w:pPr>
        <w:ind w:left="6480" w:hanging="360"/>
      </w:pPr>
    </w:lvl>
    <w:lvl w:ilvl="7" w:tplc="DDCA2BA2" w:tentative="1">
      <w:start w:val="1"/>
      <w:numFmt w:val="lowerLetter"/>
      <w:lvlText w:val="%8."/>
      <w:lvlJc w:val="left"/>
      <w:pPr>
        <w:ind w:left="7200" w:hanging="360"/>
      </w:pPr>
    </w:lvl>
    <w:lvl w:ilvl="8" w:tplc="45BA421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1D52FA9"/>
    <w:multiLevelType w:val="hybridMultilevel"/>
    <w:tmpl w:val="DCC02CC8"/>
    <w:lvl w:ilvl="0" w:tplc="0416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>
    <w:nsid w:val="22166E74"/>
    <w:multiLevelType w:val="hybridMultilevel"/>
    <w:tmpl w:val="9D380932"/>
    <w:lvl w:ilvl="0" w:tplc="27E27D2C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9D903A08" w:tentative="1">
      <w:start w:val="1"/>
      <w:numFmt w:val="lowerLetter"/>
      <w:lvlText w:val="%2."/>
      <w:lvlJc w:val="left"/>
      <w:pPr>
        <w:ind w:left="1789" w:hanging="360"/>
      </w:pPr>
    </w:lvl>
    <w:lvl w:ilvl="2" w:tplc="D50EFDF2" w:tentative="1">
      <w:start w:val="1"/>
      <w:numFmt w:val="lowerRoman"/>
      <w:lvlText w:val="%3."/>
      <w:lvlJc w:val="right"/>
      <w:pPr>
        <w:ind w:left="2509" w:hanging="180"/>
      </w:pPr>
    </w:lvl>
    <w:lvl w:ilvl="3" w:tplc="D946E820" w:tentative="1">
      <w:start w:val="1"/>
      <w:numFmt w:val="decimal"/>
      <w:lvlText w:val="%4."/>
      <w:lvlJc w:val="left"/>
      <w:pPr>
        <w:ind w:left="3229" w:hanging="360"/>
      </w:pPr>
    </w:lvl>
    <w:lvl w:ilvl="4" w:tplc="AF1C38F0" w:tentative="1">
      <w:start w:val="1"/>
      <w:numFmt w:val="lowerLetter"/>
      <w:lvlText w:val="%5."/>
      <w:lvlJc w:val="left"/>
      <w:pPr>
        <w:ind w:left="3949" w:hanging="360"/>
      </w:pPr>
    </w:lvl>
    <w:lvl w:ilvl="5" w:tplc="974CA89E" w:tentative="1">
      <w:start w:val="1"/>
      <w:numFmt w:val="lowerRoman"/>
      <w:lvlText w:val="%6."/>
      <w:lvlJc w:val="right"/>
      <w:pPr>
        <w:ind w:left="4669" w:hanging="180"/>
      </w:pPr>
    </w:lvl>
    <w:lvl w:ilvl="6" w:tplc="56F8F8E4" w:tentative="1">
      <w:start w:val="1"/>
      <w:numFmt w:val="decimal"/>
      <w:lvlText w:val="%7."/>
      <w:lvlJc w:val="left"/>
      <w:pPr>
        <w:ind w:left="5389" w:hanging="360"/>
      </w:pPr>
    </w:lvl>
    <w:lvl w:ilvl="7" w:tplc="0B260CCC" w:tentative="1">
      <w:start w:val="1"/>
      <w:numFmt w:val="lowerLetter"/>
      <w:lvlText w:val="%8."/>
      <w:lvlJc w:val="left"/>
      <w:pPr>
        <w:ind w:left="6109" w:hanging="360"/>
      </w:pPr>
    </w:lvl>
    <w:lvl w:ilvl="8" w:tplc="69CC37A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3A01F4"/>
    <w:multiLevelType w:val="hybridMultilevel"/>
    <w:tmpl w:val="0B0AEAFA"/>
    <w:lvl w:ilvl="0" w:tplc="74B84A04">
      <w:start w:val="1"/>
      <w:numFmt w:val="upperRoman"/>
      <w:lvlText w:val="%1-"/>
      <w:lvlJc w:val="left"/>
      <w:pPr>
        <w:ind w:left="1429" w:hanging="720"/>
      </w:pPr>
      <w:rPr>
        <w:rFonts w:hint="default"/>
        <w:b w:val="0"/>
      </w:rPr>
    </w:lvl>
    <w:lvl w:ilvl="1" w:tplc="FADC6DD8" w:tentative="1">
      <w:start w:val="1"/>
      <w:numFmt w:val="lowerLetter"/>
      <w:lvlText w:val="%2."/>
      <w:lvlJc w:val="left"/>
      <w:pPr>
        <w:ind w:left="1789" w:hanging="360"/>
      </w:pPr>
    </w:lvl>
    <w:lvl w:ilvl="2" w:tplc="7A8A619E" w:tentative="1">
      <w:start w:val="1"/>
      <w:numFmt w:val="lowerRoman"/>
      <w:lvlText w:val="%3."/>
      <w:lvlJc w:val="right"/>
      <w:pPr>
        <w:ind w:left="2509" w:hanging="180"/>
      </w:pPr>
    </w:lvl>
    <w:lvl w:ilvl="3" w:tplc="50E86634" w:tentative="1">
      <w:start w:val="1"/>
      <w:numFmt w:val="decimal"/>
      <w:lvlText w:val="%4."/>
      <w:lvlJc w:val="left"/>
      <w:pPr>
        <w:ind w:left="3229" w:hanging="360"/>
      </w:pPr>
    </w:lvl>
    <w:lvl w:ilvl="4" w:tplc="37AC4072" w:tentative="1">
      <w:start w:val="1"/>
      <w:numFmt w:val="lowerLetter"/>
      <w:lvlText w:val="%5."/>
      <w:lvlJc w:val="left"/>
      <w:pPr>
        <w:ind w:left="3949" w:hanging="360"/>
      </w:pPr>
    </w:lvl>
    <w:lvl w:ilvl="5" w:tplc="C2747B50" w:tentative="1">
      <w:start w:val="1"/>
      <w:numFmt w:val="lowerRoman"/>
      <w:lvlText w:val="%6."/>
      <w:lvlJc w:val="right"/>
      <w:pPr>
        <w:ind w:left="4669" w:hanging="180"/>
      </w:pPr>
    </w:lvl>
    <w:lvl w:ilvl="6" w:tplc="1F8CA95A" w:tentative="1">
      <w:start w:val="1"/>
      <w:numFmt w:val="decimal"/>
      <w:lvlText w:val="%7."/>
      <w:lvlJc w:val="left"/>
      <w:pPr>
        <w:ind w:left="5389" w:hanging="360"/>
      </w:pPr>
    </w:lvl>
    <w:lvl w:ilvl="7" w:tplc="529A5DEC" w:tentative="1">
      <w:start w:val="1"/>
      <w:numFmt w:val="lowerLetter"/>
      <w:lvlText w:val="%8."/>
      <w:lvlJc w:val="left"/>
      <w:pPr>
        <w:ind w:left="6109" w:hanging="360"/>
      </w:pPr>
    </w:lvl>
    <w:lvl w:ilvl="8" w:tplc="8D7C6E2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1C07E3"/>
    <w:multiLevelType w:val="hybridMultilevel"/>
    <w:tmpl w:val="FB1ADD2A"/>
    <w:lvl w:ilvl="0" w:tplc="F1702052">
      <w:start w:val="1"/>
      <w:numFmt w:val="upperRoman"/>
      <w:lvlText w:val="%1-"/>
      <w:lvlJc w:val="left"/>
      <w:pPr>
        <w:ind w:left="2149" w:hanging="720"/>
      </w:pPr>
      <w:rPr>
        <w:rFonts w:hint="default"/>
      </w:rPr>
    </w:lvl>
    <w:lvl w:ilvl="1" w:tplc="6C08F3D0" w:tentative="1">
      <w:start w:val="1"/>
      <w:numFmt w:val="lowerLetter"/>
      <w:lvlText w:val="%2."/>
      <w:lvlJc w:val="left"/>
      <w:pPr>
        <w:ind w:left="2509" w:hanging="360"/>
      </w:pPr>
    </w:lvl>
    <w:lvl w:ilvl="2" w:tplc="1EC84BAE" w:tentative="1">
      <w:start w:val="1"/>
      <w:numFmt w:val="lowerRoman"/>
      <w:lvlText w:val="%3."/>
      <w:lvlJc w:val="right"/>
      <w:pPr>
        <w:ind w:left="3229" w:hanging="180"/>
      </w:pPr>
    </w:lvl>
    <w:lvl w:ilvl="3" w:tplc="D932FFE0" w:tentative="1">
      <w:start w:val="1"/>
      <w:numFmt w:val="decimal"/>
      <w:lvlText w:val="%4."/>
      <w:lvlJc w:val="left"/>
      <w:pPr>
        <w:ind w:left="3949" w:hanging="360"/>
      </w:pPr>
    </w:lvl>
    <w:lvl w:ilvl="4" w:tplc="F7A2B4C0" w:tentative="1">
      <w:start w:val="1"/>
      <w:numFmt w:val="lowerLetter"/>
      <w:lvlText w:val="%5."/>
      <w:lvlJc w:val="left"/>
      <w:pPr>
        <w:ind w:left="4669" w:hanging="360"/>
      </w:pPr>
    </w:lvl>
    <w:lvl w:ilvl="5" w:tplc="C1743164" w:tentative="1">
      <w:start w:val="1"/>
      <w:numFmt w:val="lowerRoman"/>
      <w:lvlText w:val="%6."/>
      <w:lvlJc w:val="right"/>
      <w:pPr>
        <w:ind w:left="5389" w:hanging="180"/>
      </w:pPr>
    </w:lvl>
    <w:lvl w:ilvl="6" w:tplc="35F0B8B4" w:tentative="1">
      <w:start w:val="1"/>
      <w:numFmt w:val="decimal"/>
      <w:lvlText w:val="%7."/>
      <w:lvlJc w:val="left"/>
      <w:pPr>
        <w:ind w:left="6109" w:hanging="360"/>
      </w:pPr>
    </w:lvl>
    <w:lvl w:ilvl="7" w:tplc="6136B9D4" w:tentative="1">
      <w:start w:val="1"/>
      <w:numFmt w:val="lowerLetter"/>
      <w:lvlText w:val="%8."/>
      <w:lvlJc w:val="left"/>
      <w:pPr>
        <w:ind w:left="6829" w:hanging="360"/>
      </w:pPr>
    </w:lvl>
    <w:lvl w:ilvl="8" w:tplc="A11AF42C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411B7B6A"/>
    <w:multiLevelType w:val="hybridMultilevel"/>
    <w:tmpl w:val="5E901EEA"/>
    <w:lvl w:ilvl="0" w:tplc="0416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1B"/>
    <w:rsid w:val="00073D89"/>
    <w:rsid w:val="000902E6"/>
    <w:rsid w:val="00103F62"/>
    <w:rsid w:val="00174C16"/>
    <w:rsid w:val="002609EC"/>
    <w:rsid w:val="00343180"/>
    <w:rsid w:val="003540D7"/>
    <w:rsid w:val="003A4B42"/>
    <w:rsid w:val="00441977"/>
    <w:rsid w:val="004C351F"/>
    <w:rsid w:val="00505CB8"/>
    <w:rsid w:val="005A433C"/>
    <w:rsid w:val="005D0274"/>
    <w:rsid w:val="005F15C4"/>
    <w:rsid w:val="00631706"/>
    <w:rsid w:val="00807395"/>
    <w:rsid w:val="009748A1"/>
    <w:rsid w:val="00B32628"/>
    <w:rsid w:val="00B36AA9"/>
    <w:rsid w:val="00C2364F"/>
    <w:rsid w:val="00CC78F6"/>
    <w:rsid w:val="00D829B4"/>
    <w:rsid w:val="00E009F7"/>
    <w:rsid w:val="00E5261B"/>
    <w:rsid w:val="00E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526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26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05CB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A4B4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56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6A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526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26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05CB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A4B4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56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6A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935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da Silva de Lamare</cp:lastModifiedBy>
  <cp:revision>4</cp:revision>
  <cp:lastPrinted>2023-09-01T12:13:00Z</cp:lastPrinted>
  <dcterms:created xsi:type="dcterms:W3CDTF">2023-08-30T16:07:00Z</dcterms:created>
  <dcterms:modified xsi:type="dcterms:W3CDTF">2023-09-01T12:13:00Z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ba280170-09f2-41be-b0ab-68c0d22a8ec9</vt:lpwstr>
  </property>
</Properties>
</file>