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E35FFA" w:rsidTr="00E35FF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35FFA" w:rsidRDefault="00E35FF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FA" w:rsidRDefault="00476A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003</w:t>
            </w:r>
            <w:r w:rsidR="00E35FFA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E35FFA" w:rsidTr="00E35FFA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FA" w:rsidRDefault="00E35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PP</w:t>
            </w:r>
          </w:p>
        </w:tc>
      </w:tr>
    </w:tbl>
    <w:p w:rsidR="00E35FFA" w:rsidRDefault="00E35FFA" w:rsidP="00E35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5601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C3580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56010"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56010" w:rsidRPr="00B43DA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Prefeito Municipal de Jaraguari-MS,</w:t>
      </w:r>
      <w:r w:rsidR="00E35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5FFA" w:rsidRPr="00E35FFA">
        <w:rPr>
          <w:rFonts w:ascii="Times New Roman" w:hAnsi="Times New Roman" w:cs="Times New Roman"/>
          <w:bCs/>
          <w:sz w:val="24"/>
          <w:szCs w:val="24"/>
        </w:rPr>
        <w:t>com cópia</w:t>
      </w:r>
      <w:r w:rsidR="00E35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80B">
        <w:rPr>
          <w:rFonts w:ascii="Times New Roman" w:hAnsi="Times New Roman" w:cs="Times New Roman"/>
          <w:bCs/>
          <w:sz w:val="24"/>
          <w:szCs w:val="24"/>
        </w:rPr>
        <w:t xml:space="preserve">ao </w:t>
      </w:r>
      <w:proofErr w:type="spellStart"/>
      <w:r w:rsidRPr="00C3580B"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 w:rsidR="00E35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5FFA">
        <w:rPr>
          <w:rFonts w:ascii="Times New Roman" w:hAnsi="Times New Roman" w:cs="Times New Roman"/>
          <w:b/>
          <w:sz w:val="24"/>
          <w:szCs w:val="24"/>
        </w:rPr>
        <w:t>Jacson José Rosa da Silva</w:t>
      </w:r>
      <w:r w:rsidR="00E35FFA">
        <w:rPr>
          <w:rFonts w:ascii="Times New Roman" w:hAnsi="Times New Roman" w:cs="Times New Roman"/>
          <w:sz w:val="24"/>
          <w:szCs w:val="24"/>
        </w:rPr>
        <w:t xml:space="preserve"> </w:t>
      </w:r>
      <w:r w:rsidR="00E35FFA">
        <w:rPr>
          <w:rFonts w:ascii="Times New Roman" w:hAnsi="Times New Roman" w:cs="Times New Roman"/>
          <w:b/>
          <w:sz w:val="24"/>
          <w:szCs w:val="24"/>
        </w:rPr>
        <w:t xml:space="preserve">– Secretário Municipal de Educação, </w:t>
      </w:r>
      <w:r>
        <w:rPr>
          <w:rFonts w:ascii="Times New Roman" w:hAnsi="Times New Roman" w:cs="Times New Roman"/>
          <w:sz w:val="24"/>
          <w:szCs w:val="24"/>
        </w:rPr>
        <w:t>fazendo</w:t>
      </w:r>
      <w:r w:rsidR="00556010" w:rsidRPr="00B43DA9">
        <w:rPr>
          <w:rFonts w:ascii="Times New Roman" w:hAnsi="Times New Roman" w:cs="Times New Roman"/>
          <w:sz w:val="24"/>
          <w:szCs w:val="24"/>
        </w:rPr>
        <w:t xml:space="preserve">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55601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CONSTRUÇAO DE UMA UNIDADE DE EDUCAÇÃO INFANTIL (CRECHE), NA COMUNIDADE Q</w:t>
      </w:r>
      <w:r w:rsidR="00C3580B">
        <w:rPr>
          <w:b/>
          <w:i/>
          <w:sz w:val="24"/>
          <w:szCs w:val="24"/>
        </w:rPr>
        <w:t>UILOMBOLA DE FURNAS DO DIONÍSIO,</w:t>
      </w:r>
      <w:r w:rsidR="00E0306C">
        <w:rPr>
          <w:b/>
          <w:i/>
          <w:sz w:val="24"/>
          <w:szCs w:val="24"/>
        </w:rPr>
        <w:t xml:space="preserve"> </w:t>
      </w:r>
      <w:r w:rsidR="00C3580B">
        <w:rPr>
          <w:b/>
          <w:i/>
          <w:sz w:val="24"/>
          <w:szCs w:val="24"/>
        </w:rPr>
        <w:t>ÁREA RURAL DESSE MUNICÍPIO, COM</w:t>
      </w:r>
      <w:r>
        <w:rPr>
          <w:b/>
          <w:i/>
          <w:sz w:val="24"/>
          <w:szCs w:val="24"/>
        </w:rPr>
        <w:t xml:space="preserve"> FUNCIONA</w:t>
      </w:r>
      <w:r w:rsidR="00C3580B">
        <w:rPr>
          <w:b/>
          <w:i/>
          <w:sz w:val="24"/>
          <w:szCs w:val="24"/>
        </w:rPr>
        <w:t>MENTO</w:t>
      </w:r>
      <w:r>
        <w:rPr>
          <w:b/>
          <w:i/>
          <w:sz w:val="24"/>
          <w:szCs w:val="24"/>
        </w:rPr>
        <w:t xml:space="preserve"> PREFERENCIALMENTE EM TEMPO INTEGRAL.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5601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B3E5F" w:rsidRDefault="00AB3E5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E35FFA" w:rsidRDefault="00E35FF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FFA">
        <w:rPr>
          <w:rFonts w:ascii="Times New Roman" w:hAnsi="Times New Roman" w:cs="Times New Roman"/>
          <w:sz w:val="24"/>
          <w:szCs w:val="24"/>
        </w:rPr>
        <w:t>Tal</w:t>
      </w:r>
      <w:r>
        <w:rPr>
          <w:rFonts w:ascii="Times New Roman" w:hAnsi="Times New Roman" w:cs="Times New Roman"/>
          <w:sz w:val="24"/>
          <w:szCs w:val="24"/>
        </w:rPr>
        <w:t xml:space="preserve"> pedido se faz necessário para atender as crianças da Comunidade </w:t>
      </w:r>
      <w:r w:rsidR="00C3580B">
        <w:rPr>
          <w:rFonts w:ascii="Times New Roman" w:hAnsi="Times New Roman" w:cs="Times New Roman"/>
          <w:sz w:val="24"/>
          <w:szCs w:val="24"/>
        </w:rPr>
        <w:t>Quilombola e</w:t>
      </w:r>
      <w:r w:rsidR="00AB3E5F">
        <w:rPr>
          <w:rFonts w:ascii="Times New Roman" w:hAnsi="Times New Roman" w:cs="Times New Roman"/>
          <w:sz w:val="24"/>
          <w:szCs w:val="24"/>
        </w:rPr>
        <w:t xml:space="preserve"> da r</w:t>
      </w:r>
      <w:r>
        <w:rPr>
          <w:rFonts w:ascii="Times New Roman" w:hAnsi="Times New Roman" w:cs="Times New Roman"/>
          <w:sz w:val="24"/>
          <w:szCs w:val="24"/>
        </w:rPr>
        <w:t xml:space="preserve">egião próxima a </w:t>
      </w:r>
      <w:r w:rsidR="00AB3E5F">
        <w:rPr>
          <w:rFonts w:ascii="Times New Roman" w:hAnsi="Times New Roman" w:cs="Times New Roman"/>
          <w:sz w:val="24"/>
          <w:szCs w:val="24"/>
        </w:rPr>
        <w:t>mesma.</w:t>
      </w:r>
      <w:r w:rsidR="00C35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Pois é nessa fase dos primeiros anos de vida que as crianças</w:t>
      </w:r>
      <w:r w:rsidR="00C3580B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desenvolve</w:t>
      </w:r>
      <w:r w:rsidR="00C3580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socialmente e </w:t>
      </w:r>
      <w:r w:rsidR="00C3580B">
        <w:rPr>
          <w:rFonts w:ascii="Times New Roman" w:hAnsi="Times New Roman" w:cs="Times New Roman"/>
          <w:sz w:val="24"/>
          <w:szCs w:val="24"/>
        </w:rPr>
        <w:t>educacionalmente,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E5F">
        <w:rPr>
          <w:rFonts w:ascii="Times New Roman" w:hAnsi="Times New Roman" w:cs="Times New Roman"/>
          <w:sz w:val="24"/>
          <w:szCs w:val="24"/>
        </w:rPr>
        <w:t>por isso</w:t>
      </w:r>
      <w:r w:rsidR="00C3580B">
        <w:rPr>
          <w:rFonts w:ascii="Times New Roman" w:hAnsi="Times New Roman" w:cs="Times New Roman"/>
          <w:sz w:val="24"/>
          <w:szCs w:val="24"/>
        </w:rPr>
        <w:t xml:space="preserve"> a importância da convivência em gr</w:t>
      </w:r>
      <w:r w:rsidR="00AB3E5F">
        <w:rPr>
          <w:rFonts w:ascii="Times New Roman" w:hAnsi="Times New Roman" w:cs="Times New Roman"/>
          <w:sz w:val="24"/>
          <w:szCs w:val="24"/>
        </w:rPr>
        <w:t>upo. Além de que daria suporte à</w:t>
      </w:r>
      <w:r w:rsidR="00C3580B">
        <w:rPr>
          <w:rFonts w:ascii="Times New Roman" w:hAnsi="Times New Roman" w:cs="Times New Roman"/>
          <w:sz w:val="24"/>
          <w:szCs w:val="24"/>
        </w:rPr>
        <w:t xml:space="preserve">s famílias que precisam trabalhar e </w:t>
      </w:r>
      <w:r w:rsidR="00AB3E5F">
        <w:rPr>
          <w:rFonts w:ascii="Times New Roman" w:hAnsi="Times New Roman" w:cs="Times New Roman"/>
          <w:sz w:val="24"/>
          <w:szCs w:val="24"/>
        </w:rPr>
        <w:t xml:space="preserve">também </w:t>
      </w:r>
      <w:r w:rsidR="00C3580B">
        <w:rPr>
          <w:rFonts w:ascii="Times New Roman" w:hAnsi="Times New Roman" w:cs="Times New Roman"/>
          <w:sz w:val="24"/>
          <w:szCs w:val="24"/>
        </w:rPr>
        <w:t>proporcionar uma v</w:t>
      </w:r>
      <w:r w:rsidR="00AB3E5F">
        <w:rPr>
          <w:rFonts w:ascii="Times New Roman" w:hAnsi="Times New Roman" w:cs="Times New Roman"/>
          <w:sz w:val="24"/>
          <w:szCs w:val="24"/>
        </w:rPr>
        <w:t>ida melhor aos seus familiares principalmente os que</w:t>
      </w:r>
      <w:r w:rsidR="00C3580B">
        <w:rPr>
          <w:rFonts w:ascii="Times New Roman" w:hAnsi="Times New Roman" w:cs="Times New Roman"/>
          <w:sz w:val="24"/>
          <w:szCs w:val="24"/>
        </w:rPr>
        <w:t xml:space="preserve"> não tem com quem deixar suas crianças.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55601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B3E5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DANIELA DO CARMO MARTINS -</w:t>
      </w:r>
      <w:bookmarkEnd w:id="0"/>
      <w:r w:rsidR="00556010">
        <w:rPr>
          <w:rFonts w:ascii="Times New Roman" w:hAnsi="Times New Roman" w:cs="Times New Roman"/>
          <w:b/>
          <w:sz w:val="24"/>
          <w:szCs w:val="24"/>
        </w:rPr>
        <w:t xml:space="preserve"> PP</w:t>
      </w:r>
    </w:p>
    <w:p w:rsidR="00F725A8" w:rsidRPr="00B43DA9" w:rsidRDefault="0055601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09" w:rsidRDefault="002D6C09">
      <w:pPr>
        <w:spacing w:after="0" w:line="240" w:lineRule="auto"/>
      </w:pPr>
      <w:r>
        <w:separator/>
      </w:r>
    </w:p>
  </w:endnote>
  <w:endnote w:type="continuationSeparator" w:id="0">
    <w:p w:rsidR="002D6C09" w:rsidRDefault="002D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5601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5601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09" w:rsidRDefault="002D6C09">
      <w:pPr>
        <w:spacing w:after="0" w:line="240" w:lineRule="auto"/>
      </w:pPr>
      <w:r>
        <w:separator/>
      </w:r>
    </w:p>
  </w:footnote>
  <w:footnote w:type="continuationSeparator" w:id="0">
    <w:p w:rsidR="002D6C09" w:rsidRDefault="002D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5601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5601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5601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14883A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79A4572" w:tentative="1">
      <w:start w:val="1"/>
      <w:numFmt w:val="lowerLetter"/>
      <w:lvlText w:val="%2."/>
      <w:lvlJc w:val="left"/>
      <w:pPr>
        <w:ind w:left="1440" w:hanging="360"/>
      </w:pPr>
    </w:lvl>
    <w:lvl w:ilvl="2" w:tplc="A0CAE15E" w:tentative="1">
      <w:start w:val="1"/>
      <w:numFmt w:val="lowerRoman"/>
      <w:lvlText w:val="%3."/>
      <w:lvlJc w:val="right"/>
      <w:pPr>
        <w:ind w:left="2160" w:hanging="180"/>
      </w:pPr>
    </w:lvl>
    <w:lvl w:ilvl="3" w:tplc="5B288628" w:tentative="1">
      <w:start w:val="1"/>
      <w:numFmt w:val="decimal"/>
      <w:lvlText w:val="%4."/>
      <w:lvlJc w:val="left"/>
      <w:pPr>
        <w:ind w:left="2880" w:hanging="360"/>
      </w:pPr>
    </w:lvl>
    <w:lvl w:ilvl="4" w:tplc="31C833EE" w:tentative="1">
      <w:start w:val="1"/>
      <w:numFmt w:val="lowerLetter"/>
      <w:lvlText w:val="%5."/>
      <w:lvlJc w:val="left"/>
      <w:pPr>
        <w:ind w:left="3600" w:hanging="360"/>
      </w:pPr>
    </w:lvl>
    <w:lvl w:ilvl="5" w:tplc="9AA07360" w:tentative="1">
      <w:start w:val="1"/>
      <w:numFmt w:val="lowerRoman"/>
      <w:lvlText w:val="%6."/>
      <w:lvlJc w:val="right"/>
      <w:pPr>
        <w:ind w:left="4320" w:hanging="180"/>
      </w:pPr>
    </w:lvl>
    <w:lvl w:ilvl="6" w:tplc="9DE047EC" w:tentative="1">
      <w:start w:val="1"/>
      <w:numFmt w:val="decimal"/>
      <w:lvlText w:val="%7."/>
      <w:lvlJc w:val="left"/>
      <w:pPr>
        <w:ind w:left="5040" w:hanging="360"/>
      </w:pPr>
    </w:lvl>
    <w:lvl w:ilvl="7" w:tplc="979A5292" w:tentative="1">
      <w:start w:val="1"/>
      <w:numFmt w:val="lowerLetter"/>
      <w:lvlText w:val="%8."/>
      <w:lvlJc w:val="left"/>
      <w:pPr>
        <w:ind w:left="5760" w:hanging="360"/>
      </w:pPr>
    </w:lvl>
    <w:lvl w:ilvl="8" w:tplc="37F65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05A97C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F3AC168" w:tentative="1">
      <w:start w:val="1"/>
      <w:numFmt w:val="lowerLetter"/>
      <w:lvlText w:val="%2."/>
      <w:lvlJc w:val="left"/>
      <w:pPr>
        <w:ind w:left="4135" w:hanging="360"/>
      </w:pPr>
    </w:lvl>
    <w:lvl w:ilvl="2" w:tplc="26A04CE4" w:tentative="1">
      <w:start w:val="1"/>
      <w:numFmt w:val="lowerRoman"/>
      <w:lvlText w:val="%3."/>
      <w:lvlJc w:val="right"/>
      <w:pPr>
        <w:ind w:left="4855" w:hanging="180"/>
      </w:pPr>
    </w:lvl>
    <w:lvl w:ilvl="3" w:tplc="30E2C908" w:tentative="1">
      <w:start w:val="1"/>
      <w:numFmt w:val="decimal"/>
      <w:lvlText w:val="%4."/>
      <w:lvlJc w:val="left"/>
      <w:pPr>
        <w:ind w:left="5575" w:hanging="360"/>
      </w:pPr>
    </w:lvl>
    <w:lvl w:ilvl="4" w:tplc="D350523C" w:tentative="1">
      <w:start w:val="1"/>
      <w:numFmt w:val="lowerLetter"/>
      <w:lvlText w:val="%5."/>
      <w:lvlJc w:val="left"/>
      <w:pPr>
        <w:ind w:left="6295" w:hanging="360"/>
      </w:pPr>
    </w:lvl>
    <w:lvl w:ilvl="5" w:tplc="3BB27080" w:tentative="1">
      <w:start w:val="1"/>
      <w:numFmt w:val="lowerRoman"/>
      <w:lvlText w:val="%6."/>
      <w:lvlJc w:val="right"/>
      <w:pPr>
        <w:ind w:left="7015" w:hanging="180"/>
      </w:pPr>
    </w:lvl>
    <w:lvl w:ilvl="6" w:tplc="5B72907C" w:tentative="1">
      <w:start w:val="1"/>
      <w:numFmt w:val="decimal"/>
      <w:lvlText w:val="%7."/>
      <w:lvlJc w:val="left"/>
      <w:pPr>
        <w:ind w:left="7735" w:hanging="360"/>
      </w:pPr>
    </w:lvl>
    <w:lvl w:ilvl="7" w:tplc="8A3E10F2" w:tentative="1">
      <w:start w:val="1"/>
      <w:numFmt w:val="lowerLetter"/>
      <w:lvlText w:val="%8."/>
      <w:lvlJc w:val="left"/>
      <w:pPr>
        <w:ind w:left="8455" w:hanging="360"/>
      </w:pPr>
    </w:lvl>
    <w:lvl w:ilvl="8" w:tplc="7840B5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1F8D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2D6C09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76AB1"/>
    <w:rsid w:val="004E449F"/>
    <w:rsid w:val="00501EF1"/>
    <w:rsid w:val="00516B90"/>
    <w:rsid w:val="0055601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3E5F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580B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306C"/>
    <w:rsid w:val="00E0776B"/>
    <w:rsid w:val="00E35FFA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94C9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D4E3"/>
  <w15:docId w15:val="{E72CF5D6-2C6B-4D42-8696-5C5AC74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B4BA-92C0-4D14-AF54-E91191A3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2025-02-11T10:56:00Z</cp:lastPrinted>
  <dcterms:created xsi:type="dcterms:W3CDTF">2021-04-20T10:09:00Z</dcterms:created>
  <dcterms:modified xsi:type="dcterms:W3CDTF">2025-02-11T10:56:00Z</dcterms:modified>
</cp:coreProperties>
</file>