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2B15FE" w:rsidTr="002B15FE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B15FE" w:rsidRDefault="002B15FE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FE" w:rsidRDefault="002B15FE" w:rsidP="00CD29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 w:rsidR="00CD2954">
              <w:rPr>
                <w:rFonts w:ascii="Times New Roman" w:hAnsi="Times New Roman" w:cs="Times New Roman"/>
                <w:b/>
                <w:sz w:val="24"/>
                <w:szCs w:val="24"/>
              </w:rPr>
              <w:t>10/2023</w:t>
            </w:r>
          </w:p>
        </w:tc>
      </w:tr>
      <w:tr w:rsidR="002B15FE" w:rsidTr="002B15FE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FE" w:rsidRDefault="002B1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2B15FE" w:rsidRDefault="002B15FE" w:rsidP="002B1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5FE" w:rsidRDefault="002B15FE" w:rsidP="002B15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5FE" w:rsidRDefault="002B15FE" w:rsidP="002B15F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B15FE" w:rsidRDefault="002B15FE" w:rsidP="002B15FE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B15FE" w:rsidRDefault="002B15FE" w:rsidP="002B15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5FE" w:rsidRDefault="002B15FE" w:rsidP="002B15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5FE" w:rsidRDefault="002B15FE" w:rsidP="002B15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B15FE" w:rsidRDefault="002B15FE" w:rsidP="002B15F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2B15FE" w:rsidRDefault="002B15FE" w:rsidP="002B15F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PROVIDENCIAR O PATROLAMENTO E O CASCALHAMENTO DA ESTRADA VICINAL QUE SAI DA MS 244, NO PERÍMETRO URBANO DO DISTRITO DE BONFIM, PASSANDO PELA PROPRIEDADE DOS HERDEIROS DO SENHOR SEBASTIÃO GABRIEL, SENHOR LÚCIO E DEMAIS CHÁCARAS, ATÉ A FAZENDA DO SENHOR OTACÍLIO VILELA, NA ANTIGA COLÔNIA JAPONESA, NESTE MUNICÍPIO DE JARAGUARI-MS.</w:t>
      </w:r>
    </w:p>
    <w:p w:rsidR="002B15FE" w:rsidRDefault="002B15FE" w:rsidP="002B15FE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B15FE" w:rsidRDefault="002B15FE" w:rsidP="002B15FE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B15FE" w:rsidRDefault="002B15FE" w:rsidP="002B15F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B15FE" w:rsidRDefault="002B15FE" w:rsidP="002B15FE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A referida estrada necessita de reparos para que os proprietários tenham melhores condições de acesso em suas propriedades, bem como possam fazer a retirada e a comercialização dos seus produtos, com maior segurança.</w:t>
      </w:r>
    </w:p>
    <w:p w:rsidR="002B15FE" w:rsidRDefault="002B15FE" w:rsidP="002B15FE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2B15FE" w:rsidRDefault="002B15FE" w:rsidP="00CD2954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</w:t>
      </w:r>
      <w:r w:rsidR="00CD2954">
        <w:rPr>
          <w:sz w:val="24"/>
          <w:szCs w:val="24"/>
        </w:rPr>
        <w:t>eador Paulo Carrilho Arantes, 09 de fevereiro de 2023</w:t>
      </w:r>
      <w:bookmarkStart w:id="0" w:name="_GoBack"/>
      <w:bookmarkEnd w:id="0"/>
    </w:p>
    <w:p w:rsidR="002B15FE" w:rsidRDefault="002B15FE" w:rsidP="002B15F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B15FE" w:rsidRDefault="002B15FE" w:rsidP="002B15F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B15FE" w:rsidRDefault="002B15FE" w:rsidP="002B15FE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B15FE" w:rsidRDefault="002B15FE" w:rsidP="002B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Davi Gomes Barbosa - PSDB</w:t>
      </w:r>
    </w:p>
    <w:p w:rsidR="002B15FE" w:rsidRDefault="002B15FE" w:rsidP="002B15FE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2B15FE" w:rsidRDefault="002B15FE" w:rsidP="002B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314F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43" w:rsidRDefault="005E7F43">
      <w:pPr>
        <w:spacing w:after="0" w:line="240" w:lineRule="auto"/>
      </w:pPr>
      <w:r>
        <w:separator/>
      </w:r>
    </w:p>
  </w:endnote>
  <w:endnote w:type="continuationSeparator" w:id="0">
    <w:p w:rsidR="005E7F43" w:rsidRDefault="005E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0C208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0C208B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43" w:rsidRDefault="005E7F43">
      <w:pPr>
        <w:spacing w:after="0" w:line="240" w:lineRule="auto"/>
      </w:pPr>
      <w:r>
        <w:separator/>
      </w:r>
    </w:p>
  </w:footnote>
  <w:footnote w:type="continuationSeparator" w:id="0">
    <w:p w:rsidR="005E7F43" w:rsidRDefault="005E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C208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C208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0C208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EE0A8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21E2CA4" w:tentative="1">
      <w:start w:val="1"/>
      <w:numFmt w:val="lowerLetter"/>
      <w:lvlText w:val="%2."/>
      <w:lvlJc w:val="left"/>
      <w:pPr>
        <w:ind w:left="1440" w:hanging="360"/>
      </w:pPr>
    </w:lvl>
    <w:lvl w:ilvl="2" w:tplc="F0942724" w:tentative="1">
      <w:start w:val="1"/>
      <w:numFmt w:val="lowerRoman"/>
      <w:lvlText w:val="%3."/>
      <w:lvlJc w:val="right"/>
      <w:pPr>
        <w:ind w:left="2160" w:hanging="180"/>
      </w:pPr>
    </w:lvl>
    <w:lvl w:ilvl="3" w:tplc="E1C26F78" w:tentative="1">
      <w:start w:val="1"/>
      <w:numFmt w:val="decimal"/>
      <w:lvlText w:val="%4."/>
      <w:lvlJc w:val="left"/>
      <w:pPr>
        <w:ind w:left="2880" w:hanging="360"/>
      </w:pPr>
    </w:lvl>
    <w:lvl w:ilvl="4" w:tplc="A88A4F50" w:tentative="1">
      <w:start w:val="1"/>
      <w:numFmt w:val="lowerLetter"/>
      <w:lvlText w:val="%5."/>
      <w:lvlJc w:val="left"/>
      <w:pPr>
        <w:ind w:left="3600" w:hanging="360"/>
      </w:pPr>
    </w:lvl>
    <w:lvl w:ilvl="5" w:tplc="3438C434" w:tentative="1">
      <w:start w:val="1"/>
      <w:numFmt w:val="lowerRoman"/>
      <w:lvlText w:val="%6."/>
      <w:lvlJc w:val="right"/>
      <w:pPr>
        <w:ind w:left="4320" w:hanging="180"/>
      </w:pPr>
    </w:lvl>
    <w:lvl w:ilvl="6" w:tplc="7812AC1C" w:tentative="1">
      <w:start w:val="1"/>
      <w:numFmt w:val="decimal"/>
      <w:lvlText w:val="%7."/>
      <w:lvlJc w:val="left"/>
      <w:pPr>
        <w:ind w:left="5040" w:hanging="360"/>
      </w:pPr>
    </w:lvl>
    <w:lvl w:ilvl="7" w:tplc="4356A314" w:tentative="1">
      <w:start w:val="1"/>
      <w:numFmt w:val="lowerLetter"/>
      <w:lvlText w:val="%8."/>
      <w:lvlJc w:val="left"/>
      <w:pPr>
        <w:ind w:left="5760" w:hanging="360"/>
      </w:pPr>
    </w:lvl>
    <w:lvl w:ilvl="8" w:tplc="D0E69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306E4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F6A4A854" w:tentative="1">
      <w:start w:val="1"/>
      <w:numFmt w:val="lowerLetter"/>
      <w:lvlText w:val="%2."/>
      <w:lvlJc w:val="left"/>
      <w:pPr>
        <w:ind w:left="4135" w:hanging="360"/>
      </w:pPr>
    </w:lvl>
    <w:lvl w:ilvl="2" w:tplc="51E420CC" w:tentative="1">
      <w:start w:val="1"/>
      <w:numFmt w:val="lowerRoman"/>
      <w:lvlText w:val="%3."/>
      <w:lvlJc w:val="right"/>
      <w:pPr>
        <w:ind w:left="4855" w:hanging="180"/>
      </w:pPr>
    </w:lvl>
    <w:lvl w:ilvl="3" w:tplc="74C65856" w:tentative="1">
      <w:start w:val="1"/>
      <w:numFmt w:val="decimal"/>
      <w:lvlText w:val="%4."/>
      <w:lvlJc w:val="left"/>
      <w:pPr>
        <w:ind w:left="5575" w:hanging="360"/>
      </w:pPr>
    </w:lvl>
    <w:lvl w:ilvl="4" w:tplc="5362511A" w:tentative="1">
      <w:start w:val="1"/>
      <w:numFmt w:val="lowerLetter"/>
      <w:lvlText w:val="%5."/>
      <w:lvlJc w:val="left"/>
      <w:pPr>
        <w:ind w:left="6295" w:hanging="360"/>
      </w:pPr>
    </w:lvl>
    <w:lvl w:ilvl="5" w:tplc="ADCE65AA" w:tentative="1">
      <w:start w:val="1"/>
      <w:numFmt w:val="lowerRoman"/>
      <w:lvlText w:val="%6."/>
      <w:lvlJc w:val="right"/>
      <w:pPr>
        <w:ind w:left="7015" w:hanging="180"/>
      </w:pPr>
    </w:lvl>
    <w:lvl w:ilvl="6" w:tplc="928EE6F0" w:tentative="1">
      <w:start w:val="1"/>
      <w:numFmt w:val="decimal"/>
      <w:lvlText w:val="%7."/>
      <w:lvlJc w:val="left"/>
      <w:pPr>
        <w:ind w:left="7735" w:hanging="360"/>
      </w:pPr>
    </w:lvl>
    <w:lvl w:ilvl="7" w:tplc="1494D94A" w:tentative="1">
      <w:start w:val="1"/>
      <w:numFmt w:val="lowerLetter"/>
      <w:lvlText w:val="%8."/>
      <w:lvlJc w:val="left"/>
      <w:pPr>
        <w:ind w:left="8455" w:hanging="360"/>
      </w:pPr>
    </w:lvl>
    <w:lvl w:ilvl="8" w:tplc="9CCA83D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208B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B15FE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7F43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D2954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708E"/>
  <w15:docId w15:val="{BB01D7B7-8B97-4D5D-8E9C-4EAFDAB7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F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2274-8002-4057-A6B2-7250489A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2023-02-09T12:20:00Z</dcterms:modified>
</cp:coreProperties>
</file>