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81C47" w:rsidTr="00C7490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81C47" w:rsidRDefault="00581C4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C47" w:rsidRDefault="00581C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81C47" w:rsidRDefault="00581C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C47" w:rsidRDefault="0058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C47" w:rsidRDefault="00581C4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014/2024</w:t>
            </w:r>
          </w:p>
        </w:tc>
      </w:tr>
      <w:tr w:rsidR="00581C47" w:rsidTr="00C74907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47" w:rsidRDefault="00581C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581C47" w:rsidRDefault="00581C47" w:rsidP="0058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43F7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43F7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397DD6" w:rsidRPr="00397DD6">
        <w:rPr>
          <w:rFonts w:ascii="Times New Roman" w:hAnsi="Times New Roman" w:cs="Times New Roman"/>
          <w:bCs/>
        </w:rPr>
        <w:t xml:space="preserve"> </w:t>
      </w:r>
      <w:r w:rsidR="00397DD6">
        <w:rPr>
          <w:rFonts w:ascii="Times New Roman" w:hAnsi="Times New Roman" w:cs="Times New Roman"/>
          <w:bCs/>
        </w:rPr>
        <w:t>com cópia à</w:t>
      </w:r>
      <w:r w:rsidR="00397D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7DD6">
        <w:rPr>
          <w:rFonts w:ascii="Times New Roman" w:hAnsi="Times New Roman" w:cs="Times New Roman"/>
          <w:b/>
          <w:bCs/>
        </w:rPr>
        <w:t>Srª</w:t>
      </w:r>
      <w:proofErr w:type="spellEnd"/>
      <w:r w:rsidR="00397DD6">
        <w:rPr>
          <w:rFonts w:ascii="Times New Roman" w:hAnsi="Times New Roman" w:cs="Times New Roman"/>
          <w:b/>
          <w:bCs/>
        </w:rPr>
        <w:t xml:space="preserve"> VANESSA DA SILVA GOMES LURZNIK - Secretária Municipal de Saúde,</w:t>
      </w:r>
      <w:r w:rsidR="00397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97DD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E</w:t>
      </w:r>
      <w:r w:rsidR="005923EC">
        <w:rPr>
          <w:b/>
          <w:i/>
          <w:sz w:val="24"/>
          <w:szCs w:val="24"/>
        </w:rPr>
        <w:t xml:space="preserve"> DISPONIBILIZAR BEBEDO</w:t>
      </w:r>
      <w:r w:rsidR="00443F7C">
        <w:rPr>
          <w:b/>
          <w:i/>
          <w:sz w:val="24"/>
          <w:szCs w:val="24"/>
        </w:rPr>
        <w:t>URO COM ÁGUA</w:t>
      </w:r>
      <w:r w:rsidR="00AB2C1E">
        <w:rPr>
          <w:b/>
          <w:i/>
          <w:sz w:val="24"/>
          <w:szCs w:val="24"/>
        </w:rPr>
        <w:t xml:space="preserve"> POTÁ</w:t>
      </w:r>
      <w:bookmarkStart w:id="0" w:name="_GoBack"/>
      <w:bookmarkEnd w:id="0"/>
      <w:r>
        <w:rPr>
          <w:b/>
          <w:i/>
          <w:sz w:val="24"/>
          <w:szCs w:val="24"/>
        </w:rPr>
        <w:t>VEL</w:t>
      </w:r>
      <w:r w:rsidR="00443F7C">
        <w:rPr>
          <w:b/>
          <w:i/>
          <w:sz w:val="24"/>
          <w:szCs w:val="24"/>
        </w:rPr>
        <w:t xml:space="preserve"> E </w:t>
      </w:r>
      <w:r>
        <w:rPr>
          <w:b/>
          <w:i/>
          <w:sz w:val="24"/>
          <w:szCs w:val="24"/>
        </w:rPr>
        <w:t>CADEIRAS NO</w:t>
      </w:r>
      <w:r w:rsidR="00AB2C1E">
        <w:rPr>
          <w:b/>
          <w:i/>
          <w:sz w:val="24"/>
          <w:szCs w:val="24"/>
        </w:rPr>
        <w:t xml:space="preserve"> BARRAC</w:t>
      </w:r>
      <w:r w:rsidR="00443F7C">
        <w:rPr>
          <w:b/>
          <w:i/>
          <w:sz w:val="24"/>
          <w:szCs w:val="24"/>
        </w:rPr>
        <w:t>ÃO ONDE ACONTECE OS ATENDIMENTOS DA</w:t>
      </w:r>
      <w:r>
        <w:rPr>
          <w:b/>
          <w:i/>
          <w:sz w:val="24"/>
          <w:szCs w:val="24"/>
        </w:rPr>
        <w:t xml:space="preserve"> SAÚDE NO ASSENTAMENTO ESTRELA Á</w:t>
      </w:r>
      <w:r w:rsidR="00443F7C">
        <w:rPr>
          <w:b/>
          <w:i/>
          <w:sz w:val="24"/>
          <w:szCs w:val="24"/>
        </w:rPr>
        <w:t>REA RURAL NESSE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43F7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97DD6" w:rsidRDefault="00397DD6" w:rsidP="00397DD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bebedores de água potável disponíveis incentiva a hidratação adequada dos moradores e dos profissionais de saúde que atuam no local. Dispor de cadeiras confortáveis para os pacientes durante o atendimento médico proporciona um ambiente mais acolhedor e propício para a comunicação entre o paciente e o profissional de saúde. Isso pode resultar em uma experiência mais positiva para ambos, além de contribuir para o bem-estar dos pacientes. Portanto, a contemplação de bebedores e cadeiras para atendimento médico no salão do barracão no Assentamento Estrela é justificada não apenas pelos benefícios diretos para a saúde e o conforto dos moradores, mas também pelo impacto positivo que isso pode ter no fortalecimento da comunidade como um todo.</w:t>
      </w:r>
    </w:p>
    <w:p w:rsidR="00F725A8" w:rsidRPr="00B43DA9" w:rsidRDefault="00443F7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5923EC">
        <w:rPr>
          <w:sz w:val="24"/>
          <w:szCs w:val="24"/>
        </w:rPr>
        <w:t>0</w:t>
      </w:r>
      <w:r w:rsidR="001369FC">
        <w:rPr>
          <w:sz w:val="24"/>
          <w:szCs w:val="24"/>
        </w:rPr>
        <w:t>1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43F7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443F7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BF" w:rsidRDefault="00955FBF">
      <w:pPr>
        <w:spacing w:after="0" w:line="240" w:lineRule="auto"/>
      </w:pPr>
      <w:r>
        <w:separator/>
      </w:r>
    </w:p>
  </w:endnote>
  <w:endnote w:type="continuationSeparator" w:id="0">
    <w:p w:rsidR="00955FBF" w:rsidRDefault="0095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43F7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43F7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BF" w:rsidRDefault="00955FBF">
      <w:pPr>
        <w:spacing w:after="0" w:line="240" w:lineRule="auto"/>
      </w:pPr>
      <w:r>
        <w:separator/>
      </w:r>
    </w:p>
  </w:footnote>
  <w:footnote w:type="continuationSeparator" w:id="0">
    <w:p w:rsidR="00955FBF" w:rsidRDefault="0095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43F7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43F7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43F7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37C19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F22845C" w:tentative="1">
      <w:start w:val="1"/>
      <w:numFmt w:val="lowerLetter"/>
      <w:lvlText w:val="%2."/>
      <w:lvlJc w:val="left"/>
      <w:pPr>
        <w:ind w:left="1440" w:hanging="360"/>
      </w:pPr>
    </w:lvl>
    <w:lvl w:ilvl="2" w:tplc="6680B530" w:tentative="1">
      <w:start w:val="1"/>
      <w:numFmt w:val="lowerRoman"/>
      <w:lvlText w:val="%3."/>
      <w:lvlJc w:val="right"/>
      <w:pPr>
        <w:ind w:left="2160" w:hanging="180"/>
      </w:pPr>
    </w:lvl>
    <w:lvl w:ilvl="3" w:tplc="6CF465C2" w:tentative="1">
      <w:start w:val="1"/>
      <w:numFmt w:val="decimal"/>
      <w:lvlText w:val="%4."/>
      <w:lvlJc w:val="left"/>
      <w:pPr>
        <w:ind w:left="2880" w:hanging="360"/>
      </w:pPr>
    </w:lvl>
    <w:lvl w:ilvl="4" w:tplc="3A5C391A" w:tentative="1">
      <w:start w:val="1"/>
      <w:numFmt w:val="lowerLetter"/>
      <w:lvlText w:val="%5."/>
      <w:lvlJc w:val="left"/>
      <w:pPr>
        <w:ind w:left="3600" w:hanging="360"/>
      </w:pPr>
    </w:lvl>
    <w:lvl w:ilvl="5" w:tplc="F86259B6" w:tentative="1">
      <w:start w:val="1"/>
      <w:numFmt w:val="lowerRoman"/>
      <w:lvlText w:val="%6."/>
      <w:lvlJc w:val="right"/>
      <w:pPr>
        <w:ind w:left="4320" w:hanging="180"/>
      </w:pPr>
    </w:lvl>
    <w:lvl w:ilvl="6" w:tplc="2CBC8EF2" w:tentative="1">
      <w:start w:val="1"/>
      <w:numFmt w:val="decimal"/>
      <w:lvlText w:val="%7."/>
      <w:lvlJc w:val="left"/>
      <w:pPr>
        <w:ind w:left="5040" w:hanging="360"/>
      </w:pPr>
    </w:lvl>
    <w:lvl w:ilvl="7" w:tplc="6CF68DC4" w:tentative="1">
      <w:start w:val="1"/>
      <w:numFmt w:val="lowerLetter"/>
      <w:lvlText w:val="%8."/>
      <w:lvlJc w:val="left"/>
      <w:pPr>
        <w:ind w:left="5760" w:hanging="360"/>
      </w:pPr>
    </w:lvl>
    <w:lvl w:ilvl="8" w:tplc="0B4E0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6CC3E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FC8EB6E" w:tentative="1">
      <w:start w:val="1"/>
      <w:numFmt w:val="lowerLetter"/>
      <w:lvlText w:val="%2."/>
      <w:lvlJc w:val="left"/>
      <w:pPr>
        <w:ind w:left="4135" w:hanging="360"/>
      </w:pPr>
    </w:lvl>
    <w:lvl w:ilvl="2" w:tplc="9788E388" w:tentative="1">
      <w:start w:val="1"/>
      <w:numFmt w:val="lowerRoman"/>
      <w:lvlText w:val="%3."/>
      <w:lvlJc w:val="right"/>
      <w:pPr>
        <w:ind w:left="4855" w:hanging="180"/>
      </w:pPr>
    </w:lvl>
    <w:lvl w:ilvl="3" w:tplc="93EE7872" w:tentative="1">
      <w:start w:val="1"/>
      <w:numFmt w:val="decimal"/>
      <w:lvlText w:val="%4."/>
      <w:lvlJc w:val="left"/>
      <w:pPr>
        <w:ind w:left="5575" w:hanging="360"/>
      </w:pPr>
    </w:lvl>
    <w:lvl w:ilvl="4" w:tplc="10D64152" w:tentative="1">
      <w:start w:val="1"/>
      <w:numFmt w:val="lowerLetter"/>
      <w:lvlText w:val="%5."/>
      <w:lvlJc w:val="left"/>
      <w:pPr>
        <w:ind w:left="6295" w:hanging="360"/>
      </w:pPr>
    </w:lvl>
    <w:lvl w:ilvl="5" w:tplc="345C3236" w:tentative="1">
      <w:start w:val="1"/>
      <w:numFmt w:val="lowerRoman"/>
      <w:lvlText w:val="%6."/>
      <w:lvlJc w:val="right"/>
      <w:pPr>
        <w:ind w:left="7015" w:hanging="180"/>
      </w:pPr>
    </w:lvl>
    <w:lvl w:ilvl="6" w:tplc="B7385F0E" w:tentative="1">
      <w:start w:val="1"/>
      <w:numFmt w:val="decimal"/>
      <w:lvlText w:val="%7."/>
      <w:lvlJc w:val="left"/>
      <w:pPr>
        <w:ind w:left="7735" w:hanging="360"/>
      </w:pPr>
    </w:lvl>
    <w:lvl w:ilvl="7" w:tplc="07467F06" w:tentative="1">
      <w:start w:val="1"/>
      <w:numFmt w:val="lowerLetter"/>
      <w:lvlText w:val="%8."/>
      <w:lvlJc w:val="left"/>
      <w:pPr>
        <w:ind w:left="8455" w:hanging="360"/>
      </w:pPr>
    </w:lvl>
    <w:lvl w:ilvl="8" w:tplc="AA96ED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7DD6"/>
    <w:rsid w:val="003A200A"/>
    <w:rsid w:val="004308C5"/>
    <w:rsid w:val="00443F7C"/>
    <w:rsid w:val="00450084"/>
    <w:rsid w:val="00471757"/>
    <w:rsid w:val="004745EE"/>
    <w:rsid w:val="004E449F"/>
    <w:rsid w:val="00501EF1"/>
    <w:rsid w:val="00516B90"/>
    <w:rsid w:val="00557BB2"/>
    <w:rsid w:val="00577399"/>
    <w:rsid w:val="00581C47"/>
    <w:rsid w:val="005923EC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4F4E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5FBF"/>
    <w:rsid w:val="009A145D"/>
    <w:rsid w:val="009B427A"/>
    <w:rsid w:val="009C323A"/>
    <w:rsid w:val="009E07BE"/>
    <w:rsid w:val="00A33D90"/>
    <w:rsid w:val="00A52D6F"/>
    <w:rsid w:val="00A805F9"/>
    <w:rsid w:val="00AB2C1E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4907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6E26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7DCB"/>
  <w15:docId w15:val="{1118CE89-5EBB-4CC4-8341-1DA9CF9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C075-8F7D-462B-8025-E86D5CDD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2024-03-05T11:14:00Z</dcterms:modified>
</cp:coreProperties>
</file>