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82CA2" w:rsidTr="00D82CA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82CA2" w:rsidRDefault="00D82C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A2" w:rsidRDefault="00D82C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014/2025</w:t>
            </w:r>
          </w:p>
        </w:tc>
      </w:tr>
      <w:tr w:rsidR="00D82CA2" w:rsidTr="00D82CA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A2" w:rsidRDefault="00D82CA2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DE SOUZA ARANTES - PSDB</w:t>
            </w:r>
          </w:p>
        </w:tc>
      </w:tr>
    </w:tbl>
    <w:p w:rsidR="00D82CA2" w:rsidRDefault="00D82CA2" w:rsidP="00D82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8597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CA2" w:rsidRDefault="00D82CA2" w:rsidP="0067364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CA2" w:rsidRDefault="00D82CA2" w:rsidP="0067364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6FB">
        <w:rPr>
          <w:rFonts w:ascii="Times New Roman" w:hAnsi="Times New Roman" w:cs="Times New Roman"/>
          <w:b/>
          <w:sz w:val="24"/>
          <w:szCs w:val="24"/>
        </w:rPr>
        <w:t>JACSON JOSÉ ROSA DA SILVA</w:t>
      </w:r>
      <w:r w:rsidR="00E8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Secretário Municipal de Educação,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8597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IMPLANTAÇÃO DE SISTEMA DE CLIMATIZADORES NO PÁTIO INTERNO DA ESCOLA, ONDE FICA O REFEITÓRIO, ESPAÇO PARA RECREIO, APRESENTAÇÕES E L</w:t>
      </w:r>
      <w:r w:rsidR="00673649">
        <w:rPr>
          <w:b/>
          <w:i/>
          <w:sz w:val="24"/>
          <w:szCs w:val="24"/>
        </w:rPr>
        <w:t xml:space="preserve">OCAL DE TRABALHO DE INSPETORES E </w:t>
      </w:r>
      <w:r>
        <w:rPr>
          <w:b/>
          <w:i/>
          <w:sz w:val="24"/>
          <w:szCs w:val="24"/>
        </w:rPr>
        <w:t>ZELADORES.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8597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D82CA2">
      <w:pPr>
        <w:spacing w:after="0" w:line="276" w:lineRule="auto"/>
        <w:ind w:left="-142" w:firstLine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CA2" w:rsidRDefault="00D82CA2" w:rsidP="00350ED1">
      <w:pPr>
        <w:spacing w:after="0" w:line="240" w:lineRule="auto"/>
        <w:ind w:left="-142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espaço recebe todas as atividades que não são </w:t>
      </w:r>
      <w:r w:rsidR="00673649">
        <w:rPr>
          <w:rFonts w:ascii="Times New Roman" w:hAnsi="Times New Roman" w:cs="Times New Roman"/>
          <w:sz w:val="24"/>
          <w:szCs w:val="24"/>
        </w:rPr>
        <w:t>realizadas dentro das Salas de A</w:t>
      </w:r>
      <w:r>
        <w:rPr>
          <w:rFonts w:ascii="Times New Roman" w:hAnsi="Times New Roman" w:cs="Times New Roman"/>
          <w:sz w:val="24"/>
          <w:szCs w:val="24"/>
        </w:rPr>
        <w:t>ula, fes</w:t>
      </w:r>
      <w:r w:rsidR="00673649">
        <w:rPr>
          <w:rFonts w:ascii="Times New Roman" w:hAnsi="Times New Roman" w:cs="Times New Roman"/>
          <w:sz w:val="24"/>
          <w:szCs w:val="24"/>
        </w:rPr>
        <w:t>tividades escolares, família e E</w:t>
      </w:r>
      <w:r>
        <w:rPr>
          <w:rFonts w:ascii="Times New Roman" w:hAnsi="Times New Roman" w:cs="Times New Roman"/>
          <w:sz w:val="24"/>
          <w:szCs w:val="24"/>
        </w:rPr>
        <w:t>scola</w:t>
      </w:r>
      <w:r w:rsidR="0067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outras. Pela forma física deste espaço sendo todas as </w:t>
      </w:r>
      <w:r w:rsidR="00673649">
        <w:rPr>
          <w:rFonts w:ascii="Times New Roman" w:hAnsi="Times New Roman" w:cs="Times New Roman"/>
          <w:sz w:val="24"/>
          <w:szCs w:val="24"/>
        </w:rPr>
        <w:t>laterais fechadas por salas de A</w:t>
      </w:r>
      <w:r>
        <w:rPr>
          <w:rFonts w:ascii="Times New Roman" w:hAnsi="Times New Roman" w:cs="Times New Roman"/>
          <w:sz w:val="24"/>
          <w:szCs w:val="24"/>
        </w:rPr>
        <w:t>ula dificulta</w:t>
      </w:r>
      <w:r w:rsidR="00673649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a passagem de ar</w:t>
      </w:r>
      <w:r w:rsidR="0067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tendo</w:t>
      </w:r>
      <w:r w:rsidR="00673649">
        <w:rPr>
          <w:rFonts w:ascii="Times New Roman" w:hAnsi="Times New Roman" w:cs="Times New Roman"/>
          <w:sz w:val="24"/>
          <w:szCs w:val="24"/>
        </w:rPr>
        <w:t xml:space="preserve"> assim um aumento de temperatura. Também</w:t>
      </w:r>
      <w:r>
        <w:rPr>
          <w:rFonts w:ascii="Times New Roman" w:hAnsi="Times New Roman" w:cs="Times New Roman"/>
          <w:sz w:val="24"/>
          <w:szCs w:val="24"/>
        </w:rPr>
        <w:t xml:space="preserve"> por ter grande quantidade de crianças ocupando o local ao mesmo tempo ocasiona</w:t>
      </w:r>
      <w:r w:rsidR="00673649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este descon</w:t>
      </w:r>
      <w:r w:rsidR="00673649">
        <w:rPr>
          <w:rFonts w:ascii="Times New Roman" w:hAnsi="Times New Roman" w:cs="Times New Roman"/>
          <w:sz w:val="24"/>
          <w:szCs w:val="24"/>
        </w:rPr>
        <w:t>forto com temperaturas elevadas.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6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mudança de temperatura brusca também é outro ponto a se </w:t>
      </w:r>
      <w:r w:rsidR="00673649">
        <w:rPr>
          <w:rFonts w:ascii="Times New Roman" w:hAnsi="Times New Roman" w:cs="Times New Roman"/>
          <w:sz w:val="24"/>
          <w:szCs w:val="24"/>
        </w:rPr>
        <w:t>levar em conta já que todas as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3649">
        <w:rPr>
          <w:rFonts w:ascii="Times New Roman" w:hAnsi="Times New Roman" w:cs="Times New Roman"/>
          <w:sz w:val="24"/>
          <w:szCs w:val="24"/>
        </w:rPr>
        <w:t>las de A</w:t>
      </w:r>
      <w:r>
        <w:rPr>
          <w:rFonts w:ascii="Times New Roman" w:hAnsi="Times New Roman" w:cs="Times New Roman"/>
          <w:sz w:val="24"/>
          <w:szCs w:val="24"/>
        </w:rPr>
        <w:t xml:space="preserve">ula contam com sistema de </w:t>
      </w:r>
      <w:r w:rsidR="00673649">
        <w:rPr>
          <w:rFonts w:ascii="Times New Roman" w:hAnsi="Times New Roman" w:cs="Times New Roman"/>
          <w:sz w:val="24"/>
          <w:szCs w:val="24"/>
        </w:rPr>
        <w:t>Ar C</w:t>
      </w:r>
      <w:r>
        <w:rPr>
          <w:rFonts w:ascii="Times New Roman" w:hAnsi="Times New Roman" w:cs="Times New Roman"/>
          <w:sz w:val="24"/>
          <w:szCs w:val="24"/>
        </w:rPr>
        <w:t xml:space="preserve">ondicionado. </w:t>
      </w:r>
    </w:p>
    <w:p w:rsidR="00D82CA2" w:rsidRDefault="00D82CA2" w:rsidP="00673649">
      <w:pPr>
        <w:spacing w:after="0" w:line="240" w:lineRule="auto"/>
        <w:ind w:left="-142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dar uma melhor qualidade no intervalo destas crianças a po</w:t>
      </w:r>
      <w:r w:rsidR="00673649">
        <w:rPr>
          <w:rFonts w:ascii="Times New Roman" w:hAnsi="Times New Roman" w:cs="Times New Roman"/>
          <w:sz w:val="24"/>
          <w:szCs w:val="24"/>
        </w:rPr>
        <w:t>pula</w:t>
      </w:r>
      <w:r>
        <w:rPr>
          <w:rFonts w:ascii="Times New Roman" w:hAnsi="Times New Roman" w:cs="Times New Roman"/>
          <w:sz w:val="24"/>
          <w:szCs w:val="24"/>
        </w:rPr>
        <w:t>ção t</w:t>
      </w:r>
      <w:r w:rsidR="00673649">
        <w:rPr>
          <w:rFonts w:ascii="Times New Roman" w:hAnsi="Times New Roman" w:cs="Times New Roman"/>
          <w:sz w:val="24"/>
          <w:szCs w:val="24"/>
        </w:rPr>
        <w:t>erá</w:t>
      </w:r>
      <w:r>
        <w:rPr>
          <w:rFonts w:ascii="Times New Roman" w:hAnsi="Times New Roman" w:cs="Times New Roman"/>
          <w:sz w:val="24"/>
          <w:szCs w:val="24"/>
        </w:rPr>
        <w:t xml:space="preserve"> benefício</w:t>
      </w:r>
      <w:r w:rsidR="00673649">
        <w:rPr>
          <w:rFonts w:ascii="Times New Roman" w:hAnsi="Times New Roman" w:cs="Times New Roman"/>
          <w:sz w:val="24"/>
          <w:szCs w:val="24"/>
        </w:rPr>
        <w:t xml:space="preserve">s com esta implantação de </w:t>
      </w:r>
      <w:proofErr w:type="spellStart"/>
      <w:r w:rsidR="0067364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limatizadores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que este espaço recebe aula de dança gratuitamente </w:t>
      </w:r>
      <w:r w:rsidR="00673649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população.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F8597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6230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DE SOUZA ARANTES - PSDB</w:t>
      </w:r>
    </w:p>
    <w:p w:rsidR="00F725A8" w:rsidRPr="00B43DA9" w:rsidRDefault="00F8597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F7" w:rsidRDefault="001846F7">
      <w:pPr>
        <w:spacing w:after="0" w:line="240" w:lineRule="auto"/>
      </w:pPr>
      <w:r>
        <w:separator/>
      </w:r>
    </w:p>
  </w:endnote>
  <w:endnote w:type="continuationSeparator" w:id="0">
    <w:p w:rsidR="001846F7" w:rsidRDefault="0018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8597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8597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F7" w:rsidRDefault="001846F7">
      <w:pPr>
        <w:spacing w:after="0" w:line="240" w:lineRule="auto"/>
      </w:pPr>
      <w:r>
        <w:separator/>
      </w:r>
    </w:p>
  </w:footnote>
  <w:footnote w:type="continuationSeparator" w:id="0">
    <w:p w:rsidR="001846F7" w:rsidRDefault="0018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8597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8597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8597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24CB9B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5B0406E" w:tentative="1">
      <w:start w:val="1"/>
      <w:numFmt w:val="lowerLetter"/>
      <w:lvlText w:val="%2."/>
      <w:lvlJc w:val="left"/>
      <w:pPr>
        <w:ind w:left="1440" w:hanging="360"/>
      </w:pPr>
    </w:lvl>
    <w:lvl w:ilvl="2" w:tplc="09B82088" w:tentative="1">
      <w:start w:val="1"/>
      <w:numFmt w:val="lowerRoman"/>
      <w:lvlText w:val="%3."/>
      <w:lvlJc w:val="right"/>
      <w:pPr>
        <w:ind w:left="2160" w:hanging="180"/>
      </w:pPr>
    </w:lvl>
    <w:lvl w:ilvl="3" w:tplc="5E50C07E" w:tentative="1">
      <w:start w:val="1"/>
      <w:numFmt w:val="decimal"/>
      <w:lvlText w:val="%4."/>
      <w:lvlJc w:val="left"/>
      <w:pPr>
        <w:ind w:left="2880" w:hanging="360"/>
      </w:pPr>
    </w:lvl>
    <w:lvl w:ilvl="4" w:tplc="560A5472" w:tentative="1">
      <w:start w:val="1"/>
      <w:numFmt w:val="lowerLetter"/>
      <w:lvlText w:val="%5."/>
      <w:lvlJc w:val="left"/>
      <w:pPr>
        <w:ind w:left="3600" w:hanging="360"/>
      </w:pPr>
    </w:lvl>
    <w:lvl w:ilvl="5" w:tplc="F31AACAC" w:tentative="1">
      <w:start w:val="1"/>
      <w:numFmt w:val="lowerRoman"/>
      <w:lvlText w:val="%6."/>
      <w:lvlJc w:val="right"/>
      <w:pPr>
        <w:ind w:left="4320" w:hanging="180"/>
      </w:pPr>
    </w:lvl>
    <w:lvl w:ilvl="6" w:tplc="BE868DDE" w:tentative="1">
      <w:start w:val="1"/>
      <w:numFmt w:val="decimal"/>
      <w:lvlText w:val="%7."/>
      <w:lvlJc w:val="left"/>
      <w:pPr>
        <w:ind w:left="5040" w:hanging="360"/>
      </w:pPr>
    </w:lvl>
    <w:lvl w:ilvl="7" w:tplc="E3F82B40" w:tentative="1">
      <w:start w:val="1"/>
      <w:numFmt w:val="lowerLetter"/>
      <w:lvlText w:val="%8."/>
      <w:lvlJc w:val="left"/>
      <w:pPr>
        <w:ind w:left="5760" w:hanging="360"/>
      </w:pPr>
    </w:lvl>
    <w:lvl w:ilvl="8" w:tplc="C2F26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BACA9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BA2FCF0" w:tentative="1">
      <w:start w:val="1"/>
      <w:numFmt w:val="lowerLetter"/>
      <w:lvlText w:val="%2."/>
      <w:lvlJc w:val="left"/>
      <w:pPr>
        <w:ind w:left="4135" w:hanging="360"/>
      </w:pPr>
    </w:lvl>
    <w:lvl w:ilvl="2" w:tplc="333CFA64" w:tentative="1">
      <w:start w:val="1"/>
      <w:numFmt w:val="lowerRoman"/>
      <w:lvlText w:val="%3."/>
      <w:lvlJc w:val="right"/>
      <w:pPr>
        <w:ind w:left="4855" w:hanging="180"/>
      </w:pPr>
    </w:lvl>
    <w:lvl w:ilvl="3" w:tplc="8102916A" w:tentative="1">
      <w:start w:val="1"/>
      <w:numFmt w:val="decimal"/>
      <w:lvlText w:val="%4."/>
      <w:lvlJc w:val="left"/>
      <w:pPr>
        <w:ind w:left="5575" w:hanging="360"/>
      </w:pPr>
    </w:lvl>
    <w:lvl w:ilvl="4" w:tplc="312258F6" w:tentative="1">
      <w:start w:val="1"/>
      <w:numFmt w:val="lowerLetter"/>
      <w:lvlText w:val="%5."/>
      <w:lvlJc w:val="left"/>
      <w:pPr>
        <w:ind w:left="6295" w:hanging="360"/>
      </w:pPr>
    </w:lvl>
    <w:lvl w:ilvl="5" w:tplc="3058EAF2" w:tentative="1">
      <w:start w:val="1"/>
      <w:numFmt w:val="lowerRoman"/>
      <w:lvlText w:val="%6."/>
      <w:lvlJc w:val="right"/>
      <w:pPr>
        <w:ind w:left="7015" w:hanging="180"/>
      </w:pPr>
    </w:lvl>
    <w:lvl w:ilvl="6" w:tplc="E14CC7DC" w:tentative="1">
      <w:start w:val="1"/>
      <w:numFmt w:val="decimal"/>
      <w:lvlText w:val="%7."/>
      <w:lvlJc w:val="left"/>
      <w:pPr>
        <w:ind w:left="7735" w:hanging="360"/>
      </w:pPr>
    </w:lvl>
    <w:lvl w:ilvl="7" w:tplc="BD48F500" w:tentative="1">
      <w:start w:val="1"/>
      <w:numFmt w:val="lowerLetter"/>
      <w:lvlText w:val="%8."/>
      <w:lvlJc w:val="left"/>
      <w:pPr>
        <w:ind w:left="8455" w:hanging="360"/>
      </w:pPr>
    </w:lvl>
    <w:lvl w:ilvl="8" w:tplc="C7EC4E7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46F7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0ED1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73649"/>
    <w:rsid w:val="006D32FD"/>
    <w:rsid w:val="007624FB"/>
    <w:rsid w:val="00762DAF"/>
    <w:rsid w:val="00774A55"/>
    <w:rsid w:val="007815BC"/>
    <w:rsid w:val="007817D8"/>
    <w:rsid w:val="00785E00"/>
    <w:rsid w:val="00796DEF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82CA2"/>
    <w:rsid w:val="00DA67CA"/>
    <w:rsid w:val="00DA74D3"/>
    <w:rsid w:val="00DC0B77"/>
    <w:rsid w:val="00E0776B"/>
    <w:rsid w:val="00E42A89"/>
    <w:rsid w:val="00E457EB"/>
    <w:rsid w:val="00E60C37"/>
    <w:rsid w:val="00E73AC8"/>
    <w:rsid w:val="00E816FB"/>
    <w:rsid w:val="00E82992"/>
    <w:rsid w:val="00E83A19"/>
    <w:rsid w:val="00EF7B11"/>
    <w:rsid w:val="00F04A5B"/>
    <w:rsid w:val="00F2314F"/>
    <w:rsid w:val="00F34FD6"/>
    <w:rsid w:val="00F506EC"/>
    <w:rsid w:val="00F608DB"/>
    <w:rsid w:val="00F6230E"/>
    <w:rsid w:val="00F725A8"/>
    <w:rsid w:val="00F85977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18ED"/>
  <w15:docId w15:val="{E231F203-67DD-4682-905D-05F8E27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A984-E6D9-4B19-9422-0C38C3F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2025-02-18T11:31:00Z</dcterms:modified>
</cp:coreProperties>
</file>