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401EC" w:rsidTr="007401E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401EC" w:rsidRDefault="007401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EC" w:rsidRDefault="007401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020/2025</w:t>
            </w:r>
          </w:p>
        </w:tc>
      </w:tr>
      <w:tr w:rsidR="007401EC" w:rsidTr="007401E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EC" w:rsidRDefault="00740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GILVANILDO CARDOZO TEIXEIRA – PL </w:t>
            </w:r>
          </w:p>
        </w:tc>
      </w:tr>
    </w:tbl>
    <w:p w:rsidR="007401EC" w:rsidRDefault="007401EC" w:rsidP="00740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EC" w:rsidRDefault="007401EC" w:rsidP="00740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1EC" w:rsidRDefault="007401EC" w:rsidP="00740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1EC" w:rsidRDefault="007401EC" w:rsidP="007401E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7401EC" w:rsidRDefault="007401EC" w:rsidP="007401E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7401EC" w:rsidRDefault="007401EC" w:rsidP="007401E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401EC" w:rsidP="007401E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0C6CB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</w:t>
      </w:r>
      <w:r w:rsidR="000E3EE9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TRUÇÃO DE UMA ESTRUTURA PARA SERVIR D</w:t>
      </w:r>
      <w:r w:rsidR="00066F7D">
        <w:rPr>
          <w:b/>
          <w:i/>
          <w:sz w:val="24"/>
          <w:szCs w:val="24"/>
        </w:rPr>
        <w:t>E PONTO DE ÔNIBUS COM COBERTURA</w:t>
      </w:r>
      <w:r>
        <w:rPr>
          <w:b/>
          <w:i/>
          <w:sz w:val="24"/>
          <w:szCs w:val="24"/>
        </w:rPr>
        <w:t xml:space="preserve"> E LATERAIS FECHADAS NO LOTE</w:t>
      </w:r>
      <w:r w:rsidR="007401EC">
        <w:rPr>
          <w:b/>
          <w:i/>
          <w:sz w:val="24"/>
          <w:szCs w:val="24"/>
        </w:rPr>
        <w:t>AMENTO</w:t>
      </w:r>
      <w:r w:rsidR="000E3EE9">
        <w:rPr>
          <w:b/>
          <w:i/>
          <w:sz w:val="24"/>
          <w:szCs w:val="24"/>
        </w:rPr>
        <w:t xml:space="preserve"> RESIDENCIAL OTAVIANO PER</w:t>
      </w:r>
      <w:bookmarkStart w:id="0" w:name="_GoBack"/>
      <w:bookmarkEnd w:id="0"/>
      <w:r w:rsidR="00066F7D">
        <w:rPr>
          <w:b/>
          <w:i/>
          <w:sz w:val="24"/>
          <w:szCs w:val="24"/>
        </w:rPr>
        <w:t>EIRA</w:t>
      </w:r>
      <w:r w:rsidR="00297A76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C6CB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66F7D" w:rsidRDefault="00066F7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297A76" w:rsidRDefault="00297A7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97A76">
        <w:rPr>
          <w:rFonts w:ascii="Times New Roman" w:hAnsi="Times New Roman" w:cs="Times New Roman"/>
          <w:sz w:val="24"/>
          <w:szCs w:val="24"/>
        </w:rPr>
        <w:t xml:space="preserve">Tal solicitação se faz </w:t>
      </w:r>
      <w:r>
        <w:rPr>
          <w:rFonts w:ascii="Times New Roman" w:hAnsi="Times New Roman" w:cs="Times New Roman"/>
          <w:sz w:val="24"/>
          <w:szCs w:val="24"/>
        </w:rPr>
        <w:t>necessária devido</w:t>
      </w:r>
      <w:r w:rsidR="00066F7D">
        <w:rPr>
          <w:rFonts w:ascii="Times New Roman" w:hAnsi="Times New Roman" w:cs="Times New Roman"/>
          <w:sz w:val="24"/>
          <w:szCs w:val="24"/>
        </w:rPr>
        <w:t xml:space="preserve"> ao fato que os alunos daquele Bairro foram contemplados com o Transporte E</w:t>
      </w:r>
      <w:r>
        <w:rPr>
          <w:rFonts w:ascii="Times New Roman" w:hAnsi="Times New Roman" w:cs="Times New Roman"/>
          <w:sz w:val="24"/>
          <w:szCs w:val="24"/>
        </w:rPr>
        <w:t>scolar e tal abrigo acolherá os mesmos enquanto aguardam a condução passar</w:t>
      </w:r>
      <w:r w:rsidR="00066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0C6CB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401EC" w:rsidP="00740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GILVANILDO CARDOZO TEIXEIRA – PL</w:t>
      </w:r>
    </w:p>
    <w:p w:rsidR="00F725A8" w:rsidRPr="00B43DA9" w:rsidRDefault="000C6CB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EA" w:rsidRDefault="00A049EA">
      <w:pPr>
        <w:spacing w:after="0" w:line="240" w:lineRule="auto"/>
      </w:pPr>
      <w:r>
        <w:separator/>
      </w:r>
    </w:p>
  </w:endnote>
  <w:endnote w:type="continuationSeparator" w:id="0">
    <w:p w:rsidR="00A049EA" w:rsidRDefault="00A0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C6CB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C6CB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EA" w:rsidRDefault="00A049EA">
      <w:pPr>
        <w:spacing w:after="0" w:line="240" w:lineRule="auto"/>
      </w:pPr>
      <w:r>
        <w:separator/>
      </w:r>
    </w:p>
  </w:footnote>
  <w:footnote w:type="continuationSeparator" w:id="0">
    <w:p w:rsidR="00A049EA" w:rsidRDefault="00A0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C6CB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C6CB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C6CB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81075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EAE458" w:tentative="1">
      <w:start w:val="1"/>
      <w:numFmt w:val="lowerLetter"/>
      <w:lvlText w:val="%2."/>
      <w:lvlJc w:val="left"/>
      <w:pPr>
        <w:ind w:left="1440" w:hanging="360"/>
      </w:pPr>
    </w:lvl>
    <w:lvl w:ilvl="2" w:tplc="9CFAA0B2" w:tentative="1">
      <w:start w:val="1"/>
      <w:numFmt w:val="lowerRoman"/>
      <w:lvlText w:val="%3."/>
      <w:lvlJc w:val="right"/>
      <w:pPr>
        <w:ind w:left="2160" w:hanging="180"/>
      </w:pPr>
    </w:lvl>
    <w:lvl w:ilvl="3" w:tplc="347617AC" w:tentative="1">
      <w:start w:val="1"/>
      <w:numFmt w:val="decimal"/>
      <w:lvlText w:val="%4."/>
      <w:lvlJc w:val="left"/>
      <w:pPr>
        <w:ind w:left="2880" w:hanging="360"/>
      </w:pPr>
    </w:lvl>
    <w:lvl w:ilvl="4" w:tplc="8A4E456E" w:tentative="1">
      <w:start w:val="1"/>
      <w:numFmt w:val="lowerLetter"/>
      <w:lvlText w:val="%5."/>
      <w:lvlJc w:val="left"/>
      <w:pPr>
        <w:ind w:left="3600" w:hanging="360"/>
      </w:pPr>
    </w:lvl>
    <w:lvl w:ilvl="5" w:tplc="F9140E46" w:tentative="1">
      <w:start w:val="1"/>
      <w:numFmt w:val="lowerRoman"/>
      <w:lvlText w:val="%6."/>
      <w:lvlJc w:val="right"/>
      <w:pPr>
        <w:ind w:left="4320" w:hanging="180"/>
      </w:pPr>
    </w:lvl>
    <w:lvl w:ilvl="6" w:tplc="D98A3D8E" w:tentative="1">
      <w:start w:val="1"/>
      <w:numFmt w:val="decimal"/>
      <w:lvlText w:val="%7."/>
      <w:lvlJc w:val="left"/>
      <w:pPr>
        <w:ind w:left="5040" w:hanging="360"/>
      </w:pPr>
    </w:lvl>
    <w:lvl w:ilvl="7" w:tplc="F8E86EEA" w:tentative="1">
      <w:start w:val="1"/>
      <w:numFmt w:val="lowerLetter"/>
      <w:lvlText w:val="%8."/>
      <w:lvlJc w:val="left"/>
      <w:pPr>
        <w:ind w:left="5760" w:hanging="360"/>
      </w:pPr>
    </w:lvl>
    <w:lvl w:ilvl="8" w:tplc="6F7A1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26CEF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B54DAA0" w:tentative="1">
      <w:start w:val="1"/>
      <w:numFmt w:val="lowerLetter"/>
      <w:lvlText w:val="%2."/>
      <w:lvlJc w:val="left"/>
      <w:pPr>
        <w:ind w:left="4135" w:hanging="360"/>
      </w:pPr>
    </w:lvl>
    <w:lvl w:ilvl="2" w:tplc="D0780624" w:tentative="1">
      <w:start w:val="1"/>
      <w:numFmt w:val="lowerRoman"/>
      <w:lvlText w:val="%3."/>
      <w:lvlJc w:val="right"/>
      <w:pPr>
        <w:ind w:left="4855" w:hanging="180"/>
      </w:pPr>
    </w:lvl>
    <w:lvl w:ilvl="3" w:tplc="1064077E" w:tentative="1">
      <w:start w:val="1"/>
      <w:numFmt w:val="decimal"/>
      <w:lvlText w:val="%4."/>
      <w:lvlJc w:val="left"/>
      <w:pPr>
        <w:ind w:left="5575" w:hanging="360"/>
      </w:pPr>
    </w:lvl>
    <w:lvl w:ilvl="4" w:tplc="B06CB19E" w:tentative="1">
      <w:start w:val="1"/>
      <w:numFmt w:val="lowerLetter"/>
      <w:lvlText w:val="%5."/>
      <w:lvlJc w:val="left"/>
      <w:pPr>
        <w:ind w:left="6295" w:hanging="360"/>
      </w:pPr>
    </w:lvl>
    <w:lvl w:ilvl="5" w:tplc="6E00509A" w:tentative="1">
      <w:start w:val="1"/>
      <w:numFmt w:val="lowerRoman"/>
      <w:lvlText w:val="%6."/>
      <w:lvlJc w:val="right"/>
      <w:pPr>
        <w:ind w:left="7015" w:hanging="180"/>
      </w:pPr>
    </w:lvl>
    <w:lvl w:ilvl="6" w:tplc="B0DA35CA" w:tentative="1">
      <w:start w:val="1"/>
      <w:numFmt w:val="decimal"/>
      <w:lvlText w:val="%7."/>
      <w:lvlJc w:val="left"/>
      <w:pPr>
        <w:ind w:left="7735" w:hanging="360"/>
      </w:pPr>
    </w:lvl>
    <w:lvl w:ilvl="7" w:tplc="04D842AA" w:tentative="1">
      <w:start w:val="1"/>
      <w:numFmt w:val="lowerLetter"/>
      <w:lvlText w:val="%8."/>
      <w:lvlJc w:val="left"/>
      <w:pPr>
        <w:ind w:left="8455" w:hanging="360"/>
      </w:pPr>
    </w:lvl>
    <w:lvl w:ilvl="8" w:tplc="F78421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6F7D"/>
    <w:rsid w:val="000775D2"/>
    <w:rsid w:val="0009789D"/>
    <w:rsid w:val="000C3F6E"/>
    <w:rsid w:val="000C6CB5"/>
    <w:rsid w:val="000E24FB"/>
    <w:rsid w:val="000E3EE9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97A76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01EC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49EA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A79A"/>
  <w15:docId w15:val="{EE054329-85C4-48D5-947B-485EB9A3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41FA-DDCF-41D5-9590-7BDADB97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2025-02-21T11:07:00Z</dcterms:modified>
</cp:coreProperties>
</file>