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261"/>
        <w:gridCol w:w="3475"/>
        <w:gridCol w:w="2127"/>
      </w:tblGrid>
      <w:tr w:rsidR="00A72855" w14:paraId="491A20FC" w14:textId="77777777" w:rsidTr="00A72855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E68F7FE" w14:textId="77777777" w:rsidR="00A72855" w:rsidRDefault="00A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EA2A4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23F79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B39F340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935C67A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F0C0346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AE65CCF" w14:textId="77777777" w:rsidR="00A72855" w:rsidRDefault="00A72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2835CDF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48EB187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D4BB4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130D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D1AF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1F900" w14:textId="178813B4" w:rsidR="00A72855" w:rsidRDefault="00A72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/2022.</w:t>
            </w:r>
          </w:p>
        </w:tc>
      </w:tr>
      <w:tr w:rsidR="00A72855" w14:paraId="0CC5099A" w14:textId="77777777" w:rsidTr="00A72855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2EEE" w14:textId="77777777" w:rsidR="00A72855" w:rsidRDefault="00A7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MÁRIO NOGUEIRA DE SOUZA – PSDB</w:t>
            </w:r>
          </w:p>
        </w:tc>
      </w:tr>
    </w:tbl>
    <w:p w14:paraId="7E0E01B4" w14:textId="77777777" w:rsidR="00A72855" w:rsidRDefault="00A72855" w:rsidP="00A728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44F66" w14:textId="77777777" w:rsidR="00A72855" w:rsidRDefault="00A72855" w:rsidP="00A728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6E361" w14:textId="77777777" w:rsidR="00A72855" w:rsidRDefault="00A72855" w:rsidP="00A7285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DECA9" w14:textId="77777777" w:rsidR="00A72855" w:rsidRDefault="00A72855" w:rsidP="00A7285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4EBCE2F0" w14:textId="77777777" w:rsidR="00A72855" w:rsidRDefault="00A72855" w:rsidP="00A7285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F5AFF55" w14:textId="1CBEA55E" w:rsidR="00A72855" w:rsidRDefault="00A72855" w:rsidP="00A7285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8DACD35" w14:textId="77777777" w:rsidR="00F60100" w:rsidRDefault="00F60100" w:rsidP="00A7285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1023A2B" w14:textId="77777777" w:rsidR="00A72855" w:rsidRDefault="00A72855" w:rsidP="00A7285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D7E58BD" w14:textId="77777777" w:rsidR="00A72855" w:rsidRDefault="00A72855" w:rsidP="00A72855">
      <w:pPr>
        <w:spacing w:after="0"/>
        <w:rPr>
          <w:sz w:val="24"/>
          <w:szCs w:val="24"/>
        </w:rPr>
      </w:pPr>
    </w:p>
    <w:p w14:paraId="3899871A" w14:textId="77777777" w:rsidR="00F60100" w:rsidRDefault="00A72855" w:rsidP="00A72855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PROVIDENCIAR A AQUISIÇÃO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 UM PICADOR E TRITURADOR DE GALHOS E TRONCOS PARA </w:t>
      </w:r>
      <w:r w:rsidR="009B0C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SER UTILIZADO NO APROVEITAMENTO DE PODAS </w:t>
      </w:r>
      <w:r w:rsidR="00F601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 ÁRVORES </w:t>
      </w:r>
      <w:r w:rsidR="009B0C1D">
        <w:rPr>
          <w:rFonts w:ascii="Times New Roman" w:hAnsi="Times New Roman" w:cs="Times New Roman"/>
          <w:b/>
          <w:bCs/>
          <w:i/>
          <w:sz w:val="24"/>
          <w:szCs w:val="24"/>
        </w:rPr>
        <w:t>URBANAS QUE SÃO DESCARTADOS CONSTANTEMENTE PEL</w:t>
      </w:r>
      <w:r w:rsidR="00F60100">
        <w:rPr>
          <w:rFonts w:ascii="Times New Roman" w:hAnsi="Times New Roman" w:cs="Times New Roman"/>
          <w:b/>
          <w:bCs/>
          <w:i/>
          <w:sz w:val="24"/>
          <w:szCs w:val="24"/>
        </w:rPr>
        <w:t>OS MORADORES.</w:t>
      </w:r>
    </w:p>
    <w:p w14:paraId="7EC1FD7B" w14:textId="77777777" w:rsidR="00A72855" w:rsidRDefault="00A72855" w:rsidP="00A72855">
      <w:pPr>
        <w:pStyle w:val="Corpodetexto"/>
        <w:spacing w:after="0"/>
        <w:rPr>
          <w:sz w:val="24"/>
          <w:szCs w:val="24"/>
        </w:rPr>
      </w:pPr>
    </w:p>
    <w:p w14:paraId="73266200" w14:textId="77777777" w:rsidR="00A72855" w:rsidRDefault="00A72855" w:rsidP="00A72855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28A7FD4" w14:textId="77777777" w:rsidR="00A72855" w:rsidRDefault="00A72855" w:rsidP="00A72855">
      <w:pPr>
        <w:spacing w:after="0" w:line="240" w:lineRule="auto"/>
        <w:ind w:firstLine="1134"/>
        <w:jc w:val="both"/>
        <w:rPr>
          <w:b/>
          <w:sz w:val="24"/>
          <w:szCs w:val="24"/>
          <w:u w:val="single"/>
        </w:rPr>
      </w:pPr>
    </w:p>
    <w:p w14:paraId="664BE93C" w14:textId="781D7281" w:rsidR="00020E1B" w:rsidRPr="009B0C1D" w:rsidRDefault="009B0C1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aquisição desse </w:t>
      </w:r>
      <w:r w:rsidR="00815DDB" w:rsidRPr="009B0C1D">
        <w:rPr>
          <w:sz w:val="24"/>
          <w:szCs w:val="24"/>
        </w:rPr>
        <w:t>picador e triturador proporciona o descarte correto e adequado dos resíduos</w:t>
      </w:r>
      <w:r w:rsidR="00F60100">
        <w:rPr>
          <w:sz w:val="24"/>
          <w:szCs w:val="24"/>
        </w:rPr>
        <w:t xml:space="preserve"> de podas</w:t>
      </w:r>
      <w:r w:rsidR="00815DDB" w:rsidRPr="009B0C1D">
        <w:rPr>
          <w:sz w:val="24"/>
          <w:szCs w:val="24"/>
        </w:rPr>
        <w:t>. O material triturado gera um excelente composto orgânico, sendo um adubo natural rico em minerais e nutrientes.</w:t>
      </w:r>
    </w:p>
    <w:p w14:paraId="508B853F" w14:textId="77777777" w:rsidR="00815DDB" w:rsidRPr="00B43DA9" w:rsidRDefault="00815DD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93F8FAC" w14:textId="77777777" w:rsidR="00F725A8" w:rsidRPr="00B43DA9" w:rsidRDefault="00F403D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março de 2022</w:t>
      </w:r>
      <w:r w:rsidRPr="00B43DA9">
        <w:rPr>
          <w:sz w:val="24"/>
          <w:szCs w:val="24"/>
        </w:rPr>
        <w:t>.</w:t>
      </w:r>
    </w:p>
    <w:p w14:paraId="66776A09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BD016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1DA9649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9C4547E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BEA6E24" w14:textId="77777777" w:rsidR="00F725A8" w:rsidRPr="00B43DA9" w:rsidRDefault="00F403D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6B904B65" w14:textId="77777777" w:rsidR="00F725A8" w:rsidRPr="00B43DA9" w:rsidRDefault="00F403D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9A94653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CC58" w14:textId="77777777" w:rsidR="00F403DC" w:rsidRDefault="00F403DC">
      <w:pPr>
        <w:spacing w:after="0" w:line="240" w:lineRule="auto"/>
      </w:pPr>
      <w:r>
        <w:separator/>
      </w:r>
    </w:p>
  </w:endnote>
  <w:endnote w:type="continuationSeparator" w:id="0">
    <w:p w14:paraId="14839F02" w14:textId="77777777" w:rsidR="00F403DC" w:rsidRDefault="00F4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9F22" w14:textId="77777777" w:rsidR="00F506EC" w:rsidRPr="000C3F6E" w:rsidRDefault="00F403D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F62B232" w14:textId="77777777" w:rsidR="00DA74D3" w:rsidRPr="000C3F6E" w:rsidRDefault="00F403D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0087" w14:textId="77777777" w:rsidR="00F403DC" w:rsidRDefault="00F403DC">
      <w:pPr>
        <w:spacing w:after="0" w:line="240" w:lineRule="auto"/>
      </w:pPr>
      <w:r>
        <w:separator/>
      </w:r>
    </w:p>
  </w:footnote>
  <w:footnote w:type="continuationSeparator" w:id="0">
    <w:p w14:paraId="3049E441" w14:textId="77777777" w:rsidR="00F403DC" w:rsidRDefault="00F4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F048" w14:textId="77777777" w:rsidR="00B577A6" w:rsidRDefault="00F403D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01F8573" wp14:editId="444F4BF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655F4B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A9AD6CC" w14:textId="77777777" w:rsidR="00B577A6" w:rsidRPr="000C3F6E" w:rsidRDefault="00F403D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12F054F" w14:textId="77777777" w:rsidR="00B577A6" w:rsidRPr="00B577A6" w:rsidRDefault="00F403D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1213B1D" wp14:editId="62E583D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A0E80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75CB3D0" w:tentative="1">
      <w:start w:val="1"/>
      <w:numFmt w:val="lowerLetter"/>
      <w:lvlText w:val="%2."/>
      <w:lvlJc w:val="left"/>
      <w:pPr>
        <w:ind w:left="1440" w:hanging="360"/>
      </w:pPr>
    </w:lvl>
    <w:lvl w:ilvl="2" w:tplc="CD5015A6" w:tentative="1">
      <w:start w:val="1"/>
      <w:numFmt w:val="lowerRoman"/>
      <w:lvlText w:val="%3."/>
      <w:lvlJc w:val="right"/>
      <w:pPr>
        <w:ind w:left="2160" w:hanging="180"/>
      </w:pPr>
    </w:lvl>
    <w:lvl w:ilvl="3" w:tplc="E6C00920" w:tentative="1">
      <w:start w:val="1"/>
      <w:numFmt w:val="decimal"/>
      <w:lvlText w:val="%4."/>
      <w:lvlJc w:val="left"/>
      <w:pPr>
        <w:ind w:left="2880" w:hanging="360"/>
      </w:pPr>
    </w:lvl>
    <w:lvl w:ilvl="4" w:tplc="610C926A" w:tentative="1">
      <w:start w:val="1"/>
      <w:numFmt w:val="lowerLetter"/>
      <w:lvlText w:val="%5."/>
      <w:lvlJc w:val="left"/>
      <w:pPr>
        <w:ind w:left="3600" w:hanging="360"/>
      </w:pPr>
    </w:lvl>
    <w:lvl w:ilvl="5" w:tplc="520E7D16" w:tentative="1">
      <w:start w:val="1"/>
      <w:numFmt w:val="lowerRoman"/>
      <w:lvlText w:val="%6."/>
      <w:lvlJc w:val="right"/>
      <w:pPr>
        <w:ind w:left="4320" w:hanging="180"/>
      </w:pPr>
    </w:lvl>
    <w:lvl w:ilvl="6" w:tplc="2FD4525A" w:tentative="1">
      <w:start w:val="1"/>
      <w:numFmt w:val="decimal"/>
      <w:lvlText w:val="%7."/>
      <w:lvlJc w:val="left"/>
      <w:pPr>
        <w:ind w:left="5040" w:hanging="360"/>
      </w:pPr>
    </w:lvl>
    <w:lvl w:ilvl="7" w:tplc="CB200472" w:tentative="1">
      <w:start w:val="1"/>
      <w:numFmt w:val="lowerLetter"/>
      <w:lvlText w:val="%8."/>
      <w:lvlJc w:val="left"/>
      <w:pPr>
        <w:ind w:left="5760" w:hanging="360"/>
      </w:pPr>
    </w:lvl>
    <w:lvl w:ilvl="8" w:tplc="D37E0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A9EAE1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D7EC6BA" w:tentative="1">
      <w:start w:val="1"/>
      <w:numFmt w:val="lowerLetter"/>
      <w:lvlText w:val="%2."/>
      <w:lvlJc w:val="left"/>
      <w:pPr>
        <w:ind w:left="4135" w:hanging="360"/>
      </w:pPr>
    </w:lvl>
    <w:lvl w:ilvl="2" w:tplc="48B6C870" w:tentative="1">
      <w:start w:val="1"/>
      <w:numFmt w:val="lowerRoman"/>
      <w:lvlText w:val="%3."/>
      <w:lvlJc w:val="right"/>
      <w:pPr>
        <w:ind w:left="4855" w:hanging="180"/>
      </w:pPr>
    </w:lvl>
    <w:lvl w:ilvl="3" w:tplc="2778B34A" w:tentative="1">
      <w:start w:val="1"/>
      <w:numFmt w:val="decimal"/>
      <w:lvlText w:val="%4."/>
      <w:lvlJc w:val="left"/>
      <w:pPr>
        <w:ind w:left="5575" w:hanging="360"/>
      </w:pPr>
    </w:lvl>
    <w:lvl w:ilvl="4" w:tplc="A43AB4C0" w:tentative="1">
      <w:start w:val="1"/>
      <w:numFmt w:val="lowerLetter"/>
      <w:lvlText w:val="%5."/>
      <w:lvlJc w:val="left"/>
      <w:pPr>
        <w:ind w:left="6295" w:hanging="360"/>
      </w:pPr>
    </w:lvl>
    <w:lvl w:ilvl="5" w:tplc="DC184950" w:tentative="1">
      <w:start w:val="1"/>
      <w:numFmt w:val="lowerRoman"/>
      <w:lvlText w:val="%6."/>
      <w:lvlJc w:val="right"/>
      <w:pPr>
        <w:ind w:left="7015" w:hanging="180"/>
      </w:pPr>
    </w:lvl>
    <w:lvl w:ilvl="6" w:tplc="EA52EFA8" w:tentative="1">
      <w:start w:val="1"/>
      <w:numFmt w:val="decimal"/>
      <w:lvlText w:val="%7."/>
      <w:lvlJc w:val="left"/>
      <w:pPr>
        <w:ind w:left="7735" w:hanging="360"/>
      </w:pPr>
    </w:lvl>
    <w:lvl w:ilvl="7" w:tplc="BCA82086" w:tentative="1">
      <w:start w:val="1"/>
      <w:numFmt w:val="lowerLetter"/>
      <w:lvlText w:val="%8."/>
      <w:lvlJc w:val="left"/>
      <w:pPr>
        <w:ind w:left="8455" w:hanging="360"/>
      </w:pPr>
    </w:lvl>
    <w:lvl w:ilvl="8" w:tplc="F634E5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15DDB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0C1D"/>
    <w:rsid w:val="009B427A"/>
    <w:rsid w:val="009C323A"/>
    <w:rsid w:val="009E07BE"/>
    <w:rsid w:val="00A33D90"/>
    <w:rsid w:val="00A52D6F"/>
    <w:rsid w:val="00A72855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403DC"/>
    <w:rsid w:val="00F506EC"/>
    <w:rsid w:val="00F60100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2855"/>
  <w15:docId w15:val="{FA9C5E09-6DFB-4574-BD8C-DB8C78EE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2022-03-22T11:44:00Z</cp:lastPrinted>
  <dcterms:created xsi:type="dcterms:W3CDTF">2021-04-20T10:09:00Z</dcterms:created>
  <dcterms:modified xsi:type="dcterms:W3CDTF">2022-03-22T11:44:00Z</dcterms:modified>
</cp:coreProperties>
</file>