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2470F3" w:rsidTr="00BA18BE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2470F3" w:rsidRDefault="002470F3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0F3" w:rsidRDefault="002470F3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70F3" w:rsidRDefault="002470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2470F3" w:rsidRDefault="002470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2470F3" w:rsidRDefault="002470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2470F3" w:rsidRDefault="002470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2470F3" w:rsidRDefault="002470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2470F3" w:rsidRDefault="002470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2470F3" w:rsidRDefault="002470F3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0F3" w:rsidRDefault="002470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0F3" w:rsidRDefault="002470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0F3" w:rsidRDefault="002470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0F3" w:rsidRDefault="002470F3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026/2024</w:t>
            </w:r>
          </w:p>
        </w:tc>
      </w:tr>
      <w:tr w:rsidR="002470F3" w:rsidTr="00BA18BE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F3" w:rsidRDefault="002470F3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 - PSD</w:t>
            </w:r>
          </w:p>
        </w:tc>
      </w:tr>
    </w:tbl>
    <w:p w:rsidR="002470F3" w:rsidRDefault="002470F3" w:rsidP="00247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70F3" w:rsidRDefault="002470F3" w:rsidP="00247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70F3" w:rsidRDefault="002470F3" w:rsidP="002470F3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2470F3" w:rsidRDefault="002470F3" w:rsidP="002470F3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2470F3" w:rsidRDefault="002470F3" w:rsidP="002470F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470F3" w:rsidRDefault="002470F3" w:rsidP="002470F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470F3" w:rsidRDefault="002470F3" w:rsidP="002470F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Jaraguari-MS,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2470F3" w:rsidRDefault="002470F3" w:rsidP="002470F3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2470F3" w:rsidRDefault="002470F3" w:rsidP="002470F3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</w:t>
      </w:r>
      <w:r w:rsidR="00071BAC">
        <w:rPr>
          <w:b/>
          <w:i/>
          <w:sz w:val="24"/>
          <w:szCs w:val="24"/>
        </w:rPr>
        <w:t xml:space="preserve"> AQUISIÇÃO E COLOCAÇÃO DE</w:t>
      </w:r>
      <w:r w:rsidR="00A2232E">
        <w:rPr>
          <w:b/>
          <w:i/>
          <w:sz w:val="24"/>
          <w:szCs w:val="24"/>
        </w:rPr>
        <w:t xml:space="preserve"> PLACAS DE IDENTIFICAÇÃO COM OS NOMES DAS RUAS DO JARAGUARI VELHO</w:t>
      </w:r>
      <w:r>
        <w:rPr>
          <w:b/>
          <w:i/>
          <w:sz w:val="24"/>
          <w:szCs w:val="24"/>
        </w:rPr>
        <w:t>.</w:t>
      </w:r>
    </w:p>
    <w:p w:rsidR="00A2232E" w:rsidRDefault="00A2232E" w:rsidP="002470F3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</w:p>
    <w:p w:rsidR="002470F3" w:rsidRDefault="002470F3" w:rsidP="002470F3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A2232E" w:rsidRPr="00A2232E" w:rsidRDefault="00A2232E" w:rsidP="00A2232E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32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A organização das vias </w:t>
      </w:r>
      <w:r w:rsidR="00071BA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com placas de identificação</w:t>
      </w:r>
      <w:r w:rsidRPr="00A2232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contribuir</w:t>
      </w:r>
      <w:r w:rsidR="00071BA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á</w:t>
      </w:r>
      <w:r w:rsidR="00E32A9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para o crescimento ordenado do referido local</w:t>
      </w:r>
      <w:r w:rsidRPr="00A2232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, incentivando investime</w:t>
      </w:r>
      <w:r w:rsidR="00071BA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ntos e a valorização imobiliário</w:t>
      </w:r>
      <w:r w:rsidRPr="00A2232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071BA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a </w:t>
      </w:r>
      <w:r w:rsidRPr="00A2232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região. </w:t>
      </w:r>
      <w:r w:rsidR="00E32A9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Além do fato que com o nome dos logradouros facilita a navegação e a localização para moradores e visitantes. Portanto as </w:t>
      </w:r>
      <w:r w:rsidR="00071BA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</w:t>
      </w:r>
      <w:r w:rsidRPr="00A2232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lacas </w:t>
      </w:r>
      <w:r w:rsidR="00071BA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são</w:t>
      </w:r>
      <w:r w:rsidR="00E32A9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de suma importância para ajudar </w:t>
      </w:r>
      <w:r w:rsidRPr="00A2232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as pessoas a se orientarem e a encontrar</w:t>
      </w:r>
      <w:r w:rsidR="00071BA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em</w:t>
      </w:r>
      <w:r w:rsidRPr="00A2232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E32A9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os </w:t>
      </w:r>
      <w:r w:rsidRPr="00A2232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endereços de maneira mais eficiente.</w:t>
      </w:r>
    </w:p>
    <w:p w:rsidR="00E32A98" w:rsidRDefault="00E32A98" w:rsidP="002470F3">
      <w:pPr>
        <w:pStyle w:val="Recuodecorpodetexto"/>
        <w:ind w:firstLine="1134"/>
        <w:rPr>
          <w:sz w:val="24"/>
          <w:szCs w:val="24"/>
        </w:rPr>
      </w:pPr>
    </w:p>
    <w:p w:rsidR="002470F3" w:rsidRDefault="002470F3" w:rsidP="002470F3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</w:t>
      </w:r>
      <w:r w:rsidR="002C62B4">
        <w:rPr>
          <w:sz w:val="24"/>
          <w:szCs w:val="24"/>
        </w:rPr>
        <w:t>reador Paulo Carrilho Arantes, 23</w:t>
      </w:r>
      <w:bookmarkStart w:id="0" w:name="_GoBack"/>
      <w:bookmarkEnd w:id="0"/>
      <w:r>
        <w:rPr>
          <w:sz w:val="24"/>
          <w:szCs w:val="24"/>
        </w:rPr>
        <w:t xml:space="preserve"> de abril de 2024.</w:t>
      </w:r>
    </w:p>
    <w:p w:rsidR="002470F3" w:rsidRDefault="002470F3" w:rsidP="00247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70F3" w:rsidRDefault="002470F3" w:rsidP="002470F3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2470F3" w:rsidRDefault="002470F3" w:rsidP="002470F3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2470F3" w:rsidRDefault="002470F3" w:rsidP="002470F3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2470F3" w:rsidRDefault="002470F3" w:rsidP="002470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Valdecy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Lopes da Silva - PSD</w:t>
      </w:r>
    </w:p>
    <w:p w:rsidR="002470F3" w:rsidRDefault="002470F3" w:rsidP="002470F3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2470F3" w:rsidRDefault="002470F3" w:rsidP="00247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7A6" w:rsidRPr="00B43DA9" w:rsidRDefault="00B577A6" w:rsidP="002470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23C" w:rsidRDefault="0008423C">
      <w:pPr>
        <w:spacing w:after="0" w:line="240" w:lineRule="auto"/>
      </w:pPr>
      <w:r>
        <w:separator/>
      </w:r>
    </w:p>
  </w:endnote>
  <w:endnote w:type="continuationSeparator" w:id="0">
    <w:p w:rsidR="0008423C" w:rsidRDefault="0008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5E41D9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5E41D9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23C" w:rsidRDefault="0008423C">
      <w:pPr>
        <w:spacing w:after="0" w:line="240" w:lineRule="auto"/>
      </w:pPr>
      <w:r>
        <w:separator/>
      </w:r>
    </w:p>
  </w:footnote>
  <w:footnote w:type="continuationSeparator" w:id="0">
    <w:p w:rsidR="0008423C" w:rsidRDefault="00084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5E41D9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5E41D9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5E41D9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ACC8264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758BD7C" w:tentative="1">
      <w:start w:val="1"/>
      <w:numFmt w:val="lowerLetter"/>
      <w:lvlText w:val="%2."/>
      <w:lvlJc w:val="left"/>
      <w:pPr>
        <w:ind w:left="1440" w:hanging="360"/>
      </w:pPr>
    </w:lvl>
    <w:lvl w:ilvl="2" w:tplc="B786302E" w:tentative="1">
      <w:start w:val="1"/>
      <w:numFmt w:val="lowerRoman"/>
      <w:lvlText w:val="%3."/>
      <w:lvlJc w:val="right"/>
      <w:pPr>
        <w:ind w:left="2160" w:hanging="180"/>
      </w:pPr>
    </w:lvl>
    <w:lvl w:ilvl="3" w:tplc="E0049856" w:tentative="1">
      <w:start w:val="1"/>
      <w:numFmt w:val="decimal"/>
      <w:lvlText w:val="%4."/>
      <w:lvlJc w:val="left"/>
      <w:pPr>
        <w:ind w:left="2880" w:hanging="360"/>
      </w:pPr>
    </w:lvl>
    <w:lvl w:ilvl="4" w:tplc="AB8A65CE" w:tentative="1">
      <w:start w:val="1"/>
      <w:numFmt w:val="lowerLetter"/>
      <w:lvlText w:val="%5."/>
      <w:lvlJc w:val="left"/>
      <w:pPr>
        <w:ind w:left="3600" w:hanging="360"/>
      </w:pPr>
    </w:lvl>
    <w:lvl w:ilvl="5" w:tplc="14EACAA6" w:tentative="1">
      <w:start w:val="1"/>
      <w:numFmt w:val="lowerRoman"/>
      <w:lvlText w:val="%6."/>
      <w:lvlJc w:val="right"/>
      <w:pPr>
        <w:ind w:left="4320" w:hanging="180"/>
      </w:pPr>
    </w:lvl>
    <w:lvl w:ilvl="6" w:tplc="CC8C8C42" w:tentative="1">
      <w:start w:val="1"/>
      <w:numFmt w:val="decimal"/>
      <w:lvlText w:val="%7."/>
      <w:lvlJc w:val="left"/>
      <w:pPr>
        <w:ind w:left="5040" w:hanging="360"/>
      </w:pPr>
    </w:lvl>
    <w:lvl w:ilvl="7" w:tplc="4072A298" w:tentative="1">
      <w:start w:val="1"/>
      <w:numFmt w:val="lowerLetter"/>
      <w:lvlText w:val="%8."/>
      <w:lvlJc w:val="left"/>
      <w:pPr>
        <w:ind w:left="5760" w:hanging="360"/>
      </w:pPr>
    </w:lvl>
    <w:lvl w:ilvl="8" w:tplc="18166F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BADC29C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19927CAA" w:tentative="1">
      <w:start w:val="1"/>
      <w:numFmt w:val="lowerLetter"/>
      <w:lvlText w:val="%2."/>
      <w:lvlJc w:val="left"/>
      <w:pPr>
        <w:ind w:left="4135" w:hanging="360"/>
      </w:pPr>
    </w:lvl>
    <w:lvl w:ilvl="2" w:tplc="E1EE2778" w:tentative="1">
      <w:start w:val="1"/>
      <w:numFmt w:val="lowerRoman"/>
      <w:lvlText w:val="%3."/>
      <w:lvlJc w:val="right"/>
      <w:pPr>
        <w:ind w:left="4855" w:hanging="180"/>
      </w:pPr>
    </w:lvl>
    <w:lvl w:ilvl="3" w:tplc="951CBEF8" w:tentative="1">
      <w:start w:val="1"/>
      <w:numFmt w:val="decimal"/>
      <w:lvlText w:val="%4."/>
      <w:lvlJc w:val="left"/>
      <w:pPr>
        <w:ind w:left="5575" w:hanging="360"/>
      </w:pPr>
    </w:lvl>
    <w:lvl w:ilvl="4" w:tplc="D8B41298" w:tentative="1">
      <w:start w:val="1"/>
      <w:numFmt w:val="lowerLetter"/>
      <w:lvlText w:val="%5."/>
      <w:lvlJc w:val="left"/>
      <w:pPr>
        <w:ind w:left="6295" w:hanging="360"/>
      </w:pPr>
    </w:lvl>
    <w:lvl w:ilvl="5" w:tplc="B0C27C88" w:tentative="1">
      <w:start w:val="1"/>
      <w:numFmt w:val="lowerRoman"/>
      <w:lvlText w:val="%6."/>
      <w:lvlJc w:val="right"/>
      <w:pPr>
        <w:ind w:left="7015" w:hanging="180"/>
      </w:pPr>
    </w:lvl>
    <w:lvl w:ilvl="6" w:tplc="0F4C14D4" w:tentative="1">
      <w:start w:val="1"/>
      <w:numFmt w:val="decimal"/>
      <w:lvlText w:val="%7."/>
      <w:lvlJc w:val="left"/>
      <w:pPr>
        <w:ind w:left="7735" w:hanging="360"/>
      </w:pPr>
    </w:lvl>
    <w:lvl w:ilvl="7" w:tplc="6EE6D1FA" w:tentative="1">
      <w:start w:val="1"/>
      <w:numFmt w:val="lowerLetter"/>
      <w:lvlText w:val="%8."/>
      <w:lvlJc w:val="left"/>
      <w:pPr>
        <w:ind w:left="8455" w:hanging="360"/>
      </w:pPr>
    </w:lvl>
    <w:lvl w:ilvl="8" w:tplc="DDB0682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1BAC"/>
    <w:rsid w:val="000775D2"/>
    <w:rsid w:val="0008423C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470F3"/>
    <w:rsid w:val="00270AE9"/>
    <w:rsid w:val="00282780"/>
    <w:rsid w:val="00296738"/>
    <w:rsid w:val="002C62B4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E41D9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2232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A18BE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32A98"/>
    <w:rsid w:val="00E42A89"/>
    <w:rsid w:val="00E457EB"/>
    <w:rsid w:val="00E60C37"/>
    <w:rsid w:val="00E73AC8"/>
    <w:rsid w:val="00E82992"/>
    <w:rsid w:val="00E83A19"/>
    <w:rsid w:val="00EE65D8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A0AA"/>
  <w15:docId w15:val="{6740357F-3B9A-4C3C-8F91-7348DB24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0F3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709FF-A8DD-4A57-8315-88F1FC0B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14</cp:revision>
  <cp:lastPrinted>2021-04-20T10:19:00Z</cp:lastPrinted>
  <dcterms:created xsi:type="dcterms:W3CDTF">2021-04-20T10:09:00Z</dcterms:created>
  <dcterms:modified xsi:type="dcterms:W3CDTF">2024-04-23T10:07:00Z</dcterms:modified>
</cp:coreProperties>
</file>