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969"/>
        <w:gridCol w:w="3359"/>
        <w:gridCol w:w="1880"/>
      </w:tblGrid>
      <w:tr w:rsidR="00F400AE" w:rsidTr="00F400AE">
        <w:trPr>
          <w:cantSplit/>
          <w:trHeight w:val="113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400AE" w:rsidRDefault="00F400AE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0AE" w:rsidRDefault="00F40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0AE" w:rsidRDefault="00F40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400AE" w:rsidRDefault="00F40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400AE" w:rsidRDefault="00F40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400AE" w:rsidRDefault="00F40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400AE" w:rsidRDefault="00F400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F400AE" w:rsidRDefault="00F40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400AE" w:rsidRDefault="00F40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0AE" w:rsidRDefault="00F40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E" w:rsidRDefault="00F40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E" w:rsidRDefault="00F40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E" w:rsidRDefault="00F400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029/2023</w:t>
            </w:r>
          </w:p>
        </w:tc>
      </w:tr>
      <w:tr w:rsidR="00F400AE" w:rsidTr="00F400AE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E" w:rsidRDefault="00F40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PSDB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FF0" w:rsidRDefault="00654FF0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C07DF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54FF0" w:rsidRPr="00B43DA9" w:rsidRDefault="00654FF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C07DFB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654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C07DF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O PATROLAMENTO E O CASCALHAMENTO DA ESTRADA VICINAL QUE SAI DA MS 163, NA ARÉA RURAL LOCALIZADA DO LADO DIREITO DA REGIÃO DENOMINADA "MARIA SEM TROCO" </w:t>
      </w:r>
      <w:r w:rsidR="00F400AE">
        <w:rPr>
          <w:b/>
          <w:i/>
          <w:sz w:val="24"/>
          <w:szCs w:val="24"/>
        </w:rPr>
        <w:t xml:space="preserve">PASSANDO PELOS ASSENTAMENTOS SANTA ROSA E VALE VERDE </w:t>
      </w:r>
      <w:r>
        <w:rPr>
          <w:b/>
          <w:i/>
          <w:sz w:val="24"/>
          <w:szCs w:val="24"/>
        </w:rPr>
        <w:t>NESTE MUNICÍPIO DE JARAGUARI-MS.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4410" w:rsidRPr="00E60C37" w:rsidRDefault="00C07DF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0966C3" w:rsidRDefault="000966C3" w:rsidP="000966C3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27C37" w:rsidRDefault="00F400AE" w:rsidP="00654FF0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4410">
        <w:rPr>
          <w:rFonts w:ascii="Times New Roman" w:hAnsi="Times New Roman" w:cs="Times New Roman"/>
          <w:sz w:val="24"/>
          <w:szCs w:val="24"/>
        </w:rPr>
        <w:t>O Vereador Justifica que há necessidade de realização de tal serviço pois devido às fortes chuvas ocorridas nestes dias danificou bastante as estradas necessitando urgentemente que seja feito es</w:t>
      </w:r>
      <w:r w:rsidR="00654FF0">
        <w:rPr>
          <w:rFonts w:ascii="Times New Roman" w:hAnsi="Times New Roman" w:cs="Times New Roman"/>
          <w:sz w:val="24"/>
          <w:szCs w:val="24"/>
        </w:rPr>
        <w:t>sa recuperação e nada mais propí</w:t>
      </w:r>
      <w:r w:rsidRPr="00AA4410">
        <w:rPr>
          <w:rFonts w:ascii="Times New Roman" w:hAnsi="Times New Roman" w:cs="Times New Roman"/>
          <w:sz w:val="24"/>
          <w:szCs w:val="24"/>
        </w:rPr>
        <w:t xml:space="preserve">cio que fazer o </w:t>
      </w:r>
      <w:proofErr w:type="spellStart"/>
      <w:r w:rsidRPr="00AA4410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Pr="00AA4410">
        <w:rPr>
          <w:rFonts w:ascii="Times New Roman" w:hAnsi="Times New Roman" w:cs="Times New Roman"/>
          <w:sz w:val="24"/>
          <w:szCs w:val="24"/>
        </w:rPr>
        <w:t xml:space="preserve"> e jogar cascalho</w:t>
      </w:r>
      <w:r w:rsidR="00654FF0">
        <w:rPr>
          <w:rFonts w:ascii="Times New Roman" w:hAnsi="Times New Roman" w:cs="Times New Roman"/>
          <w:sz w:val="24"/>
          <w:szCs w:val="24"/>
        </w:rPr>
        <w:t>.</w:t>
      </w:r>
      <w:r w:rsidR="00AA4410" w:rsidRPr="00AA4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FF0" w:rsidRDefault="00654FF0" w:rsidP="00654FF0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A4410" w:rsidRPr="00AA4410" w:rsidRDefault="00727C37" w:rsidP="00654FF0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Outrossim é</w:t>
      </w:r>
      <w:r w:rsidR="00AA4410" w:rsidRPr="00AA4410">
        <w:rPr>
          <w:rFonts w:ascii="Times New Roman" w:hAnsi="Times New Roman" w:cs="Times New Roman"/>
          <w:sz w:val="24"/>
          <w:szCs w:val="24"/>
        </w:rPr>
        <w:t xml:space="preserve"> importante lembrar que as condições precárias das vias podem afetar diretamente a segurança dos usuários e cabe salientar ainda que a referida estrada é utilizada para fazer o transporte escol</w:t>
      </w:r>
      <w:r w:rsidR="00654FF0">
        <w:rPr>
          <w:rFonts w:ascii="Times New Roman" w:hAnsi="Times New Roman" w:cs="Times New Roman"/>
          <w:sz w:val="24"/>
          <w:szCs w:val="24"/>
        </w:rPr>
        <w:t>ar que as vezes fica prejudicado</w:t>
      </w:r>
      <w:r w:rsidR="00AA4410" w:rsidRPr="00AA4410">
        <w:rPr>
          <w:rFonts w:ascii="Times New Roman" w:hAnsi="Times New Roman" w:cs="Times New Roman"/>
          <w:sz w:val="24"/>
          <w:szCs w:val="24"/>
        </w:rPr>
        <w:t xml:space="preserve"> com o estado das mesmas</w:t>
      </w:r>
      <w:r w:rsidR="00654FF0">
        <w:rPr>
          <w:rFonts w:ascii="Times New Roman" w:hAnsi="Times New Roman" w:cs="Times New Roman"/>
          <w:sz w:val="24"/>
          <w:szCs w:val="24"/>
        </w:rPr>
        <w:t>,</w:t>
      </w:r>
      <w:r w:rsidR="00AA4410" w:rsidRPr="00AA4410">
        <w:rPr>
          <w:rFonts w:ascii="Times New Roman" w:hAnsi="Times New Roman" w:cs="Times New Roman"/>
          <w:sz w:val="24"/>
          <w:szCs w:val="24"/>
        </w:rPr>
        <w:t xml:space="preserve"> além de prejudicar </w:t>
      </w:r>
      <w:r w:rsidR="004B4B4F" w:rsidRPr="00AA4410">
        <w:rPr>
          <w:rFonts w:ascii="Times New Roman" w:hAnsi="Times New Roman" w:cs="Times New Roman"/>
          <w:sz w:val="24"/>
          <w:szCs w:val="24"/>
        </w:rPr>
        <w:t>também o</w:t>
      </w:r>
      <w:r w:rsidR="00AA4410" w:rsidRPr="00AA4410">
        <w:rPr>
          <w:rFonts w:ascii="Times New Roman" w:hAnsi="Times New Roman" w:cs="Times New Roman"/>
          <w:sz w:val="24"/>
          <w:szCs w:val="24"/>
        </w:rPr>
        <w:t xml:space="preserve"> desenvolvimento econômico e social da região.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C07DF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13 de março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D15A9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07DFB">
        <w:rPr>
          <w:rFonts w:ascii="Times New Roman" w:hAnsi="Times New Roman" w:cs="Times New Roman"/>
          <w:b/>
          <w:sz w:val="24"/>
          <w:szCs w:val="24"/>
        </w:rPr>
        <w:t xml:space="preserve">Davi Gomes Barbosa </w:t>
      </w:r>
      <w:r w:rsidR="004D19EC">
        <w:rPr>
          <w:rFonts w:ascii="Times New Roman" w:hAnsi="Times New Roman" w:cs="Times New Roman"/>
          <w:b/>
          <w:sz w:val="24"/>
          <w:szCs w:val="24"/>
        </w:rPr>
        <w:t>–</w:t>
      </w:r>
      <w:r w:rsidR="00C07DFB">
        <w:rPr>
          <w:rFonts w:ascii="Times New Roman" w:hAnsi="Times New Roman" w:cs="Times New Roman"/>
          <w:b/>
          <w:sz w:val="24"/>
          <w:szCs w:val="24"/>
        </w:rPr>
        <w:t xml:space="preserve"> PSDB</w:t>
      </w:r>
      <w:r w:rsidR="004D19EC">
        <w:rPr>
          <w:rFonts w:ascii="Times New Roman" w:hAnsi="Times New Roman" w:cs="Times New Roman"/>
          <w:b/>
          <w:sz w:val="24"/>
          <w:szCs w:val="24"/>
        </w:rPr>
        <w:t xml:space="preserve">                Cláudio Ferreira da Silva</w:t>
      </w:r>
      <w:r>
        <w:rPr>
          <w:rFonts w:ascii="Times New Roman" w:hAnsi="Times New Roman" w:cs="Times New Roman"/>
          <w:b/>
          <w:sz w:val="24"/>
          <w:szCs w:val="24"/>
        </w:rPr>
        <w:t xml:space="preserve"> -PSD</w:t>
      </w:r>
    </w:p>
    <w:p w:rsidR="00B577A6" w:rsidRPr="00B43DA9" w:rsidRDefault="004D19EC" w:rsidP="004D19EC">
      <w:pPr>
        <w:pStyle w:val="Ttulo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D15A94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C07DFB" w:rsidRPr="00B43DA9">
        <w:rPr>
          <w:sz w:val="24"/>
          <w:szCs w:val="24"/>
        </w:rPr>
        <w:t>Proponente</w:t>
      </w:r>
      <w:r>
        <w:rPr>
          <w:sz w:val="24"/>
          <w:szCs w:val="24"/>
        </w:rPr>
        <w:t xml:space="preserve">                                          </w:t>
      </w:r>
      <w:r w:rsidR="00D15A94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Subscrevente</w:t>
      </w:r>
      <w:proofErr w:type="spellEnd"/>
      <w:r>
        <w:rPr>
          <w:sz w:val="24"/>
          <w:szCs w:val="24"/>
        </w:rPr>
        <w:t xml:space="preserve"> </w:t>
      </w: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60" w:rsidRDefault="00035660">
      <w:pPr>
        <w:spacing w:after="0" w:line="240" w:lineRule="auto"/>
      </w:pPr>
      <w:r>
        <w:separator/>
      </w:r>
    </w:p>
  </w:endnote>
  <w:endnote w:type="continuationSeparator" w:id="0">
    <w:p w:rsidR="00035660" w:rsidRDefault="0003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C07DF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C07DFB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60" w:rsidRDefault="00035660">
      <w:pPr>
        <w:spacing w:after="0" w:line="240" w:lineRule="auto"/>
      </w:pPr>
      <w:r>
        <w:separator/>
      </w:r>
    </w:p>
  </w:footnote>
  <w:footnote w:type="continuationSeparator" w:id="0">
    <w:p w:rsidR="00035660" w:rsidRDefault="0003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07DF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C07DF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C07DF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164A47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63EC7F8" w:tentative="1">
      <w:start w:val="1"/>
      <w:numFmt w:val="lowerLetter"/>
      <w:lvlText w:val="%2."/>
      <w:lvlJc w:val="left"/>
      <w:pPr>
        <w:ind w:left="1440" w:hanging="360"/>
      </w:pPr>
    </w:lvl>
    <w:lvl w:ilvl="2" w:tplc="03C628D0" w:tentative="1">
      <w:start w:val="1"/>
      <w:numFmt w:val="lowerRoman"/>
      <w:lvlText w:val="%3."/>
      <w:lvlJc w:val="right"/>
      <w:pPr>
        <w:ind w:left="2160" w:hanging="180"/>
      </w:pPr>
    </w:lvl>
    <w:lvl w:ilvl="3" w:tplc="1F9AA6E8" w:tentative="1">
      <w:start w:val="1"/>
      <w:numFmt w:val="decimal"/>
      <w:lvlText w:val="%4."/>
      <w:lvlJc w:val="left"/>
      <w:pPr>
        <w:ind w:left="2880" w:hanging="360"/>
      </w:pPr>
    </w:lvl>
    <w:lvl w:ilvl="4" w:tplc="9CB68212" w:tentative="1">
      <w:start w:val="1"/>
      <w:numFmt w:val="lowerLetter"/>
      <w:lvlText w:val="%5."/>
      <w:lvlJc w:val="left"/>
      <w:pPr>
        <w:ind w:left="3600" w:hanging="360"/>
      </w:pPr>
    </w:lvl>
    <w:lvl w:ilvl="5" w:tplc="882448CA" w:tentative="1">
      <w:start w:val="1"/>
      <w:numFmt w:val="lowerRoman"/>
      <w:lvlText w:val="%6."/>
      <w:lvlJc w:val="right"/>
      <w:pPr>
        <w:ind w:left="4320" w:hanging="180"/>
      </w:pPr>
    </w:lvl>
    <w:lvl w:ilvl="6" w:tplc="E024783A" w:tentative="1">
      <w:start w:val="1"/>
      <w:numFmt w:val="decimal"/>
      <w:lvlText w:val="%7."/>
      <w:lvlJc w:val="left"/>
      <w:pPr>
        <w:ind w:left="5040" w:hanging="360"/>
      </w:pPr>
    </w:lvl>
    <w:lvl w:ilvl="7" w:tplc="BC524ECE" w:tentative="1">
      <w:start w:val="1"/>
      <w:numFmt w:val="lowerLetter"/>
      <w:lvlText w:val="%8."/>
      <w:lvlJc w:val="left"/>
      <w:pPr>
        <w:ind w:left="5760" w:hanging="360"/>
      </w:pPr>
    </w:lvl>
    <w:lvl w:ilvl="8" w:tplc="9552E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95022A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A64C3FA" w:tentative="1">
      <w:start w:val="1"/>
      <w:numFmt w:val="lowerLetter"/>
      <w:lvlText w:val="%2."/>
      <w:lvlJc w:val="left"/>
      <w:pPr>
        <w:ind w:left="4135" w:hanging="360"/>
      </w:pPr>
    </w:lvl>
    <w:lvl w:ilvl="2" w:tplc="FC7E0FA2" w:tentative="1">
      <w:start w:val="1"/>
      <w:numFmt w:val="lowerRoman"/>
      <w:lvlText w:val="%3."/>
      <w:lvlJc w:val="right"/>
      <w:pPr>
        <w:ind w:left="4855" w:hanging="180"/>
      </w:pPr>
    </w:lvl>
    <w:lvl w:ilvl="3" w:tplc="05481C6E" w:tentative="1">
      <w:start w:val="1"/>
      <w:numFmt w:val="decimal"/>
      <w:lvlText w:val="%4."/>
      <w:lvlJc w:val="left"/>
      <w:pPr>
        <w:ind w:left="5575" w:hanging="360"/>
      </w:pPr>
    </w:lvl>
    <w:lvl w:ilvl="4" w:tplc="274AC994" w:tentative="1">
      <w:start w:val="1"/>
      <w:numFmt w:val="lowerLetter"/>
      <w:lvlText w:val="%5."/>
      <w:lvlJc w:val="left"/>
      <w:pPr>
        <w:ind w:left="6295" w:hanging="360"/>
      </w:pPr>
    </w:lvl>
    <w:lvl w:ilvl="5" w:tplc="AB1493E8" w:tentative="1">
      <w:start w:val="1"/>
      <w:numFmt w:val="lowerRoman"/>
      <w:lvlText w:val="%6."/>
      <w:lvlJc w:val="right"/>
      <w:pPr>
        <w:ind w:left="7015" w:hanging="180"/>
      </w:pPr>
    </w:lvl>
    <w:lvl w:ilvl="6" w:tplc="ADF4F5B0" w:tentative="1">
      <w:start w:val="1"/>
      <w:numFmt w:val="decimal"/>
      <w:lvlText w:val="%7."/>
      <w:lvlJc w:val="left"/>
      <w:pPr>
        <w:ind w:left="7735" w:hanging="360"/>
      </w:pPr>
    </w:lvl>
    <w:lvl w:ilvl="7" w:tplc="0FD00C04" w:tentative="1">
      <w:start w:val="1"/>
      <w:numFmt w:val="lowerLetter"/>
      <w:lvlText w:val="%8."/>
      <w:lvlJc w:val="left"/>
      <w:pPr>
        <w:ind w:left="8455" w:hanging="360"/>
      </w:pPr>
    </w:lvl>
    <w:lvl w:ilvl="8" w:tplc="450062F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35660"/>
    <w:rsid w:val="000775D2"/>
    <w:rsid w:val="000966C3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F34B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B4B4F"/>
    <w:rsid w:val="004D19EC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54FF0"/>
    <w:rsid w:val="00660B50"/>
    <w:rsid w:val="00663786"/>
    <w:rsid w:val="00667454"/>
    <w:rsid w:val="006D32FD"/>
    <w:rsid w:val="00727C37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97FD0"/>
    <w:rsid w:val="00AA4410"/>
    <w:rsid w:val="00AC0ED4"/>
    <w:rsid w:val="00AC3113"/>
    <w:rsid w:val="00AD1D4B"/>
    <w:rsid w:val="00B24177"/>
    <w:rsid w:val="00B372F4"/>
    <w:rsid w:val="00B43DA9"/>
    <w:rsid w:val="00B557E3"/>
    <w:rsid w:val="00B577A6"/>
    <w:rsid w:val="00C07DFB"/>
    <w:rsid w:val="00C12059"/>
    <w:rsid w:val="00C16A6A"/>
    <w:rsid w:val="00C2701D"/>
    <w:rsid w:val="00C27483"/>
    <w:rsid w:val="00C82E10"/>
    <w:rsid w:val="00CB3C6C"/>
    <w:rsid w:val="00CE054E"/>
    <w:rsid w:val="00D15A94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400AE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  <w:rsid w:val="00FF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8940"/>
  <w15:docId w15:val="{C0719190-546E-445A-B360-FD7163D9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8D18-A3D7-4FA4-B0FE-6D457B13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17</cp:revision>
  <cp:lastPrinted>2023-03-14T13:23:00Z</cp:lastPrinted>
  <dcterms:created xsi:type="dcterms:W3CDTF">2021-04-20T10:09:00Z</dcterms:created>
  <dcterms:modified xsi:type="dcterms:W3CDTF">2023-03-14T13:24:00Z</dcterms:modified>
</cp:coreProperties>
</file>