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D76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77791" w14:paraId="73DC15C0" w14:textId="77777777" w:rsidTr="0047779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64AB4FF" w14:textId="77777777" w:rsidR="00477791" w:rsidRDefault="004777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E445E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1D104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C9C84DB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BA1AFE1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4E54147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A06020E" w14:textId="77777777" w:rsidR="00477791" w:rsidRDefault="00477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389B4F2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4EF63EE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98E41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49EC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9A7DBBE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EF5A" w14:textId="250ABE88" w:rsidR="00477791" w:rsidRDefault="00477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477791" w14:paraId="49F51B74" w14:textId="77777777" w:rsidTr="00477791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095" w14:textId="77777777" w:rsidR="00477791" w:rsidRDefault="0047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14:paraId="5B2B1D7C" w14:textId="77777777" w:rsidR="00477791" w:rsidRDefault="00477791" w:rsidP="00477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710EA" w14:textId="283C1FAE" w:rsidR="00477791" w:rsidRDefault="00477791" w:rsidP="00477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81980" w14:textId="77777777" w:rsidR="00477791" w:rsidRDefault="00477791" w:rsidP="00477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0A5F1" w14:textId="77777777" w:rsidR="00477791" w:rsidRDefault="00477791" w:rsidP="0047779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AEC96" w14:textId="77777777" w:rsidR="00477791" w:rsidRDefault="00477791" w:rsidP="0047779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29F30EC2" w14:textId="77777777" w:rsidR="00477791" w:rsidRDefault="00477791" w:rsidP="0047779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C8A0144" w14:textId="77777777" w:rsidR="00477791" w:rsidRDefault="00477791" w:rsidP="0047779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5F70E9" w14:textId="77777777" w:rsidR="00477791" w:rsidRDefault="00477791" w:rsidP="0047779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397B6101" w14:textId="77777777" w:rsidR="00477791" w:rsidRDefault="00477791" w:rsidP="00477791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D452C58" w14:textId="77777777" w:rsidR="00477791" w:rsidRDefault="00477791" w:rsidP="0047779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PROVIDENCIAR A INSTALAÇÃO DE REFLETORES NA QUADRA DE BASQUETEBOL DA PRAÇA CENTRAL DO MUNICÍPIO.</w:t>
      </w:r>
    </w:p>
    <w:p w14:paraId="71C302A8" w14:textId="77777777" w:rsidR="00477791" w:rsidRDefault="00477791" w:rsidP="0047779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49ED4D" w14:textId="77777777" w:rsidR="00477791" w:rsidRDefault="00477791" w:rsidP="00477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18FFE" w14:textId="77777777" w:rsidR="00477791" w:rsidRDefault="00477791" w:rsidP="00477791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E9DE820" w14:textId="77777777" w:rsidR="00477791" w:rsidRDefault="00477791" w:rsidP="00477791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B05623" w14:textId="235DD8F8" w:rsidR="00E60C37" w:rsidRPr="00477791" w:rsidRDefault="00477791" w:rsidP="0047779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instalação de 4 refletores de LED na quadra usada para a modalidade 3X3 de basquetebol na Praça Central do nosso Município, além de valorizar a pr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tica de esporte, facilitará para que os atletas possam ter seus momentos de lazer no período noturno após sua jornada de trabalho diária, incentivando também a pr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tica de exercícios físicos que é de extrema importância para qualidade de vida nesse </w:t>
      </w:r>
      <w:r>
        <w:rPr>
          <w:rFonts w:ascii="Times New Roman" w:hAnsi="Times New Roman" w:cs="Times New Roman"/>
          <w:sz w:val="24"/>
          <w:szCs w:val="24"/>
        </w:rPr>
        <w:t xml:space="preserve">momento </w:t>
      </w:r>
      <w:r>
        <w:rPr>
          <w:rFonts w:ascii="Times New Roman" w:hAnsi="Times New Roman" w:cs="Times New Roman"/>
          <w:sz w:val="24"/>
          <w:szCs w:val="24"/>
        </w:rPr>
        <w:t>pandêmico.</w:t>
      </w:r>
    </w:p>
    <w:p w14:paraId="3EE540AD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BEEFD05" w14:textId="77777777" w:rsidR="00F725A8" w:rsidRPr="00B43DA9" w:rsidRDefault="005A342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>Plenário de Deliberações, Vereador Paulo Carrilho Arantes,</w:t>
      </w:r>
      <w:r w:rsidRPr="00477791">
        <w:rPr>
          <w:sz w:val="24"/>
          <w:szCs w:val="24"/>
        </w:rPr>
        <w:t xml:space="preserve"> </w:t>
      </w:r>
      <w:r w:rsidR="001369FC" w:rsidRPr="00477791">
        <w:rPr>
          <w:sz w:val="24"/>
          <w:szCs w:val="24"/>
        </w:rPr>
        <w:t>25</w:t>
      </w:r>
      <w:r w:rsidR="001369FC">
        <w:rPr>
          <w:sz w:val="24"/>
          <w:szCs w:val="24"/>
        </w:rPr>
        <w:t xml:space="preserve"> de maio de 2021</w:t>
      </w:r>
      <w:r w:rsidRPr="00B43DA9">
        <w:rPr>
          <w:sz w:val="24"/>
          <w:szCs w:val="24"/>
        </w:rPr>
        <w:t>.</w:t>
      </w:r>
    </w:p>
    <w:p w14:paraId="1A6D904C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052C1" w14:textId="77777777" w:rsidR="00B43DA9" w:rsidRDefault="00B43DA9" w:rsidP="00477791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14:paraId="3F6377AD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5F2FF36" w14:textId="6D87DE91" w:rsidR="00F725A8" w:rsidRPr="00B43DA9" w:rsidRDefault="0047779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Verº. </w:t>
      </w:r>
      <w:r w:rsidR="005A3428"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14:paraId="3635B2E1" w14:textId="77777777" w:rsidR="00F725A8" w:rsidRPr="00B43DA9" w:rsidRDefault="005A342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51C29AB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A20E" w14:textId="77777777" w:rsidR="005A3428" w:rsidRDefault="005A3428">
      <w:pPr>
        <w:spacing w:after="0" w:line="240" w:lineRule="auto"/>
      </w:pPr>
      <w:r>
        <w:separator/>
      </w:r>
    </w:p>
  </w:endnote>
  <w:endnote w:type="continuationSeparator" w:id="0">
    <w:p w14:paraId="77EAF66C" w14:textId="77777777" w:rsidR="005A3428" w:rsidRDefault="005A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1DD6" w14:textId="77777777" w:rsidR="00F506EC" w:rsidRPr="000C3F6E" w:rsidRDefault="005A342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92B64C5" w14:textId="77777777" w:rsidR="00DA74D3" w:rsidRPr="000C3F6E" w:rsidRDefault="005A342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368C" w14:textId="77777777" w:rsidR="005A3428" w:rsidRDefault="005A3428">
      <w:pPr>
        <w:spacing w:after="0" w:line="240" w:lineRule="auto"/>
      </w:pPr>
      <w:r>
        <w:separator/>
      </w:r>
    </w:p>
  </w:footnote>
  <w:footnote w:type="continuationSeparator" w:id="0">
    <w:p w14:paraId="2BCE2CB4" w14:textId="77777777" w:rsidR="005A3428" w:rsidRDefault="005A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651" w14:textId="77777777" w:rsidR="00B577A6" w:rsidRDefault="005A342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203CFBA" wp14:editId="5744EC8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4B51E1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34F80EB" w14:textId="77777777" w:rsidR="00B577A6" w:rsidRPr="000C3F6E" w:rsidRDefault="005A342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C116BD3" w14:textId="77777777" w:rsidR="00B577A6" w:rsidRPr="00B577A6" w:rsidRDefault="005A342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A340990" wp14:editId="095F841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B226EF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CAEE0DC" w:tentative="1">
      <w:start w:val="1"/>
      <w:numFmt w:val="lowerLetter"/>
      <w:lvlText w:val="%2."/>
      <w:lvlJc w:val="left"/>
      <w:pPr>
        <w:ind w:left="1440" w:hanging="360"/>
      </w:pPr>
    </w:lvl>
    <w:lvl w:ilvl="2" w:tplc="D2301662" w:tentative="1">
      <w:start w:val="1"/>
      <w:numFmt w:val="lowerRoman"/>
      <w:lvlText w:val="%3."/>
      <w:lvlJc w:val="right"/>
      <w:pPr>
        <w:ind w:left="2160" w:hanging="180"/>
      </w:pPr>
    </w:lvl>
    <w:lvl w:ilvl="3" w:tplc="F998F67A" w:tentative="1">
      <w:start w:val="1"/>
      <w:numFmt w:val="decimal"/>
      <w:lvlText w:val="%4."/>
      <w:lvlJc w:val="left"/>
      <w:pPr>
        <w:ind w:left="2880" w:hanging="360"/>
      </w:pPr>
    </w:lvl>
    <w:lvl w:ilvl="4" w:tplc="64AA5920" w:tentative="1">
      <w:start w:val="1"/>
      <w:numFmt w:val="lowerLetter"/>
      <w:lvlText w:val="%5."/>
      <w:lvlJc w:val="left"/>
      <w:pPr>
        <w:ind w:left="3600" w:hanging="360"/>
      </w:pPr>
    </w:lvl>
    <w:lvl w:ilvl="5" w:tplc="A840101E" w:tentative="1">
      <w:start w:val="1"/>
      <w:numFmt w:val="lowerRoman"/>
      <w:lvlText w:val="%6."/>
      <w:lvlJc w:val="right"/>
      <w:pPr>
        <w:ind w:left="4320" w:hanging="180"/>
      </w:pPr>
    </w:lvl>
    <w:lvl w:ilvl="6" w:tplc="B73A9F40" w:tentative="1">
      <w:start w:val="1"/>
      <w:numFmt w:val="decimal"/>
      <w:lvlText w:val="%7."/>
      <w:lvlJc w:val="left"/>
      <w:pPr>
        <w:ind w:left="5040" w:hanging="360"/>
      </w:pPr>
    </w:lvl>
    <w:lvl w:ilvl="7" w:tplc="C546BE92" w:tentative="1">
      <w:start w:val="1"/>
      <w:numFmt w:val="lowerLetter"/>
      <w:lvlText w:val="%8."/>
      <w:lvlJc w:val="left"/>
      <w:pPr>
        <w:ind w:left="5760" w:hanging="360"/>
      </w:pPr>
    </w:lvl>
    <w:lvl w:ilvl="8" w:tplc="97E6C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22291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C7AE268" w:tentative="1">
      <w:start w:val="1"/>
      <w:numFmt w:val="lowerLetter"/>
      <w:lvlText w:val="%2."/>
      <w:lvlJc w:val="left"/>
      <w:pPr>
        <w:ind w:left="4135" w:hanging="360"/>
      </w:pPr>
    </w:lvl>
    <w:lvl w:ilvl="2" w:tplc="72489540" w:tentative="1">
      <w:start w:val="1"/>
      <w:numFmt w:val="lowerRoman"/>
      <w:lvlText w:val="%3."/>
      <w:lvlJc w:val="right"/>
      <w:pPr>
        <w:ind w:left="4855" w:hanging="180"/>
      </w:pPr>
    </w:lvl>
    <w:lvl w:ilvl="3" w:tplc="4740E20E" w:tentative="1">
      <w:start w:val="1"/>
      <w:numFmt w:val="decimal"/>
      <w:lvlText w:val="%4."/>
      <w:lvlJc w:val="left"/>
      <w:pPr>
        <w:ind w:left="5575" w:hanging="360"/>
      </w:pPr>
    </w:lvl>
    <w:lvl w:ilvl="4" w:tplc="B44C54A8" w:tentative="1">
      <w:start w:val="1"/>
      <w:numFmt w:val="lowerLetter"/>
      <w:lvlText w:val="%5."/>
      <w:lvlJc w:val="left"/>
      <w:pPr>
        <w:ind w:left="6295" w:hanging="360"/>
      </w:pPr>
    </w:lvl>
    <w:lvl w:ilvl="5" w:tplc="2580043E" w:tentative="1">
      <w:start w:val="1"/>
      <w:numFmt w:val="lowerRoman"/>
      <w:lvlText w:val="%6."/>
      <w:lvlJc w:val="right"/>
      <w:pPr>
        <w:ind w:left="7015" w:hanging="180"/>
      </w:pPr>
    </w:lvl>
    <w:lvl w:ilvl="6" w:tplc="2034AF9A" w:tentative="1">
      <w:start w:val="1"/>
      <w:numFmt w:val="decimal"/>
      <w:lvlText w:val="%7."/>
      <w:lvlJc w:val="left"/>
      <w:pPr>
        <w:ind w:left="7735" w:hanging="360"/>
      </w:pPr>
    </w:lvl>
    <w:lvl w:ilvl="7" w:tplc="2E282576" w:tentative="1">
      <w:start w:val="1"/>
      <w:numFmt w:val="lowerLetter"/>
      <w:lvlText w:val="%8."/>
      <w:lvlJc w:val="left"/>
      <w:pPr>
        <w:ind w:left="8455" w:hanging="360"/>
      </w:pPr>
    </w:lvl>
    <w:lvl w:ilvl="8" w:tplc="8FF89B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77791"/>
    <w:rsid w:val="004E449F"/>
    <w:rsid w:val="00501EF1"/>
    <w:rsid w:val="00516B90"/>
    <w:rsid w:val="00557BB2"/>
    <w:rsid w:val="00577399"/>
    <w:rsid w:val="00595164"/>
    <w:rsid w:val="005A3428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3E29"/>
  <w15:docId w15:val="{AC1EFEAE-F8F2-4927-AAEC-BD5DEB60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2021-05-25T18:12:00Z</dcterms:modified>
</cp:coreProperties>
</file>