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0E5DE4" w:rsidTr="000E5DE4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0E5DE4" w:rsidRDefault="000E5DE4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5DE4" w:rsidRDefault="000E5DE4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5DE4" w:rsidRDefault="000E5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0E5DE4" w:rsidRDefault="000E5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0E5DE4" w:rsidRDefault="000E5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0E5DE4" w:rsidRDefault="000E5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0E5DE4" w:rsidRDefault="000E5D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Verbal</w:t>
            </w:r>
          </w:p>
          <w:p w:rsidR="000E5DE4" w:rsidRDefault="000E5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0E5DE4" w:rsidRDefault="000E5DE4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5DE4" w:rsidRDefault="000E5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DE4" w:rsidRDefault="000E5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DE4" w:rsidRDefault="000E5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DE4" w:rsidRDefault="008F7768" w:rsidP="000E5DE4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036/2023</w:t>
            </w:r>
          </w:p>
        </w:tc>
      </w:tr>
      <w:tr w:rsidR="000E5DE4" w:rsidTr="000E5DE4">
        <w:trPr>
          <w:cantSplit/>
          <w:trHeight w:val="260"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E4" w:rsidRDefault="000E5DE4" w:rsidP="000E5DE4">
            <w:pPr>
              <w:spacing w:line="252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MÁRIO NOGUEIRA DE SOUZA - PSDB</w:t>
            </w:r>
          </w:p>
        </w:tc>
      </w:tr>
    </w:tbl>
    <w:p w:rsidR="000E5DE4" w:rsidRDefault="000E5DE4" w:rsidP="000E5D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DE4" w:rsidRDefault="000E5DE4" w:rsidP="000E5D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DE4" w:rsidRDefault="000E5DE4" w:rsidP="000E5D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VERBAL</w:t>
      </w:r>
    </w:p>
    <w:p w:rsidR="000E5DE4" w:rsidRDefault="000E5DE4" w:rsidP="000E5DE4">
      <w:pPr>
        <w:ind w:firstLine="2410"/>
        <w:jc w:val="both"/>
        <w:rPr>
          <w:b/>
          <w:sz w:val="24"/>
          <w:szCs w:val="24"/>
        </w:rPr>
      </w:pPr>
    </w:p>
    <w:p w:rsidR="000E5DE4" w:rsidRDefault="000E5DE4" w:rsidP="000E5DE4">
      <w:pPr>
        <w:ind w:firstLine="2410"/>
        <w:jc w:val="both"/>
        <w:rPr>
          <w:b/>
          <w:sz w:val="24"/>
          <w:szCs w:val="24"/>
        </w:rPr>
      </w:pPr>
    </w:p>
    <w:p w:rsidR="00AE169A" w:rsidRPr="00AE169A" w:rsidRDefault="000E5DE4" w:rsidP="00AE169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O Vereador</w:t>
      </w:r>
      <w:r w:rsidR="00AE169A" w:rsidRPr="00AE16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69A">
        <w:rPr>
          <w:rFonts w:ascii="Times New Roman" w:hAnsi="Times New Roman" w:cs="Times New Roman"/>
          <w:b/>
          <w:sz w:val="24"/>
          <w:szCs w:val="24"/>
        </w:rPr>
        <w:t xml:space="preserve">MÁRIO NOGUEIRA DE SOUZA - </w:t>
      </w:r>
      <w:r w:rsidR="00AE02BF">
        <w:rPr>
          <w:rFonts w:ascii="Times New Roman" w:hAnsi="Times New Roman" w:cs="Times New Roman"/>
          <w:b/>
          <w:sz w:val="24"/>
          <w:szCs w:val="24"/>
        </w:rPr>
        <w:t>PSDB</w:t>
      </w:r>
      <w:r w:rsidR="00AE02BF">
        <w:rPr>
          <w:rFonts w:ascii="Times New Roman" w:hAnsi="Times New Roman" w:cs="Times New Roman"/>
          <w:sz w:val="24"/>
          <w:szCs w:val="24"/>
        </w:rPr>
        <w:t xml:space="preserve"> requereu</w:t>
      </w:r>
      <w:r>
        <w:rPr>
          <w:rFonts w:ascii="Times New Roman" w:hAnsi="Times New Roman" w:cs="Times New Roman"/>
          <w:sz w:val="24"/>
          <w:szCs w:val="24"/>
        </w:rPr>
        <w:t xml:space="preserve"> à Mesa, nos termos regimentais, que seja encaminhado expediente ao E</w:t>
      </w:r>
      <w:r w:rsidR="00AE169A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mo. Sr. </w:t>
      </w:r>
      <w:r>
        <w:rPr>
          <w:rFonts w:ascii="Times New Roman" w:hAnsi="Times New Roman" w:cs="Times New Roman"/>
          <w:b/>
          <w:sz w:val="24"/>
          <w:szCs w:val="24"/>
        </w:rPr>
        <w:t>ED</w:t>
      </w:r>
      <w:r w:rsidR="00AE169A">
        <w:rPr>
          <w:rFonts w:ascii="Times New Roman" w:hAnsi="Times New Roman" w:cs="Times New Roman"/>
          <w:b/>
          <w:sz w:val="24"/>
          <w:szCs w:val="24"/>
        </w:rPr>
        <w:t>UARDO RIDEL – Governador do Estado de Mato Grosso do Sul –</w:t>
      </w:r>
      <w:r w:rsidR="00AE02BF">
        <w:rPr>
          <w:rFonts w:ascii="Times New Roman" w:hAnsi="Times New Roman" w:cs="Times New Roman"/>
          <w:b/>
          <w:sz w:val="24"/>
          <w:szCs w:val="24"/>
        </w:rPr>
        <w:t>MS,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solicitando com urgência </w:t>
      </w:r>
      <w:r w:rsidR="00AE02BF">
        <w:rPr>
          <w:rFonts w:ascii="Times New Roman" w:hAnsi="Times New Roman" w:cs="Times New Roman"/>
          <w:sz w:val="24"/>
          <w:szCs w:val="24"/>
        </w:rPr>
        <w:t xml:space="preserve">a </w:t>
      </w:r>
      <w:r w:rsidR="00AE02BF" w:rsidRPr="00AE169A">
        <w:rPr>
          <w:rFonts w:ascii="Times New Roman" w:eastAsia="Times New Roman" w:hAnsi="Times New Roman" w:cs="Times New Roman"/>
          <w:sz w:val="24"/>
          <w:szCs w:val="24"/>
          <w:lang w:eastAsia="pt-BR"/>
        </w:rPr>
        <w:t>manutenção</w:t>
      </w:r>
      <w:r w:rsidR="00AE169A" w:rsidRPr="00AE16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Estrada Rural</w:t>
      </w:r>
      <w:r w:rsidR="00AE16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MS</w:t>
      </w:r>
      <w:r w:rsidR="008F77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bookmarkStart w:id="0" w:name="_GoBack"/>
      <w:bookmarkEnd w:id="0"/>
      <w:r w:rsidR="00AE16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AE02BF">
        <w:rPr>
          <w:rFonts w:ascii="Times New Roman" w:eastAsia="Times New Roman" w:hAnsi="Times New Roman" w:cs="Times New Roman"/>
          <w:sz w:val="24"/>
          <w:szCs w:val="24"/>
          <w:lang w:eastAsia="pt-BR"/>
        </w:rPr>
        <w:t>445 “</w:t>
      </w:r>
      <w:r w:rsidR="00AE16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Estrada da </w:t>
      </w:r>
      <w:r w:rsidR="008F77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Fazenda </w:t>
      </w:r>
      <w:r w:rsidR="00AE169A">
        <w:rPr>
          <w:rFonts w:ascii="Times New Roman" w:eastAsia="Times New Roman" w:hAnsi="Times New Roman" w:cs="Times New Roman"/>
          <w:sz w:val="24"/>
          <w:szCs w:val="24"/>
          <w:lang w:eastAsia="pt-BR"/>
        </w:rPr>
        <w:t>Minuano".</w:t>
      </w:r>
    </w:p>
    <w:p w:rsidR="00AE169A" w:rsidRDefault="00AE169A" w:rsidP="000E5DE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169A" w:rsidRDefault="00AE169A" w:rsidP="00AE169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manutenção das estradas rurais é fundamental para garantir a segurança dos moradores e trabalhadores rurais, bem como para facilitar o escoamento da produção agrícola. As estradas rurais geralmente são usadas por veículos pesados, como tratores e caminhões, que transportam máquinas, insumos e produtos, e esses veículos podem sofrer danos se a estrada não estiver em boas condições.</w:t>
      </w:r>
    </w:p>
    <w:p w:rsidR="00AE169A" w:rsidRDefault="00AE169A" w:rsidP="00AE169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disso, as estradas rurais também são importantes para a integração social e econômica das comunidades rurais, permitindo o acesso a serviços básicos como saúde, educação e comércio.</w:t>
      </w:r>
    </w:p>
    <w:p w:rsidR="00AE169A" w:rsidRDefault="00AE169A" w:rsidP="00AE169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é crucial que as estradas rurais sejam mantidas em boas condições de conservação, com manutenções periódicas para reparar eventuais danos causados pela chuva, pelo tráfego de veículos e pelo tempo.</w:t>
      </w:r>
    </w:p>
    <w:p w:rsidR="000E5DE4" w:rsidRDefault="000E5DE4" w:rsidP="00AE16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E5DE4" w:rsidRDefault="000E5DE4" w:rsidP="000E5DE4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Plenário de Deliberações, Vereador Paulo Carrilho Arantes, </w:t>
      </w:r>
      <w:r w:rsidR="00AE02BF">
        <w:rPr>
          <w:sz w:val="24"/>
          <w:szCs w:val="24"/>
        </w:rPr>
        <w:t>20 de março de 2023</w:t>
      </w:r>
      <w:r>
        <w:rPr>
          <w:sz w:val="24"/>
          <w:szCs w:val="24"/>
        </w:rPr>
        <w:t>.</w:t>
      </w:r>
    </w:p>
    <w:p w:rsidR="000E5DE4" w:rsidRDefault="000E5DE4" w:rsidP="000E5DE4">
      <w:pPr>
        <w:rPr>
          <w:rFonts w:ascii="Times New Roman" w:hAnsi="Times New Roman" w:cs="Times New Roman"/>
          <w:sz w:val="24"/>
          <w:szCs w:val="24"/>
        </w:rPr>
      </w:pPr>
    </w:p>
    <w:p w:rsidR="000E5DE4" w:rsidRDefault="000E5DE4" w:rsidP="000E5DE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0E5DE4" w:rsidRDefault="000E5DE4" w:rsidP="000E5DE4">
      <w:pPr>
        <w:pStyle w:val="Ttulo3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Presidente</w:t>
      </w:r>
    </w:p>
    <w:p w:rsidR="000E5DE4" w:rsidRDefault="000E5DE4" w:rsidP="000E5DE4">
      <w:pPr>
        <w:spacing w:after="0"/>
        <w:rPr>
          <w:rFonts w:ascii="Arial" w:hAnsi="Arial" w:cs="Arial"/>
          <w:color w:val="4D4D4D"/>
          <w:sz w:val="24"/>
          <w:szCs w:val="24"/>
        </w:rPr>
      </w:pPr>
    </w:p>
    <w:p w:rsidR="000E5DE4" w:rsidRDefault="000E5DE4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E5DE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0F2" w:rsidRDefault="004720F2">
      <w:pPr>
        <w:spacing w:after="0" w:line="240" w:lineRule="auto"/>
      </w:pPr>
      <w:r>
        <w:separator/>
      </w:r>
    </w:p>
  </w:endnote>
  <w:endnote w:type="continuationSeparator" w:id="0">
    <w:p w:rsidR="004720F2" w:rsidRDefault="0047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394B8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394B80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0F2" w:rsidRDefault="004720F2">
      <w:pPr>
        <w:spacing w:after="0" w:line="240" w:lineRule="auto"/>
      </w:pPr>
      <w:r>
        <w:separator/>
      </w:r>
    </w:p>
  </w:footnote>
  <w:footnote w:type="continuationSeparator" w:id="0">
    <w:p w:rsidR="004720F2" w:rsidRDefault="00472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94B8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394B8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394B8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7B40EC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156FAC0" w:tentative="1">
      <w:start w:val="1"/>
      <w:numFmt w:val="lowerLetter"/>
      <w:lvlText w:val="%2."/>
      <w:lvlJc w:val="left"/>
      <w:pPr>
        <w:ind w:left="1440" w:hanging="360"/>
      </w:pPr>
    </w:lvl>
    <w:lvl w:ilvl="2" w:tplc="1C22A3A2" w:tentative="1">
      <w:start w:val="1"/>
      <w:numFmt w:val="lowerRoman"/>
      <w:lvlText w:val="%3."/>
      <w:lvlJc w:val="right"/>
      <w:pPr>
        <w:ind w:left="2160" w:hanging="180"/>
      </w:pPr>
    </w:lvl>
    <w:lvl w:ilvl="3" w:tplc="1AAC9B24" w:tentative="1">
      <w:start w:val="1"/>
      <w:numFmt w:val="decimal"/>
      <w:lvlText w:val="%4."/>
      <w:lvlJc w:val="left"/>
      <w:pPr>
        <w:ind w:left="2880" w:hanging="360"/>
      </w:pPr>
    </w:lvl>
    <w:lvl w:ilvl="4" w:tplc="2B5248CA" w:tentative="1">
      <w:start w:val="1"/>
      <w:numFmt w:val="lowerLetter"/>
      <w:lvlText w:val="%5."/>
      <w:lvlJc w:val="left"/>
      <w:pPr>
        <w:ind w:left="3600" w:hanging="360"/>
      </w:pPr>
    </w:lvl>
    <w:lvl w:ilvl="5" w:tplc="D8E690EE" w:tentative="1">
      <w:start w:val="1"/>
      <w:numFmt w:val="lowerRoman"/>
      <w:lvlText w:val="%6."/>
      <w:lvlJc w:val="right"/>
      <w:pPr>
        <w:ind w:left="4320" w:hanging="180"/>
      </w:pPr>
    </w:lvl>
    <w:lvl w:ilvl="6" w:tplc="65DAE0BE" w:tentative="1">
      <w:start w:val="1"/>
      <w:numFmt w:val="decimal"/>
      <w:lvlText w:val="%7."/>
      <w:lvlJc w:val="left"/>
      <w:pPr>
        <w:ind w:left="5040" w:hanging="360"/>
      </w:pPr>
    </w:lvl>
    <w:lvl w:ilvl="7" w:tplc="88A6A774" w:tentative="1">
      <w:start w:val="1"/>
      <w:numFmt w:val="lowerLetter"/>
      <w:lvlText w:val="%8."/>
      <w:lvlJc w:val="left"/>
      <w:pPr>
        <w:ind w:left="5760" w:hanging="360"/>
      </w:pPr>
    </w:lvl>
    <w:lvl w:ilvl="8" w:tplc="A978D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D86184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938BC92" w:tentative="1">
      <w:start w:val="1"/>
      <w:numFmt w:val="lowerLetter"/>
      <w:lvlText w:val="%2."/>
      <w:lvlJc w:val="left"/>
      <w:pPr>
        <w:ind w:left="4135" w:hanging="360"/>
      </w:pPr>
    </w:lvl>
    <w:lvl w:ilvl="2" w:tplc="D5166074" w:tentative="1">
      <w:start w:val="1"/>
      <w:numFmt w:val="lowerRoman"/>
      <w:lvlText w:val="%3."/>
      <w:lvlJc w:val="right"/>
      <w:pPr>
        <w:ind w:left="4855" w:hanging="180"/>
      </w:pPr>
    </w:lvl>
    <w:lvl w:ilvl="3" w:tplc="D08C0858" w:tentative="1">
      <w:start w:val="1"/>
      <w:numFmt w:val="decimal"/>
      <w:lvlText w:val="%4."/>
      <w:lvlJc w:val="left"/>
      <w:pPr>
        <w:ind w:left="5575" w:hanging="360"/>
      </w:pPr>
    </w:lvl>
    <w:lvl w:ilvl="4" w:tplc="8DE4F0D6" w:tentative="1">
      <w:start w:val="1"/>
      <w:numFmt w:val="lowerLetter"/>
      <w:lvlText w:val="%5."/>
      <w:lvlJc w:val="left"/>
      <w:pPr>
        <w:ind w:left="6295" w:hanging="360"/>
      </w:pPr>
    </w:lvl>
    <w:lvl w:ilvl="5" w:tplc="EB12A1B0" w:tentative="1">
      <w:start w:val="1"/>
      <w:numFmt w:val="lowerRoman"/>
      <w:lvlText w:val="%6."/>
      <w:lvlJc w:val="right"/>
      <w:pPr>
        <w:ind w:left="7015" w:hanging="180"/>
      </w:pPr>
    </w:lvl>
    <w:lvl w:ilvl="6" w:tplc="69ECE5D6" w:tentative="1">
      <w:start w:val="1"/>
      <w:numFmt w:val="decimal"/>
      <w:lvlText w:val="%7."/>
      <w:lvlJc w:val="left"/>
      <w:pPr>
        <w:ind w:left="7735" w:hanging="360"/>
      </w:pPr>
    </w:lvl>
    <w:lvl w:ilvl="7" w:tplc="C9E6FA1A" w:tentative="1">
      <w:start w:val="1"/>
      <w:numFmt w:val="lowerLetter"/>
      <w:lvlText w:val="%8."/>
      <w:lvlJc w:val="left"/>
      <w:pPr>
        <w:ind w:left="8455" w:hanging="360"/>
      </w:pPr>
    </w:lvl>
    <w:lvl w:ilvl="8" w:tplc="77FA231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0E5DE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94B80"/>
    <w:rsid w:val="003A200A"/>
    <w:rsid w:val="004308C5"/>
    <w:rsid w:val="00450084"/>
    <w:rsid w:val="00471757"/>
    <w:rsid w:val="004720F2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8F7768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AE02BF"/>
    <w:rsid w:val="00AE169A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11B0"/>
  <w15:docId w15:val="{0BC4E296-E60D-463C-A066-F24DAC7F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5D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  <w:style w:type="character" w:customStyle="1" w:styleId="Ttulo3Char">
    <w:name w:val="Título 3 Char"/>
    <w:basedOn w:val="Fontepargpadro"/>
    <w:link w:val="Ttulo3"/>
    <w:uiPriority w:val="9"/>
    <w:semiHidden/>
    <w:rsid w:val="000E5D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7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A3828-AEC7-4E64-805E-78B37E15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13</cp:revision>
  <cp:lastPrinted>2021-04-20T10:19:00Z</cp:lastPrinted>
  <dcterms:created xsi:type="dcterms:W3CDTF">2021-04-20T10:09:00Z</dcterms:created>
  <dcterms:modified xsi:type="dcterms:W3CDTF">2023-03-20T11:39:00Z</dcterms:modified>
</cp:coreProperties>
</file>