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405BA7" w:rsidTr="00405BA7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405BA7" w:rsidRDefault="00405BA7">
            <w:pPr>
              <w:spacing w:after="0" w:line="252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BA7" w:rsidRDefault="00405BA7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5BA7" w:rsidRDefault="00405B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405BA7" w:rsidRDefault="00405B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405BA7" w:rsidRDefault="00405B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405BA7" w:rsidRDefault="00405B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405BA7" w:rsidRDefault="00405B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405BA7" w:rsidRDefault="00405B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405BA7" w:rsidRDefault="00405BA7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BA7" w:rsidRDefault="00405B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BA7" w:rsidRDefault="00405B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BA7" w:rsidRDefault="00405B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BA7" w:rsidRDefault="00405BA7">
            <w:pPr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037/2024</w:t>
            </w:r>
          </w:p>
        </w:tc>
      </w:tr>
      <w:tr w:rsidR="00405BA7" w:rsidTr="00405BA7">
        <w:trPr>
          <w:cantSplit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A7" w:rsidRDefault="00405BA7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VALDECY LOPES DA SILVA  - PSD</w:t>
            </w:r>
          </w:p>
        </w:tc>
      </w:tr>
    </w:tbl>
    <w:p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F01D42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F01D42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405BA7">
        <w:rPr>
          <w:rFonts w:ascii="Times New Roman" w:hAnsi="Times New Roman" w:cs="Times New Roman"/>
          <w:sz w:val="24"/>
          <w:szCs w:val="24"/>
        </w:rPr>
        <w:t>ao Exmo. Sr.</w:t>
      </w:r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405B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5BA7" w:rsidRPr="00405BA7">
        <w:rPr>
          <w:rFonts w:ascii="Times New Roman" w:hAnsi="Times New Roman" w:cs="Times New Roman"/>
          <w:bCs/>
          <w:sz w:val="24"/>
          <w:szCs w:val="24"/>
        </w:rPr>
        <w:t>com cópia ao Sr.</w:t>
      </w:r>
      <w:r w:rsidR="00405BA7">
        <w:rPr>
          <w:rFonts w:ascii="Times New Roman" w:hAnsi="Times New Roman" w:cs="Times New Roman"/>
          <w:b/>
          <w:bCs/>
          <w:sz w:val="24"/>
          <w:szCs w:val="24"/>
        </w:rPr>
        <w:t xml:space="preserve"> Walfrido </w:t>
      </w:r>
      <w:r w:rsidR="002D13EE">
        <w:rPr>
          <w:rFonts w:ascii="Times New Roman" w:hAnsi="Times New Roman" w:cs="Times New Roman"/>
          <w:b/>
          <w:bCs/>
          <w:sz w:val="24"/>
          <w:szCs w:val="24"/>
        </w:rPr>
        <w:t>Nascimento</w:t>
      </w:r>
      <w:r w:rsidR="00405BA7">
        <w:rPr>
          <w:rFonts w:ascii="Times New Roman" w:hAnsi="Times New Roman" w:cs="Times New Roman"/>
          <w:b/>
          <w:bCs/>
          <w:sz w:val="24"/>
          <w:szCs w:val="24"/>
        </w:rPr>
        <w:t xml:space="preserve"> da Costa</w:t>
      </w:r>
      <w:r w:rsidR="002D13EE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bookmarkStart w:id="0" w:name="_GoBack"/>
      <w:bookmarkEnd w:id="0"/>
      <w:r w:rsidR="00957CAE">
        <w:rPr>
          <w:rFonts w:ascii="Times New Roman" w:hAnsi="Times New Roman" w:cs="Times New Roman"/>
          <w:b/>
          <w:bCs/>
          <w:sz w:val="24"/>
          <w:szCs w:val="24"/>
        </w:rPr>
        <w:t>Secretário Municipal de Infraestrutura</w:t>
      </w:r>
      <w:r w:rsidR="00405BA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Pr="00B43DA9" w:rsidRDefault="00F725A8" w:rsidP="002D13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BA7" w:rsidRDefault="00405BA7" w:rsidP="00405B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PROVIDENCIAR A </w:t>
      </w:r>
      <w:r w:rsidR="00436B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MANUTENÇÃO IMEDIATA NA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SINALIZAÇÃO HORIZONTAL E VERTICAL DAS RUAS DA SEDE DO MUNICÍPIO.</w:t>
      </w:r>
    </w:p>
    <w:p w:rsidR="00405BA7" w:rsidRDefault="00405BA7" w:rsidP="00405B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BA7" w:rsidRDefault="00405BA7" w:rsidP="00405BA7">
      <w:pPr>
        <w:spacing w:after="0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405BA7" w:rsidRDefault="00405BA7" w:rsidP="00405BA7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</w:pPr>
    </w:p>
    <w:p w:rsidR="00405BA7" w:rsidRPr="00436B15" w:rsidRDefault="00405BA7" w:rsidP="00405BA7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6B15">
        <w:rPr>
          <w:rFonts w:ascii="Times New Roman" w:hAnsi="Times New Roman" w:cs="Times New Roman"/>
          <w:sz w:val="24"/>
          <w:szCs w:val="24"/>
        </w:rPr>
        <w:t xml:space="preserve">A presente solicitação se faz necessária, considerando que as Ruas da Sede do nosso Município estão com a sinalização horizontal e vertical bastante deterioradas, necessitando realizar a substituição ou a colocação de Placas, bem como pintura nova no asfalto, </w:t>
      </w:r>
      <w:r w:rsidRPr="00436B15">
        <w:rPr>
          <w:rFonts w:ascii="Times New Roman" w:hAnsi="Times New Roman" w:cs="Times New Roman"/>
          <w:sz w:val="24"/>
          <w:szCs w:val="24"/>
          <w:shd w:val="clear" w:color="auto" w:fill="FFFFFF"/>
        </w:rPr>
        <w:t>com a finalidade de transmitir e orientar os usuários sobre as condições de utilização adequada da via, compreendendo as proibições, restrições e informações que lhes permitam adotar comportamento adequado, de forma a aumentar a segurança e ordenar os fluxos de tráfego.</w:t>
      </w:r>
    </w:p>
    <w:p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725A8" w:rsidRPr="00B43DA9" w:rsidRDefault="00F01D42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4 de junho de 2024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F01D42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Valdecy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Lopes da Silva - PSD</w:t>
      </w:r>
    </w:p>
    <w:p w:rsidR="00F725A8" w:rsidRPr="00B43DA9" w:rsidRDefault="00F01D42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5FC" w:rsidRDefault="009C05FC">
      <w:pPr>
        <w:spacing w:after="0" w:line="240" w:lineRule="auto"/>
      </w:pPr>
      <w:r>
        <w:separator/>
      </w:r>
    </w:p>
  </w:endnote>
  <w:endnote w:type="continuationSeparator" w:id="0">
    <w:p w:rsidR="009C05FC" w:rsidRDefault="009C0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F01D42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F01D42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5FC" w:rsidRDefault="009C05FC">
      <w:pPr>
        <w:spacing w:after="0" w:line="240" w:lineRule="auto"/>
      </w:pPr>
      <w:r>
        <w:separator/>
      </w:r>
    </w:p>
  </w:footnote>
  <w:footnote w:type="continuationSeparator" w:id="0">
    <w:p w:rsidR="009C05FC" w:rsidRDefault="009C0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F01D42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F01D42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:rsidR="00B577A6" w:rsidRPr="00B577A6" w:rsidRDefault="00F01D42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39BA26C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D67E4816" w:tentative="1">
      <w:start w:val="1"/>
      <w:numFmt w:val="lowerLetter"/>
      <w:lvlText w:val="%2."/>
      <w:lvlJc w:val="left"/>
      <w:pPr>
        <w:ind w:left="1440" w:hanging="360"/>
      </w:pPr>
    </w:lvl>
    <w:lvl w:ilvl="2" w:tplc="FDFC6142" w:tentative="1">
      <w:start w:val="1"/>
      <w:numFmt w:val="lowerRoman"/>
      <w:lvlText w:val="%3."/>
      <w:lvlJc w:val="right"/>
      <w:pPr>
        <w:ind w:left="2160" w:hanging="180"/>
      </w:pPr>
    </w:lvl>
    <w:lvl w:ilvl="3" w:tplc="92AEACD4" w:tentative="1">
      <w:start w:val="1"/>
      <w:numFmt w:val="decimal"/>
      <w:lvlText w:val="%4."/>
      <w:lvlJc w:val="left"/>
      <w:pPr>
        <w:ind w:left="2880" w:hanging="360"/>
      </w:pPr>
    </w:lvl>
    <w:lvl w:ilvl="4" w:tplc="E8B648CA" w:tentative="1">
      <w:start w:val="1"/>
      <w:numFmt w:val="lowerLetter"/>
      <w:lvlText w:val="%5."/>
      <w:lvlJc w:val="left"/>
      <w:pPr>
        <w:ind w:left="3600" w:hanging="360"/>
      </w:pPr>
    </w:lvl>
    <w:lvl w:ilvl="5" w:tplc="E9308004" w:tentative="1">
      <w:start w:val="1"/>
      <w:numFmt w:val="lowerRoman"/>
      <w:lvlText w:val="%6."/>
      <w:lvlJc w:val="right"/>
      <w:pPr>
        <w:ind w:left="4320" w:hanging="180"/>
      </w:pPr>
    </w:lvl>
    <w:lvl w:ilvl="6" w:tplc="841818B8" w:tentative="1">
      <w:start w:val="1"/>
      <w:numFmt w:val="decimal"/>
      <w:lvlText w:val="%7."/>
      <w:lvlJc w:val="left"/>
      <w:pPr>
        <w:ind w:left="5040" w:hanging="360"/>
      </w:pPr>
    </w:lvl>
    <w:lvl w:ilvl="7" w:tplc="C3120720" w:tentative="1">
      <w:start w:val="1"/>
      <w:numFmt w:val="lowerLetter"/>
      <w:lvlText w:val="%8."/>
      <w:lvlJc w:val="left"/>
      <w:pPr>
        <w:ind w:left="5760" w:hanging="360"/>
      </w:pPr>
    </w:lvl>
    <w:lvl w:ilvl="8" w:tplc="ADBECC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8D8E224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2C66A96C" w:tentative="1">
      <w:start w:val="1"/>
      <w:numFmt w:val="lowerLetter"/>
      <w:lvlText w:val="%2."/>
      <w:lvlJc w:val="left"/>
      <w:pPr>
        <w:ind w:left="4135" w:hanging="360"/>
      </w:pPr>
    </w:lvl>
    <w:lvl w:ilvl="2" w:tplc="170ECA3A" w:tentative="1">
      <w:start w:val="1"/>
      <w:numFmt w:val="lowerRoman"/>
      <w:lvlText w:val="%3."/>
      <w:lvlJc w:val="right"/>
      <w:pPr>
        <w:ind w:left="4855" w:hanging="180"/>
      </w:pPr>
    </w:lvl>
    <w:lvl w:ilvl="3" w:tplc="C54C8212" w:tentative="1">
      <w:start w:val="1"/>
      <w:numFmt w:val="decimal"/>
      <w:lvlText w:val="%4."/>
      <w:lvlJc w:val="left"/>
      <w:pPr>
        <w:ind w:left="5575" w:hanging="360"/>
      </w:pPr>
    </w:lvl>
    <w:lvl w:ilvl="4" w:tplc="5ECACC10" w:tentative="1">
      <w:start w:val="1"/>
      <w:numFmt w:val="lowerLetter"/>
      <w:lvlText w:val="%5."/>
      <w:lvlJc w:val="left"/>
      <w:pPr>
        <w:ind w:left="6295" w:hanging="360"/>
      </w:pPr>
    </w:lvl>
    <w:lvl w:ilvl="5" w:tplc="3BA2405C" w:tentative="1">
      <w:start w:val="1"/>
      <w:numFmt w:val="lowerRoman"/>
      <w:lvlText w:val="%6."/>
      <w:lvlJc w:val="right"/>
      <w:pPr>
        <w:ind w:left="7015" w:hanging="180"/>
      </w:pPr>
    </w:lvl>
    <w:lvl w:ilvl="6" w:tplc="73EC8D22" w:tentative="1">
      <w:start w:val="1"/>
      <w:numFmt w:val="decimal"/>
      <w:lvlText w:val="%7."/>
      <w:lvlJc w:val="left"/>
      <w:pPr>
        <w:ind w:left="7735" w:hanging="360"/>
      </w:pPr>
    </w:lvl>
    <w:lvl w:ilvl="7" w:tplc="E5DE0470" w:tentative="1">
      <w:start w:val="1"/>
      <w:numFmt w:val="lowerLetter"/>
      <w:lvlText w:val="%8."/>
      <w:lvlJc w:val="left"/>
      <w:pPr>
        <w:ind w:left="8455" w:hanging="360"/>
      </w:pPr>
    </w:lvl>
    <w:lvl w:ilvl="8" w:tplc="A99675F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2D13EE"/>
    <w:rsid w:val="00332100"/>
    <w:rsid w:val="00352E72"/>
    <w:rsid w:val="00377049"/>
    <w:rsid w:val="00384368"/>
    <w:rsid w:val="003A200A"/>
    <w:rsid w:val="00405BA7"/>
    <w:rsid w:val="004308C5"/>
    <w:rsid w:val="00436B1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57CAE"/>
    <w:rsid w:val="009A145D"/>
    <w:rsid w:val="009B427A"/>
    <w:rsid w:val="009C05FC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1D42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2540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72F3F"/>
  <w15:docId w15:val="{83FDB34B-2BBB-4E00-AB3A-3251E034A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BB2D4-51AC-4CD0-A9BA-6B971FFBF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15</cp:revision>
  <cp:lastPrinted>2024-06-05T11:27:00Z</cp:lastPrinted>
  <dcterms:created xsi:type="dcterms:W3CDTF">2021-04-20T10:09:00Z</dcterms:created>
  <dcterms:modified xsi:type="dcterms:W3CDTF">2024-06-05T11:27:00Z</dcterms:modified>
</cp:coreProperties>
</file>