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8E4B50" w:rsidTr="008E4B5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E4B50" w:rsidRDefault="008E4B5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E4B50" w:rsidRDefault="008E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50" w:rsidRDefault="008E4B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8E4B50" w:rsidTr="008E4B50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50" w:rsidRDefault="008E4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5E200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5E2005" w:rsidP="00DD5BB8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8E4B50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proofErr w:type="spellStart"/>
      <w:proofErr w:type="gramStart"/>
      <w:r w:rsidR="006176C5">
        <w:rPr>
          <w:rFonts w:ascii="Times New Roman" w:hAnsi="Times New Roman" w:cs="Times New Roman"/>
          <w:sz w:val="24"/>
          <w:szCs w:val="24"/>
        </w:rPr>
        <w:t>ao.</w:t>
      </w:r>
      <w:r w:rsidR="007D2F2E" w:rsidRPr="008E4B50">
        <w:rPr>
          <w:rFonts w:ascii="Times New Roman" w:hAnsi="Times New Roman" w:cs="Times New Roman"/>
          <w:b/>
          <w:sz w:val="24"/>
          <w:szCs w:val="24"/>
        </w:rPr>
        <w:t>Srº</w:t>
      </w:r>
      <w:proofErr w:type="spellEnd"/>
      <w:proofErr w:type="gramEnd"/>
      <w:r w:rsidR="001369FC" w:rsidRPr="008E4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B50" w:rsidRPr="008E4B50">
        <w:rPr>
          <w:rFonts w:ascii="Times New Roman" w:hAnsi="Times New Roman" w:cs="Times New Roman"/>
          <w:b/>
          <w:sz w:val="24"/>
          <w:szCs w:val="24"/>
        </w:rPr>
        <w:t xml:space="preserve"> Hélio </w:t>
      </w:r>
      <w:proofErr w:type="spellStart"/>
      <w:r w:rsidR="008E4B50" w:rsidRPr="008E4B50">
        <w:rPr>
          <w:rFonts w:ascii="Times New Roman" w:hAnsi="Times New Roman" w:cs="Times New Roman"/>
          <w:b/>
          <w:sz w:val="24"/>
          <w:szCs w:val="24"/>
        </w:rPr>
        <w:t>Peluffo</w:t>
      </w:r>
      <w:proofErr w:type="spellEnd"/>
      <w:r w:rsidR="008E4B50" w:rsidRPr="008E4B50">
        <w:rPr>
          <w:rFonts w:ascii="Times New Roman" w:hAnsi="Times New Roman" w:cs="Times New Roman"/>
          <w:b/>
          <w:sz w:val="24"/>
          <w:szCs w:val="24"/>
        </w:rPr>
        <w:t xml:space="preserve"> Filho</w:t>
      </w:r>
      <w:r w:rsidR="008E4B50">
        <w:rPr>
          <w:rFonts w:ascii="Times New Roman" w:hAnsi="Times New Roman" w:cs="Times New Roman"/>
          <w:sz w:val="24"/>
          <w:szCs w:val="24"/>
        </w:rPr>
        <w:t xml:space="preserve"> -</w:t>
      </w:r>
      <w:r w:rsidR="008E4B50" w:rsidRPr="008E4B50">
        <w:rPr>
          <w:rFonts w:ascii="Times New Roman" w:hAnsi="Times New Roman" w:cs="Times New Roman"/>
          <w:sz w:val="24"/>
          <w:szCs w:val="24"/>
        </w:rPr>
        <w:t xml:space="preserve"> </w:t>
      </w:r>
      <w:r w:rsidR="008E4B50" w:rsidRPr="008E4B50">
        <w:rPr>
          <w:rFonts w:ascii="Times New Roman" w:hAnsi="Times New Roman" w:cs="Times New Roman"/>
          <w:b/>
          <w:sz w:val="24"/>
          <w:szCs w:val="24"/>
        </w:rPr>
        <w:t>Secretário de Estado de Infraestrutura e Logística</w:t>
      </w:r>
      <w:r w:rsidR="006176C5">
        <w:rPr>
          <w:rFonts w:ascii="Times New Roman" w:hAnsi="Times New Roman" w:cs="Times New Roman"/>
          <w:b/>
          <w:sz w:val="24"/>
          <w:szCs w:val="24"/>
        </w:rPr>
        <w:t>,</w:t>
      </w:r>
      <w:r w:rsidR="006176C5">
        <w:rPr>
          <w:rFonts w:ascii="Times New Roman" w:hAnsi="Times New Roman" w:cs="Times New Roman"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8E4B5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</w:t>
      </w:r>
      <w:r w:rsidR="005E2005">
        <w:rPr>
          <w:b/>
          <w:i/>
          <w:sz w:val="24"/>
          <w:szCs w:val="24"/>
        </w:rPr>
        <w:t>A RECUPERAÇÃO TOTAL</w:t>
      </w:r>
      <w:r w:rsidR="006176C5">
        <w:rPr>
          <w:b/>
          <w:i/>
          <w:sz w:val="24"/>
          <w:szCs w:val="24"/>
        </w:rPr>
        <w:t>,</w:t>
      </w:r>
      <w:r w:rsidR="005E2005">
        <w:rPr>
          <w:b/>
          <w:i/>
          <w:sz w:val="24"/>
          <w:szCs w:val="24"/>
        </w:rPr>
        <w:t xml:space="preserve"> EM CARÁTER DE URGÊNCIA</w:t>
      </w:r>
      <w:r w:rsidR="006176C5">
        <w:rPr>
          <w:b/>
          <w:i/>
          <w:sz w:val="24"/>
          <w:szCs w:val="24"/>
        </w:rPr>
        <w:t>, ATRAVÉS</w:t>
      </w:r>
      <w:r w:rsidR="005E2005">
        <w:rPr>
          <w:b/>
          <w:i/>
          <w:sz w:val="24"/>
          <w:szCs w:val="24"/>
        </w:rPr>
        <w:t xml:space="preserve"> </w:t>
      </w:r>
      <w:r w:rsidR="006176C5">
        <w:rPr>
          <w:b/>
          <w:i/>
          <w:sz w:val="24"/>
          <w:szCs w:val="24"/>
        </w:rPr>
        <w:t xml:space="preserve">DE PATROLAMENTO E CASCALMENTO DA MS-244, </w:t>
      </w:r>
      <w:r w:rsidR="005E2005">
        <w:rPr>
          <w:b/>
          <w:i/>
          <w:sz w:val="24"/>
          <w:szCs w:val="24"/>
        </w:rPr>
        <w:t xml:space="preserve">SAINDO DO JARAGUARI VELHO </w:t>
      </w:r>
      <w:r w:rsidR="006176C5">
        <w:rPr>
          <w:b/>
          <w:i/>
          <w:sz w:val="24"/>
          <w:szCs w:val="24"/>
        </w:rPr>
        <w:t>PASSANDO PELA REGIÃO DO MARIMBONDO</w:t>
      </w:r>
      <w:r w:rsidR="005E2005">
        <w:rPr>
          <w:b/>
          <w:i/>
          <w:sz w:val="24"/>
          <w:szCs w:val="24"/>
        </w:rPr>
        <w:t>,</w:t>
      </w:r>
      <w:r w:rsidR="006176C5">
        <w:rPr>
          <w:b/>
          <w:i/>
          <w:sz w:val="24"/>
          <w:szCs w:val="24"/>
        </w:rPr>
        <w:t xml:space="preserve"> </w:t>
      </w:r>
      <w:r w:rsidR="006176C5">
        <w:rPr>
          <w:b/>
          <w:i/>
          <w:sz w:val="24"/>
          <w:szCs w:val="24"/>
        </w:rPr>
        <w:t>FAZENDA BRASIL</w:t>
      </w:r>
      <w:r w:rsidR="006176C5">
        <w:rPr>
          <w:b/>
          <w:i/>
          <w:sz w:val="24"/>
          <w:szCs w:val="24"/>
        </w:rPr>
        <w:t xml:space="preserve">, FAZENDA QUERO </w:t>
      </w:r>
      <w:proofErr w:type="spellStart"/>
      <w:r w:rsidR="006176C5">
        <w:rPr>
          <w:b/>
          <w:i/>
          <w:sz w:val="24"/>
          <w:szCs w:val="24"/>
        </w:rPr>
        <w:t>QUERO</w:t>
      </w:r>
      <w:proofErr w:type="spellEnd"/>
      <w:r w:rsidR="005E2005">
        <w:rPr>
          <w:b/>
          <w:i/>
          <w:sz w:val="24"/>
          <w:szCs w:val="24"/>
        </w:rPr>
        <w:t>,</w:t>
      </w:r>
      <w:r w:rsidR="006176C5">
        <w:rPr>
          <w:b/>
          <w:i/>
          <w:sz w:val="24"/>
          <w:szCs w:val="24"/>
        </w:rPr>
        <w:t xml:space="preserve"> FAZENDA DO </w:t>
      </w:r>
      <w:proofErr w:type="spellStart"/>
      <w:r w:rsidR="006176C5">
        <w:rPr>
          <w:b/>
          <w:i/>
          <w:sz w:val="24"/>
          <w:szCs w:val="24"/>
        </w:rPr>
        <w:t>SRº</w:t>
      </w:r>
      <w:proofErr w:type="spellEnd"/>
      <w:r w:rsidR="006176C5">
        <w:rPr>
          <w:b/>
          <w:i/>
          <w:sz w:val="24"/>
          <w:szCs w:val="24"/>
        </w:rPr>
        <w:t xml:space="preserve"> MARCELO SHINEIDER,</w:t>
      </w:r>
      <w:r w:rsidR="005E2005">
        <w:rPr>
          <w:b/>
          <w:i/>
          <w:sz w:val="24"/>
          <w:szCs w:val="24"/>
        </w:rPr>
        <w:t xml:space="preserve"> ATÉ </w:t>
      </w:r>
      <w:r w:rsidR="006176C5">
        <w:rPr>
          <w:b/>
          <w:i/>
          <w:sz w:val="24"/>
          <w:szCs w:val="24"/>
        </w:rPr>
        <w:t xml:space="preserve">A </w:t>
      </w:r>
      <w:r w:rsidR="005E2005">
        <w:rPr>
          <w:b/>
          <w:i/>
          <w:sz w:val="24"/>
          <w:szCs w:val="24"/>
        </w:rPr>
        <w:t>F</w:t>
      </w:r>
      <w:r w:rsidR="005E2005">
        <w:rPr>
          <w:b/>
          <w:i/>
          <w:sz w:val="24"/>
          <w:szCs w:val="24"/>
        </w:rPr>
        <w:t>AZENDA CACHOEIRINHA.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Default="005E200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176C5" w:rsidRDefault="006176C5" w:rsidP="006176C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atrolamento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Estrada MS-</w:t>
      </w:r>
      <w:r>
        <w:rPr>
          <w:rFonts w:ascii="Times New Roman" w:hAnsi="Times New Roman" w:cs="Times New Roman"/>
          <w:sz w:val="24"/>
          <w:szCs w:val="24"/>
        </w:rPr>
        <w:t xml:space="preserve">244 é uma medida importante para garantir a segurança, melhorar o transporte, facilitando o acesso a serviços básicos e </w:t>
      </w:r>
      <w:r>
        <w:rPr>
          <w:rFonts w:ascii="Times New Roman" w:hAnsi="Times New Roman" w:cs="Times New Roman"/>
          <w:sz w:val="24"/>
          <w:szCs w:val="24"/>
        </w:rPr>
        <w:t>valorizando a</w:t>
      </w:r>
      <w:r>
        <w:rPr>
          <w:rFonts w:ascii="Times New Roman" w:hAnsi="Times New Roman" w:cs="Times New Roman"/>
          <w:sz w:val="24"/>
          <w:szCs w:val="24"/>
        </w:rPr>
        <w:t xml:space="preserve"> região.</w:t>
      </w:r>
    </w:p>
    <w:p w:rsidR="008E4B50" w:rsidRDefault="008E4B50" w:rsidP="006176C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estrada rural bem conservada e nivelada pode garantir mais segurança para os motoristas, especialmente em condições climáticas adversas</w:t>
      </w:r>
      <w:r w:rsidR="006176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falta de manutenção adequada pode resultar em buracos, desníveis e obstáculos que aumentam o risco de acidentes. Em áreas rurais, muitas vezes esses serviços estão localizados em ci</w:t>
      </w:r>
      <w:r w:rsidR="006176C5">
        <w:rPr>
          <w:rFonts w:ascii="Times New Roman" w:hAnsi="Times New Roman" w:cs="Times New Roman"/>
          <w:sz w:val="24"/>
          <w:szCs w:val="24"/>
        </w:rPr>
        <w:t>dades próximas, e uma estrada com</w:t>
      </w:r>
      <w:r>
        <w:rPr>
          <w:rFonts w:ascii="Times New Roman" w:hAnsi="Times New Roman" w:cs="Times New Roman"/>
          <w:sz w:val="24"/>
          <w:szCs w:val="24"/>
        </w:rPr>
        <w:t xml:space="preserve"> más condições pode dificultar o acesso a essas áreas.</w:t>
      </w:r>
    </w:p>
    <w:p w:rsidR="00020E1B" w:rsidRPr="00B43DA9" w:rsidRDefault="00020E1B" w:rsidP="006176C5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F725A8" w:rsidRPr="00B43DA9" w:rsidRDefault="005E200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11 de abril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5E200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5E200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005" w:rsidRDefault="005E2005">
      <w:pPr>
        <w:spacing w:after="0" w:line="240" w:lineRule="auto"/>
      </w:pPr>
      <w:r>
        <w:separator/>
      </w:r>
    </w:p>
  </w:endnote>
  <w:endnote w:type="continuationSeparator" w:id="0">
    <w:p w:rsidR="005E2005" w:rsidRDefault="005E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E200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5E200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005" w:rsidRDefault="005E2005">
      <w:pPr>
        <w:spacing w:after="0" w:line="240" w:lineRule="auto"/>
      </w:pPr>
      <w:r>
        <w:separator/>
      </w:r>
    </w:p>
  </w:footnote>
  <w:footnote w:type="continuationSeparator" w:id="0">
    <w:p w:rsidR="005E2005" w:rsidRDefault="005E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E200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E200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</w:t>
    </w:r>
    <w:r w:rsidRPr="000C3F6E">
      <w:rPr>
        <w:b/>
        <w:bCs/>
        <w:sz w:val="24"/>
        <w:szCs w:val="24"/>
      </w:rPr>
      <w:t xml:space="preserve">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5E200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3A882A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80CDDB2" w:tentative="1">
      <w:start w:val="1"/>
      <w:numFmt w:val="lowerLetter"/>
      <w:lvlText w:val="%2."/>
      <w:lvlJc w:val="left"/>
      <w:pPr>
        <w:ind w:left="1440" w:hanging="360"/>
      </w:pPr>
    </w:lvl>
    <w:lvl w:ilvl="2" w:tplc="9A6A661E" w:tentative="1">
      <w:start w:val="1"/>
      <w:numFmt w:val="lowerRoman"/>
      <w:lvlText w:val="%3."/>
      <w:lvlJc w:val="right"/>
      <w:pPr>
        <w:ind w:left="2160" w:hanging="180"/>
      </w:pPr>
    </w:lvl>
    <w:lvl w:ilvl="3" w:tplc="E250B2D4" w:tentative="1">
      <w:start w:val="1"/>
      <w:numFmt w:val="decimal"/>
      <w:lvlText w:val="%4."/>
      <w:lvlJc w:val="left"/>
      <w:pPr>
        <w:ind w:left="2880" w:hanging="360"/>
      </w:pPr>
    </w:lvl>
    <w:lvl w:ilvl="4" w:tplc="FE387876" w:tentative="1">
      <w:start w:val="1"/>
      <w:numFmt w:val="lowerLetter"/>
      <w:lvlText w:val="%5."/>
      <w:lvlJc w:val="left"/>
      <w:pPr>
        <w:ind w:left="3600" w:hanging="360"/>
      </w:pPr>
    </w:lvl>
    <w:lvl w:ilvl="5" w:tplc="ED78C0D8" w:tentative="1">
      <w:start w:val="1"/>
      <w:numFmt w:val="lowerRoman"/>
      <w:lvlText w:val="%6."/>
      <w:lvlJc w:val="right"/>
      <w:pPr>
        <w:ind w:left="4320" w:hanging="180"/>
      </w:pPr>
    </w:lvl>
    <w:lvl w:ilvl="6" w:tplc="D108B2F0" w:tentative="1">
      <w:start w:val="1"/>
      <w:numFmt w:val="decimal"/>
      <w:lvlText w:val="%7."/>
      <w:lvlJc w:val="left"/>
      <w:pPr>
        <w:ind w:left="5040" w:hanging="360"/>
      </w:pPr>
    </w:lvl>
    <w:lvl w:ilvl="7" w:tplc="32A68AB0" w:tentative="1">
      <w:start w:val="1"/>
      <w:numFmt w:val="lowerLetter"/>
      <w:lvlText w:val="%8."/>
      <w:lvlJc w:val="left"/>
      <w:pPr>
        <w:ind w:left="5760" w:hanging="360"/>
      </w:pPr>
    </w:lvl>
    <w:lvl w:ilvl="8" w:tplc="23A49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5BCE0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F040EBA" w:tentative="1">
      <w:start w:val="1"/>
      <w:numFmt w:val="lowerLetter"/>
      <w:lvlText w:val="%2."/>
      <w:lvlJc w:val="left"/>
      <w:pPr>
        <w:ind w:left="4135" w:hanging="360"/>
      </w:pPr>
    </w:lvl>
    <w:lvl w:ilvl="2" w:tplc="5F48A3CE" w:tentative="1">
      <w:start w:val="1"/>
      <w:numFmt w:val="lowerRoman"/>
      <w:lvlText w:val="%3."/>
      <w:lvlJc w:val="right"/>
      <w:pPr>
        <w:ind w:left="4855" w:hanging="180"/>
      </w:pPr>
    </w:lvl>
    <w:lvl w:ilvl="3" w:tplc="B202921A" w:tentative="1">
      <w:start w:val="1"/>
      <w:numFmt w:val="decimal"/>
      <w:lvlText w:val="%4."/>
      <w:lvlJc w:val="left"/>
      <w:pPr>
        <w:ind w:left="5575" w:hanging="360"/>
      </w:pPr>
    </w:lvl>
    <w:lvl w:ilvl="4" w:tplc="8BA26E2E" w:tentative="1">
      <w:start w:val="1"/>
      <w:numFmt w:val="lowerLetter"/>
      <w:lvlText w:val="%5."/>
      <w:lvlJc w:val="left"/>
      <w:pPr>
        <w:ind w:left="6295" w:hanging="360"/>
      </w:pPr>
    </w:lvl>
    <w:lvl w:ilvl="5" w:tplc="776A7C0E" w:tentative="1">
      <w:start w:val="1"/>
      <w:numFmt w:val="lowerRoman"/>
      <w:lvlText w:val="%6."/>
      <w:lvlJc w:val="right"/>
      <w:pPr>
        <w:ind w:left="7015" w:hanging="180"/>
      </w:pPr>
    </w:lvl>
    <w:lvl w:ilvl="6" w:tplc="9AF8C172" w:tentative="1">
      <w:start w:val="1"/>
      <w:numFmt w:val="decimal"/>
      <w:lvlText w:val="%7."/>
      <w:lvlJc w:val="left"/>
      <w:pPr>
        <w:ind w:left="7735" w:hanging="360"/>
      </w:pPr>
    </w:lvl>
    <w:lvl w:ilvl="7" w:tplc="D87816B6" w:tentative="1">
      <w:start w:val="1"/>
      <w:numFmt w:val="lowerLetter"/>
      <w:lvlText w:val="%8."/>
      <w:lvlJc w:val="left"/>
      <w:pPr>
        <w:ind w:left="8455" w:hanging="360"/>
      </w:pPr>
    </w:lvl>
    <w:lvl w:ilvl="8" w:tplc="B57CD83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2005"/>
    <w:rsid w:val="005F6905"/>
    <w:rsid w:val="0060293E"/>
    <w:rsid w:val="00612F6C"/>
    <w:rsid w:val="006176C5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E4B50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D5BB8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C0C1"/>
  <w15:docId w15:val="{7383684D-6360-43FB-8CF1-3EF8092A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B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B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8E4B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B5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8AE1-EE44-4641-B76B-1BDB44CB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2023-04-11T11:51:00Z</dcterms:modified>
</cp:coreProperties>
</file>