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88184A" w:rsidTr="0088184A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88184A" w:rsidRDefault="0088184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184A" w:rsidRDefault="008818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184A" w:rsidRDefault="008818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88184A" w:rsidRDefault="008818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88184A" w:rsidRDefault="008818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88184A" w:rsidRDefault="008818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88184A" w:rsidRDefault="0088184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88184A" w:rsidRDefault="008818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88184A" w:rsidRDefault="008818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184A" w:rsidRDefault="008818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84A" w:rsidRDefault="008818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84A" w:rsidRDefault="008818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84A" w:rsidRDefault="0088184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050/2023</w:t>
            </w:r>
          </w:p>
        </w:tc>
      </w:tr>
      <w:tr w:rsidR="0088184A" w:rsidTr="0088184A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4A" w:rsidRDefault="008818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MÁRIO NOGUEIRA DE SOUZA - PSDB</w:t>
            </w:r>
          </w:p>
        </w:tc>
      </w:tr>
    </w:tbl>
    <w:p w:rsidR="0088184A" w:rsidRDefault="0088184A" w:rsidP="008818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184A" w:rsidRDefault="0088184A" w:rsidP="008818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184A" w:rsidRDefault="0088184A" w:rsidP="0088184A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88184A" w:rsidRDefault="0088184A" w:rsidP="0088184A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88184A" w:rsidRDefault="0088184A" w:rsidP="0088184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8184A" w:rsidRDefault="0088184A" w:rsidP="0088184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8184A" w:rsidRDefault="0088184A" w:rsidP="0088184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-MS,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88184A" w:rsidRDefault="0088184A" w:rsidP="0088184A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88184A" w:rsidRDefault="0088184A" w:rsidP="0088184A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O REBAIXAMENTO DA SERRA D</w:t>
      </w:r>
      <w:r w:rsidR="00A8184D">
        <w:rPr>
          <w:b/>
          <w:i/>
          <w:sz w:val="24"/>
          <w:szCs w:val="24"/>
        </w:rPr>
        <w:t>A ESTRADA MUNICIPAL “</w:t>
      </w:r>
      <w:r>
        <w:rPr>
          <w:b/>
          <w:i/>
          <w:sz w:val="24"/>
          <w:szCs w:val="24"/>
        </w:rPr>
        <w:t>JOÃO HONÓRIO</w:t>
      </w:r>
      <w:r w:rsidR="00A8184D">
        <w:rPr>
          <w:b/>
          <w:i/>
          <w:sz w:val="24"/>
          <w:szCs w:val="24"/>
        </w:rPr>
        <w:t xml:space="preserve"> ROSA”</w:t>
      </w:r>
      <w:r>
        <w:rPr>
          <w:b/>
          <w:i/>
          <w:sz w:val="24"/>
          <w:szCs w:val="24"/>
        </w:rPr>
        <w:t>, NESTE MUNICÍPIO.</w:t>
      </w:r>
    </w:p>
    <w:p w:rsidR="0088184A" w:rsidRDefault="0088184A" w:rsidP="0088184A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184A" w:rsidRDefault="0088184A" w:rsidP="0088184A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88184A" w:rsidRDefault="0088184A" w:rsidP="0088184A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1011" w:rsidRPr="00FA1011" w:rsidRDefault="00FA1011" w:rsidP="006416D0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A1011">
        <w:rPr>
          <w:rFonts w:ascii="Times New Roman" w:hAnsi="Times New Roman" w:cs="Times New Roman"/>
          <w:sz w:val="24"/>
          <w:szCs w:val="24"/>
        </w:rPr>
        <w:t>A Serra do João Honório</w:t>
      </w:r>
      <w:r w:rsidR="00A8184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8184D">
        <w:rPr>
          <w:rFonts w:ascii="Times New Roman" w:hAnsi="Times New Roman" w:cs="Times New Roman"/>
          <w:sz w:val="24"/>
          <w:szCs w:val="24"/>
        </w:rPr>
        <w:t>Rosa</w:t>
      </w:r>
      <w:r w:rsidRPr="00FA1011">
        <w:rPr>
          <w:rFonts w:ascii="Times New Roman" w:hAnsi="Times New Roman" w:cs="Times New Roman"/>
          <w:sz w:val="24"/>
          <w:szCs w:val="24"/>
        </w:rPr>
        <w:t xml:space="preserve"> é uma importante rota de acesso para o transporte de mercadorias e produtos, e sua limitação de tráfego pode ter um impacto significativo na economia local e regional. No entanto, é sabido que a inclinação da serra é bastante íngreme, o que pode dificultar ou até mesmo impedir a subida de carretas e outros veículos de grande porte.</w:t>
      </w:r>
    </w:p>
    <w:p w:rsidR="00FA1011" w:rsidRPr="00FA1011" w:rsidRDefault="00FA1011" w:rsidP="006416D0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A1011">
        <w:rPr>
          <w:rFonts w:ascii="Times New Roman" w:hAnsi="Times New Roman" w:cs="Times New Roman"/>
          <w:sz w:val="24"/>
          <w:szCs w:val="24"/>
        </w:rPr>
        <w:t xml:space="preserve">Diante dessa situação, é justificável e necessário que sejam tomadas medidas para garantir a segurança e fluidez do tráfego nessa região. </w:t>
      </w:r>
    </w:p>
    <w:p w:rsidR="0088184A" w:rsidRDefault="0088184A" w:rsidP="0088184A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88184A" w:rsidRDefault="0088184A" w:rsidP="0088184A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Vereador Paulo Carrilho Arantes, 17 de abril de 2023.</w:t>
      </w:r>
    </w:p>
    <w:p w:rsidR="0088184A" w:rsidRDefault="0088184A" w:rsidP="008818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184A" w:rsidRDefault="0088184A" w:rsidP="0088184A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88184A" w:rsidRDefault="0088184A" w:rsidP="0088184A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88184A" w:rsidRDefault="0088184A" w:rsidP="0088184A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88184A" w:rsidRDefault="0088184A" w:rsidP="008818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Mário Nogueira de Souza - PSDB</w:t>
      </w:r>
    </w:p>
    <w:p w:rsidR="0088184A" w:rsidRDefault="0088184A" w:rsidP="0088184A">
      <w:pPr>
        <w:pStyle w:val="Ttulo1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:rsidR="0088184A" w:rsidRDefault="0088184A" w:rsidP="00881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7A6" w:rsidRPr="0088184A" w:rsidRDefault="00B577A6" w:rsidP="0088184A"/>
    <w:sectPr w:rsidR="00B577A6" w:rsidRPr="0088184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03A" w:rsidRDefault="00F1703A">
      <w:pPr>
        <w:spacing w:after="0" w:line="240" w:lineRule="auto"/>
      </w:pPr>
      <w:r>
        <w:separator/>
      </w:r>
    </w:p>
  </w:endnote>
  <w:endnote w:type="continuationSeparator" w:id="0">
    <w:p w:rsidR="00F1703A" w:rsidRDefault="00F17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A249F3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A249F3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03A" w:rsidRDefault="00F1703A">
      <w:pPr>
        <w:spacing w:after="0" w:line="240" w:lineRule="auto"/>
      </w:pPr>
      <w:r>
        <w:separator/>
      </w:r>
    </w:p>
  </w:footnote>
  <w:footnote w:type="continuationSeparator" w:id="0">
    <w:p w:rsidR="00F1703A" w:rsidRDefault="00F17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A249F3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A249F3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A249F3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BDE696E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DB26D178" w:tentative="1">
      <w:start w:val="1"/>
      <w:numFmt w:val="lowerLetter"/>
      <w:lvlText w:val="%2."/>
      <w:lvlJc w:val="left"/>
      <w:pPr>
        <w:ind w:left="1440" w:hanging="360"/>
      </w:pPr>
    </w:lvl>
    <w:lvl w:ilvl="2" w:tplc="6EB0E830" w:tentative="1">
      <w:start w:val="1"/>
      <w:numFmt w:val="lowerRoman"/>
      <w:lvlText w:val="%3."/>
      <w:lvlJc w:val="right"/>
      <w:pPr>
        <w:ind w:left="2160" w:hanging="180"/>
      </w:pPr>
    </w:lvl>
    <w:lvl w:ilvl="3" w:tplc="01EC058A" w:tentative="1">
      <w:start w:val="1"/>
      <w:numFmt w:val="decimal"/>
      <w:lvlText w:val="%4."/>
      <w:lvlJc w:val="left"/>
      <w:pPr>
        <w:ind w:left="2880" w:hanging="360"/>
      </w:pPr>
    </w:lvl>
    <w:lvl w:ilvl="4" w:tplc="CA76B9DC" w:tentative="1">
      <w:start w:val="1"/>
      <w:numFmt w:val="lowerLetter"/>
      <w:lvlText w:val="%5."/>
      <w:lvlJc w:val="left"/>
      <w:pPr>
        <w:ind w:left="3600" w:hanging="360"/>
      </w:pPr>
    </w:lvl>
    <w:lvl w:ilvl="5" w:tplc="CFE03F82" w:tentative="1">
      <w:start w:val="1"/>
      <w:numFmt w:val="lowerRoman"/>
      <w:lvlText w:val="%6."/>
      <w:lvlJc w:val="right"/>
      <w:pPr>
        <w:ind w:left="4320" w:hanging="180"/>
      </w:pPr>
    </w:lvl>
    <w:lvl w:ilvl="6" w:tplc="A8D2206E" w:tentative="1">
      <w:start w:val="1"/>
      <w:numFmt w:val="decimal"/>
      <w:lvlText w:val="%7."/>
      <w:lvlJc w:val="left"/>
      <w:pPr>
        <w:ind w:left="5040" w:hanging="360"/>
      </w:pPr>
    </w:lvl>
    <w:lvl w:ilvl="7" w:tplc="60C4D318" w:tentative="1">
      <w:start w:val="1"/>
      <w:numFmt w:val="lowerLetter"/>
      <w:lvlText w:val="%8."/>
      <w:lvlJc w:val="left"/>
      <w:pPr>
        <w:ind w:left="5760" w:hanging="360"/>
      </w:pPr>
    </w:lvl>
    <w:lvl w:ilvl="8" w:tplc="D0528C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66A0A79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47BC4C4E" w:tentative="1">
      <w:start w:val="1"/>
      <w:numFmt w:val="lowerLetter"/>
      <w:lvlText w:val="%2."/>
      <w:lvlJc w:val="left"/>
      <w:pPr>
        <w:ind w:left="4135" w:hanging="360"/>
      </w:pPr>
    </w:lvl>
    <w:lvl w:ilvl="2" w:tplc="CDDACDA8" w:tentative="1">
      <w:start w:val="1"/>
      <w:numFmt w:val="lowerRoman"/>
      <w:lvlText w:val="%3."/>
      <w:lvlJc w:val="right"/>
      <w:pPr>
        <w:ind w:left="4855" w:hanging="180"/>
      </w:pPr>
    </w:lvl>
    <w:lvl w:ilvl="3" w:tplc="613A6CD0" w:tentative="1">
      <w:start w:val="1"/>
      <w:numFmt w:val="decimal"/>
      <w:lvlText w:val="%4."/>
      <w:lvlJc w:val="left"/>
      <w:pPr>
        <w:ind w:left="5575" w:hanging="360"/>
      </w:pPr>
    </w:lvl>
    <w:lvl w:ilvl="4" w:tplc="0ACA688E" w:tentative="1">
      <w:start w:val="1"/>
      <w:numFmt w:val="lowerLetter"/>
      <w:lvlText w:val="%5."/>
      <w:lvlJc w:val="left"/>
      <w:pPr>
        <w:ind w:left="6295" w:hanging="360"/>
      </w:pPr>
    </w:lvl>
    <w:lvl w:ilvl="5" w:tplc="69DC7FE8" w:tentative="1">
      <w:start w:val="1"/>
      <w:numFmt w:val="lowerRoman"/>
      <w:lvlText w:val="%6."/>
      <w:lvlJc w:val="right"/>
      <w:pPr>
        <w:ind w:left="7015" w:hanging="180"/>
      </w:pPr>
    </w:lvl>
    <w:lvl w:ilvl="6" w:tplc="7CE0331C" w:tentative="1">
      <w:start w:val="1"/>
      <w:numFmt w:val="decimal"/>
      <w:lvlText w:val="%7."/>
      <w:lvlJc w:val="left"/>
      <w:pPr>
        <w:ind w:left="7735" w:hanging="360"/>
      </w:pPr>
    </w:lvl>
    <w:lvl w:ilvl="7" w:tplc="0BB8E9A4" w:tentative="1">
      <w:start w:val="1"/>
      <w:numFmt w:val="lowerLetter"/>
      <w:lvlText w:val="%8."/>
      <w:lvlJc w:val="left"/>
      <w:pPr>
        <w:ind w:left="8455" w:hanging="360"/>
      </w:pPr>
    </w:lvl>
    <w:lvl w:ilvl="8" w:tplc="BBD8BFB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5A9F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10E4"/>
    <w:rsid w:val="004E449F"/>
    <w:rsid w:val="00501EF1"/>
    <w:rsid w:val="00516B90"/>
    <w:rsid w:val="00531293"/>
    <w:rsid w:val="00557BB2"/>
    <w:rsid w:val="00577399"/>
    <w:rsid w:val="00595164"/>
    <w:rsid w:val="005A501F"/>
    <w:rsid w:val="005F6905"/>
    <w:rsid w:val="0060293E"/>
    <w:rsid w:val="00612F6C"/>
    <w:rsid w:val="006365FD"/>
    <w:rsid w:val="006416D0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8184A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249F3"/>
    <w:rsid w:val="00A33D90"/>
    <w:rsid w:val="00A52D6F"/>
    <w:rsid w:val="00A805F9"/>
    <w:rsid w:val="00A8184D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67F8C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D58AF"/>
    <w:rsid w:val="00EF7B11"/>
    <w:rsid w:val="00F04A5B"/>
    <w:rsid w:val="00F1703A"/>
    <w:rsid w:val="00F2314F"/>
    <w:rsid w:val="00F34FD6"/>
    <w:rsid w:val="00F506EC"/>
    <w:rsid w:val="00F608DB"/>
    <w:rsid w:val="00F725A8"/>
    <w:rsid w:val="00FA0D7B"/>
    <w:rsid w:val="00FA1011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A84B3"/>
  <w15:docId w15:val="{542CB944-FD12-45B9-99B5-151EB2E9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84A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3569F-ABA7-496B-878E-DCA5D738E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16</cp:revision>
  <cp:lastPrinted>2021-04-20T10:19:00Z</cp:lastPrinted>
  <dcterms:created xsi:type="dcterms:W3CDTF">2021-04-20T10:09:00Z</dcterms:created>
  <dcterms:modified xsi:type="dcterms:W3CDTF">2023-04-19T11:04:00Z</dcterms:modified>
</cp:coreProperties>
</file>