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2C2EB4" w14:paraId="4C8B1082" w14:textId="77777777" w:rsidTr="002C2EB4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036FC4A9" w14:textId="77777777" w:rsidR="002C2EB4" w:rsidRDefault="002C2EB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D847E8" w14:textId="77777777" w:rsidR="002C2EB4" w:rsidRDefault="002C2E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4B782F" w14:textId="77777777" w:rsidR="002C2EB4" w:rsidRDefault="002C2E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174E61F1" w14:textId="77777777" w:rsidR="002C2EB4" w:rsidRDefault="002C2E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35101D3D" w14:textId="77777777" w:rsidR="002C2EB4" w:rsidRDefault="002C2E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463E79F6" w14:textId="77777777" w:rsidR="002C2EB4" w:rsidRDefault="002C2E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65D9B32C" w14:textId="77777777" w:rsidR="002C2EB4" w:rsidRDefault="002C2E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6BBB92E5" w14:textId="77777777" w:rsidR="002C2EB4" w:rsidRDefault="002C2E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15FF5B52" w14:textId="77777777" w:rsidR="002C2EB4" w:rsidRDefault="002C2E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5F23A6" w14:textId="77777777" w:rsidR="002C2EB4" w:rsidRDefault="002C2E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73606" w14:textId="77777777" w:rsidR="002C2EB4" w:rsidRDefault="002C2E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07028" w14:textId="77777777" w:rsidR="002C2EB4" w:rsidRDefault="002C2E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B6693" w14:textId="0EEAA885" w:rsidR="002C2EB4" w:rsidRDefault="002C2E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072/202</w:t>
            </w:r>
            <w:r w:rsidR="001F44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C2EB4" w14:paraId="78ECD201" w14:textId="77777777" w:rsidTr="002C2EB4">
        <w:trPr>
          <w:cantSplit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35C7" w14:textId="1C55B77A" w:rsidR="002C2EB4" w:rsidRDefault="002C2EB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</w:rPr>
              <w:t>RENÊ SÉRGIO LIMA DE MOURA – Progressistas</w:t>
            </w:r>
          </w:p>
        </w:tc>
      </w:tr>
    </w:tbl>
    <w:p w14:paraId="74368FE9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3BC737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5686A3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7E638" w14:textId="77777777" w:rsidR="00F725A8" w:rsidRPr="00B43DA9" w:rsidRDefault="00000000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C7C55D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2EB6484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B7BECBB" w14:textId="41E98129" w:rsidR="00F725A8" w:rsidRPr="00B43DA9" w:rsidRDefault="00000000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2C2EB4">
        <w:rPr>
          <w:rFonts w:ascii="Times New Roman" w:hAnsi="Times New Roman" w:cs="Times New Roman"/>
          <w:b/>
          <w:bCs/>
          <w:sz w:val="24"/>
          <w:szCs w:val="24"/>
        </w:rPr>
        <w:t>WALFRIDO NASCIMENTO DA COSTA -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2C2EB4">
        <w:rPr>
          <w:rFonts w:ascii="Times New Roman" w:hAnsi="Times New Roman" w:cs="Times New Roman"/>
          <w:b/>
          <w:bCs/>
          <w:sz w:val="24"/>
          <w:szCs w:val="24"/>
        </w:rPr>
        <w:t xml:space="preserve"> em exercício,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2C356E11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18CC5B7E" w14:textId="594A2ED9" w:rsidR="00E60C37" w:rsidRPr="00E60C37" w:rsidRDefault="00A62914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LOCAÇÃO DE </w:t>
      </w:r>
      <w:r w:rsidRPr="002C2EB4">
        <w:rPr>
          <w:b/>
          <w:i/>
          <w:sz w:val="24"/>
          <w:szCs w:val="24"/>
        </w:rPr>
        <w:t>BANHEIROS QUÍMICOS E</w:t>
      </w:r>
      <w:r>
        <w:rPr>
          <w:b/>
          <w:i/>
          <w:sz w:val="24"/>
          <w:szCs w:val="24"/>
        </w:rPr>
        <w:t xml:space="preserve"> ORGANIZAR </w:t>
      </w:r>
      <w:r w:rsidRPr="002C2EB4">
        <w:rPr>
          <w:b/>
          <w:i/>
          <w:sz w:val="24"/>
          <w:szCs w:val="24"/>
        </w:rPr>
        <w:t xml:space="preserve">ESTACIONAMENTO </w:t>
      </w:r>
      <w:r>
        <w:rPr>
          <w:b/>
          <w:i/>
          <w:sz w:val="24"/>
          <w:szCs w:val="24"/>
        </w:rPr>
        <w:t xml:space="preserve">COM APROXIMADAMENTE TRÊS VAGAS COM </w:t>
      </w:r>
      <w:r w:rsidRPr="002C2EB4">
        <w:rPr>
          <w:b/>
          <w:i/>
          <w:sz w:val="24"/>
          <w:szCs w:val="24"/>
        </w:rPr>
        <w:t xml:space="preserve">ACESSIBILIDADE, </w:t>
      </w:r>
      <w:r>
        <w:rPr>
          <w:b/>
          <w:i/>
          <w:sz w:val="24"/>
          <w:szCs w:val="24"/>
        </w:rPr>
        <w:t>N</w:t>
      </w:r>
      <w:r w:rsidRPr="002C2EB4">
        <w:rPr>
          <w:b/>
          <w:i/>
          <w:sz w:val="24"/>
          <w:szCs w:val="24"/>
        </w:rPr>
        <w:t xml:space="preserve">A ARENA </w:t>
      </w:r>
      <w:r>
        <w:rPr>
          <w:b/>
          <w:i/>
          <w:sz w:val="24"/>
          <w:szCs w:val="24"/>
        </w:rPr>
        <w:t xml:space="preserve">ESPORTIVA DO CONJUNTO RESIDENCIAL OTAVIANO PEREIRA, NA SEDE DESTE MUNICÍPIO, ONDE ESTÁ ACONTECENDO O </w:t>
      </w:r>
      <w:r w:rsidRPr="002C2EB4">
        <w:rPr>
          <w:b/>
          <w:i/>
          <w:sz w:val="24"/>
          <w:szCs w:val="24"/>
        </w:rPr>
        <w:t xml:space="preserve">CAMPEONATO </w:t>
      </w:r>
      <w:r>
        <w:rPr>
          <w:b/>
          <w:i/>
          <w:sz w:val="24"/>
          <w:szCs w:val="24"/>
        </w:rPr>
        <w:t xml:space="preserve">DO </w:t>
      </w:r>
      <w:r w:rsidRPr="002C2EB4">
        <w:rPr>
          <w:b/>
          <w:i/>
          <w:sz w:val="24"/>
          <w:szCs w:val="24"/>
        </w:rPr>
        <w:t>SERVIDOR PÚBLICO, VETERENOS E ABERTO</w:t>
      </w:r>
      <w:r>
        <w:rPr>
          <w:b/>
          <w:i/>
          <w:sz w:val="24"/>
          <w:szCs w:val="24"/>
        </w:rPr>
        <w:t>.</w:t>
      </w:r>
    </w:p>
    <w:p w14:paraId="72DEB807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46DAC7" w14:textId="77777777" w:rsidR="00E60C37" w:rsidRPr="00E60C37" w:rsidRDefault="00000000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6A43F668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50E61F" w14:textId="637C0245" w:rsidR="00020E1B" w:rsidRPr="00A62914" w:rsidRDefault="00A62914" w:rsidP="00020E1B">
      <w:pPr>
        <w:pStyle w:val="Recuodecorpodetexto"/>
        <w:tabs>
          <w:tab w:val="left" w:pos="6000"/>
        </w:tabs>
        <w:ind w:firstLine="1134"/>
        <w:rPr>
          <w:bCs/>
          <w:iCs/>
          <w:sz w:val="24"/>
          <w:szCs w:val="24"/>
        </w:rPr>
      </w:pPr>
      <w:r w:rsidRPr="00A62914">
        <w:rPr>
          <w:bCs/>
          <w:iCs/>
          <w:sz w:val="24"/>
          <w:szCs w:val="24"/>
        </w:rPr>
        <w:t>Recentemente iniciou</w:t>
      </w:r>
      <w:r>
        <w:rPr>
          <w:bCs/>
          <w:iCs/>
          <w:sz w:val="24"/>
          <w:szCs w:val="24"/>
        </w:rPr>
        <w:t xml:space="preserve">-se </w:t>
      </w:r>
      <w:r w:rsidRPr="00A62914">
        <w:rPr>
          <w:bCs/>
          <w:iCs/>
          <w:sz w:val="24"/>
          <w:szCs w:val="24"/>
        </w:rPr>
        <w:t>o Campeonato Municipal na Arena Esportiva</w:t>
      </w:r>
      <w:r>
        <w:rPr>
          <w:bCs/>
          <w:iCs/>
          <w:sz w:val="24"/>
          <w:szCs w:val="24"/>
        </w:rPr>
        <w:t xml:space="preserve"> citada, onde constatamos a falta de estrutura adequada para receber o público em geral, principalmente </w:t>
      </w:r>
      <w:r w:rsidR="00DA2A60">
        <w:rPr>
          <w:bCs/>
          <w:iCs/>
          <w:sz w:val="24"/>
          <w:szCs w:val="24"/>
        </w:rPr>
        <w:t xml:space="preserve">as </w:t>
      </w:r>
      <w:r>
        <w:rPr>
          <w:bCs/>
          <w:iCs/>
          <w:sz w:val="24"/>
          <w:szCs w:val="24"/>
        </w:rPr>
        <w:t>pessoas com deficiência</w:t>
      </w:r>
      <w:r w:rsidR="00DA2A60">
        <w:rPr>
          <w:bCs/>
          <w:iCs/>
          <w:sz w:val="24"/>
          <w:szCs w:val="24"/>
        </w:rPr>
        <w:t xml:space="preserve"> que participaram e</w:t>
      </w:r>
      <w:r>
        <w:rPr>
          <w:bCs/>
          <w:iCs/>
          <w:sz w:val="24"/>
          <w:szCs w:val="24"/>
        </w:rPr>
        <w:t xml:space="preserve"> tiveram dificuldade de acess</w:t>
      </w:r>
      <w:r w:rsidR="00DA2A60">
        <w:rPr>
          <w:bCs/>
          <w:iCs/>
          <w:sz w:val="24"/>
          <w:szCs w:val="24"/>
        </w:rPr>
        <w:t>o</w:t>
      </w:r>
      <w:r>
        <w:rPr>
          <w:bCs/>
          <w:iCs/>
          <w:sz w:val="24"/>
          <w:szCs w:val="24"/>
        </w:rPr>
        <w:t xml:space="preserve">. Importante ressaltar a necessidade de futuramente construir Banheiros e Vestiários </w:t>
      </w:r>
      <w:r w:rsidR="00DA2A60">
        <w:rPr>
          <w:bCs/>
          <w:iCs/>
          <w:sz w:val="24"/>
          <w:szCs w:val="24"/>
        </w:rPr>
        <w:t xml:space="preserve">no local </w:t>
      </w:r>
      <w:r>
        <w:rPr>
          <w:bCs/>
          <w:iCs/>
          <w:sz w:val="24"/>
          <w:szCs w:val="24"/>
        </w:rPr>
        <w:t xml:space="preserve">para melhor </w:t>
      </w:r>
      <w:r w:rsidR="00DA2A60">
        <w:rPr>
          <w:bCs/>
          <w:iCs/>
          <w:sz w:val="24"/>
          <w:szCs w:val="24"/>
        </w:rPr>
        <w:t>receber os competidores, bem como os torcedores que estarão presentes.</w:t>
      </w:r>
    </w:p>
    <w:p w14:paraId="2CD5A92A" w14:textId="77777777" w:rsidR="00A62914" w:rsidRDefault="00A62914" w:rsidP="00F725A8">
      <w:pPr>
        <w:pStyle w:val="Recuodecorpodetexto"/>
        <w:ind w:firstLine="1134"/>
        <w:rPr>
          <w:sz w:val="24"/>
          <w:szCs w:val="24"/>
        </w:rPr>
      </w:pPr>
    </w:p>
    <w:p w14:paraId="56991425" w14:textId="2319B8DD" w:rsidR="00F725A8" w:rsidRPr="00B43DA9" w:rsidRDefault="00000000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8 de novembro de 2022</w:t>
      </w:r>
      <w:r w:rsidRPr="00B43DA9">
        <w:rPr>
          <w:sz w:val="24"/>
          <w:szCs w:val="24"/>
        </w:rPr>
        <w:t>.</w:t>
      </w:r>
    </w:p>
    <w:p w14:paraId="49A6A3F6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ECEA03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3DA402B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6DC8B9B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5E4BF49" w14:textId="7F9C8F07" w:rsidR="00F725A8" w:rsidRPr="00B43DA9" w:rsidRDefault="00000000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Progressistas</w:t>
      </w:r>
    </w:p>
    <w:p w14:paraId="338AFE4E" w14:textId="77777777" w:rsidR="00F725A8" w:rsidRPr="00B43DA9" w:rsidRDefault="00000000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764AC54F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B6D89" w14:textId="77777777" w:rsidR="00F557D3" w:rsidRDefault="00F557D3">
      <w:pPr>
        <w:spacing w:after="0" w:line="240" w:lineRule="auto"/>
      </w:pPr>
      <w:r>
        <w:separator/>
      </w:r>
    </w:p>
  </w:endnote>
  <w:endnote w:type="continuationSeparator" w:id="0">
    <w:p w14:paraId="1FDA217C" w14:textId="77777777" w:rsidR="00F557D3" w:rsidRDefault="00F5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B2BF" w14:textId="77777777" w:rsidR="00F506EC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45833030" w14:textId="77777777" w:rsidR="00DA74D3" w:rsidRPr="000C3F6E" w:rsidRDefault="00000000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4769" w14:textId="77777777" w:rsidR="00F557D3" w:rsidRDefault="00F557D3">
      <w:pPr>
        <w:spacing w:after="0" w:line="240" w:lineRule="auto"/>
      </w:pPr>
      <w:r>
        <w:separator/>
      </w:r>
    </w:p>
  </w:footnote>
  <w:footnote w:type="continuationSeparator" w:id="0">
    <w:p w14:paraId="5179523F" w14:textId="77777777" w:rsidR="00F557D3" w:rsidRDefault="00F55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16601" w14:textId="77777777" w:rsidR="00B577A6" w:rsidRDefault="00000000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20A26ED0" wp14:editId="1281F1E4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753232E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2B798E6D" w14:textId="77777777" w:rsidR="00B577A6" w:rsidRPr="000C3F6E" w:rsidRDefault="00000000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7159C8F5" w14:textId="77777777" w:rsidR="00B577A6" w:rsidRPr="00B577A6" w:rsidRDefault="00000000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E296084" wp14:editId="346873A2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233072E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0522990" w:tentative="1">
      <w:start w:val="1"/>
      <w:numFmt w:val="lowerLetter"/>
      <w:lvlText w:val="%2."/>
      <w:lvlJc w:val="left"/>
      <w:pPr>
        <w:ind w:left="1440" w:hanging="360"/>
      </w:pPr>
    </w:lvl>
    <w:lvl w:ilvl="2" w:tplc="C7187C38" w:tentative="1">
      <w:start w:val="1"/>
      <w:numFmt w:val="lowerRoman"/>
      <w:lvlText w:val="%3."/>
      <w:lvlJc w:val="right"/>
      <w:pPr>
        <w:ind w:left="2160" w:hanging="180"/>
      </w:pPr>
    </w:lvl>
    <w:lvl w:ilvl="3" w:tplc="F5A6712A" w:tentative="1">
      <w:start w:val="1"/>
      <w:numFmt w:val="decimal"/>
      <w:lvlText w:val="%4."/>
      <w:lvlJc w:val="left"/>
      <w:pPr>
        <w:ind w:left="2880" w:hanging="360"/>
      </w:pPr>
    </w:lvl>
    <w:lvl w:ilvl="4" w:tplc="F43E8D08" w:tentative="1">
      <w:start w:val="1"/>
      <w:numFmt w:val="lowerLetter"/>
      <w:lvlText w:val="%5."/>
      <w:lvlJc w:val="left"/>
      <w:pPr>
        <w:ind w:left="3600" w:hanging="360"/>
      </w:pPr>
    </w:lvl>
    <w:lvl w:ilvl="5" w:tplc="F342E432" w:tentative="1">
      <w:start w:val="1"/>
      <w:numFmt w:val="lowerRoman"/>
      <w:lvlText w:val="%6."/>
      <w:lvlJc w:val="right"/>
      <w:pPr>
        <w:ind w:left="4320" w:hanging="180"/>
      </w:pPr>
    </w:lvl>
    <w:lvl w:ilvl="6" w:tplc="ECE830BE" w:tentative="1">
      <w:start w:val="1"/>
      <w:numFmt w:val="decimal"/>
      <w:lvlText w:val="%7."/>
      <w:lvlJc w:val="left"/>
      <w:pPr>
        <w:ind w:left="5040" w:hanging="360"/>
      </w:pPr>
    </w:lvl>
    <w:lvl w:ilvl="7" w:tplc="72A828D6" w:tentative="1">
      <w:start w:val="1"/>
      <w:numFmt w:val="lowerLetter"/>
      <w:lvlText w:val="%8."/>
      <w:lvlJc w:val="left"/>
      <w:pPr>
        <w:ind w:left="5760" w:hanging="360"/>
      </w:pPr>
    </w:lvl>
    <w:lvl w:ilvl="8" w:tplc="06289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F88CC5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D346B70" w:tentative="1">
      <w:start w:val="1"/>
      <w:numFmt w:val="lowerLetter"/>
      <w:lvlText w:val="%2."/>
      <w:lvlJc w:val="left"/>
      <w:pPr>
        <w:ind w:left="4135" w:hanging="360"/>
      </w:pPr>
    </w:lvl>
    <w:lvl w:ilvl="2" w:tplc="1108D456" w:tentative="1">
      <w:start w:val="1"/>
      <w:numFmt w:val="lowerRoman"/>
      <w:lvlText w:val="%3."/>
      <w:lvlJc w:val="right"/>
      <w:pPr>
        <w:ind w:left="4855" w:hanging="180"/>
      </w:pPr>
    </w:lvl>
    <w:lvl w:ilvl="3" w:tplc="92E615D8" w:tentative="1">
      <w:start w:val="1"/>
      <w:numFmt w:val="decimal"/>
      <w:lvlText w:val="%4."/>
      <w:lvlJc w:val="left"/>
      <w:pPr>
        <w:ind w:left="5575" w:hanging="360"/>
      </w:pPr>
    </w:lvl>
    <w:lvl w:ilvl="4" w:tplc="4DEEFD40" w:tentative="1">
      <w:start w:val="1"/>
      <w:numFmt w:val="lowerLetter"/>
      <w:lvlText w:val="%5."/>
      <w:lvlJc w:val="left"/>
      <w:pPr>
        <w:ind w:left="6295" w:hanging="360"/>
      </w:pPr>
    </w:lvl>
    <w:lvl w:ilvl="5" w:tplc="3F064786" w:tentative="1">
      <w:start w:val="1"/>
      <w:numFmt w:val="lowerRoman"/>
      <w:lvlText w:val="%6."/>
      <w:lvlJc w:val="right"/>
      <w:pPr>
        <w:ind w:left="7015" w:hanging="180"/>
      </w:pPr>
    </w:lvl>
    <w:lvl w:ilvl="6" w:tplc="53344AB2" w:tentative="1">
      <w:start w:val="1"/>
      <w:numFmt w:val="decimal"/>
      <w:lvlText w:val="%7."/>
      <w:lvlJc w:val="left"/>
      <w:pPr>
        <w:ind w:left="7735" w:hanging="360"/>
      </w:pPr>
    </w:lvl>
    <w:lvl w:ilvl="7" w:tplc="1F708AD0" w:tentative="1">
      <w:start w:val="1"/>
      <w:numFmt w:val="lowerLetter"/>
      <w:lvlText w:val="%8."/>
      <w:lvlJc w:val="left"/>
      <w:pPr>
        <w:ind w:left="8455" w:hanging="360"/>
      </w:pPr>
    </w:lvl>
    <w:lvl w:ilvl="8" w:tplc="CC0A269E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830249516">
    <w:abstractNumId w:val="1"/>
  </w:num>
  <w:num w:numId="2" w16cid:durableId="89674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1F4416"/>
    <w:rsid w:val="002321C2"/>
    <w:rsid w:val="00270AE9"/>
    <w:rsid w:val="00282780"/>
    <w:rsid w:val="00296738"/>
    <w:rsid w:val="002C2EB4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62914"/>
    <w:rsid w:val="00A805F9"/>
    <w:rsid w:val="00AB7D24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2A60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557D3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26EE"/>
  <w15:docId w15:val="{842BCA64-8F0A-45F6-852E-C3D44DFE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13</cp:revision>
  <cp:lastPrinted>2022-11-08T12:06:00Z</cp:lastPrinted>
  <dcterms:created xsi:type="dcterms:W3CDTF">2021-04-20T10:09:00Z</dcterms:created>
  <dcterms:modified xsi:type="dcterms:W3CDTF">2022-11-08T12:07:00Z</dcterms:modified>
</cp:coreProperties>
</file>