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299"/>
        <w:gridCol w:w="3835"/>
        <w:gridCol w:w="1904"/>
      </w:tblGrid>
      <w:tr w:rsidR="001D2F36" w:rsidTr="00E429B5">
        <w:trPr>
          <w:cantSplit/>
          <w:trHeight w:val="1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D2F36" w:rsidRDefault="001D2F36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F36" w:rsidRDefault="001D2F3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D2F36" w:rsidRDefault="001D2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D2F36" w:rsidRDefault="001D2F3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36" w:rsidRDefault="001D2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36" w:rsidRDefault="001D2F36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1D2F36" w:rsidTr="00E429B5">
        <w:trPr>
          <w:cantSplit/>
          <w:trHeight w:val="25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6" w:rsidRDefault="001D2F36" w:rsidP="001D2F36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PETERSON MARTINS XAVIER</w:t>
            </w:r>
            <w:r w:rsidR="00BD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PSD</w:t>
            </w:r>
          </w:p>
        </w:tc>
      </w:tr>
    </w:tbl>
    <w:p w:rsidR="001D2F36" w:rsidRDefault="001D2F36" w:rsidP="001D2F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2F36" w:rsidRDefault="001D2F36" w:rsidP="001D2F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F36" w:rsidRDefault="001D2F36" w:rsidP="001D2F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F36" w:rsidRDefault="001D2F36" w:rsidP="001D2F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1D2F36" w:rsidRDefault="001D2F36" w:rsidP="001D2F3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1D2F36" w:rsidRDefault="001D2F36" w:rsidP="001D2F3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1D2F36" w:rsidRDefault="001D2F36" w:rsidP="001D2F3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1D2F36" w:rsidRDefault="001D2F36" w:rsidP="001D2F3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Os Vereadores </w:t>
      </w:r>
      <w:r>
        <w:rPr>
          <w:rFonts w:ascii="Times New Roman" w:hAnsi="Times New Roman" w:cs="Times New Roman"/>
          <w:b/>
          <w:sz w:val="24"/>
          <w:szCs w:val="24"/>
        </w:rPr>
        <w:t>DAVI GOMES BARBOSA</w:t>
      </w:r>
      <w:r w:rsidR="00E42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PSDB </w:t>
      </w:r>
      <w:r>
        <w:rPr>
          <w:rFonts w:ascii="Times New Roman" w:hAnsi="Times New Roman" w:cs="Times New Roman"/>
          <w:b/>
          <w:sz w:val="24"/>
          <w:szCs w:val="24"/>
        </w:rPr>
        <w:t xml:space="preserve">e PETERSON MARTINS XAVIER - </w:t>
      </w:r>
      <w:r w:rsidR="00BD3316">
        <w:rPr>
          <w:rFonts w:ascii="Times New Roman" w:hAnsi="Times New Roman" w:cs="Times New Roman"/>
          <w:b/>
          <w:sz w:val="24"/>
          <w:szCs w:val="24"/>
        </w:rPr>
        <w:t>PSD requereram</w:t>
      </w:r>
      <w:r>
        <w:rPr>
          <w:rFonts w:ascii="Times New Roman" w:hAnsi="Times New Roman" w:cs="Times New Roman"/>
          <w:sz w:val="24"/>
          <w:szCs w:val="24"/>
        </w:rPr>
        <w:t xml:space="preserve"> à Mesa, nos termos regimentais, que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 xml:space="preserve">solicitando, em caráter de urgência, </w:t>
      </w:r>
      <w:r w:rsidR="00BD331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construção da ponte que dá acesso a Colônia Japonesa</w:t>
      </w:r>
      <w:r w:rsidR="00BD3316">
        <w:rPr>
          <w:rFonts w:ascii="Times New Roman" w:hAnsi="Times New Roman" w:cs="Times New Roman"/>
          <w:sz w:val="24"/>
          <w:szCs w:val="24"/>
        </w:rPr>
        <w:t>, nas proximidades</w:t>
      </w:r>
      <w:r w:rsidR="00727D6D">
        <w:rPr>
          <w:rFonts w:ascii="Times New Roman" w:hAnsi="Times New Roman" w:cs="Times New Roman"/>
          <w:sz w:val="24"/>
          <w:szCs w:val="24"/>
        </w:rPr>
        <w:t xml:space="preserve"> da propriedade dos</w:t>
      </w:r>
      <w:r>
        <w:rPr>
          <w:rFonts w:ascii="Times New Roman" w:hAnsi="Times New Roman" w:cs="Times New Roman"/>
          <w:sz w:val="24"/>
          <w:szCs w:val="24"/>
        </w:rPr>
        <w:t xml:space="preserve"> saudoso</w:t>
      </w:r>
      <w:r w:rsidR="00727D6D">
        <w:rPr>
          <w:rFonts w:ascii="Times New Roman" w:hAnsi="Times New Roman" w:cs="Times New Roman"/>
          <w:sz w:val="24"/>
          <w:szCs w:val="24"/>
        </w:rPr>
        <w:t xml:space="preserve">s </w:t>
      </w:r>
      <w:bookmarkStart w:id="0" w:name="_GoBack"/>
      <w:bookmarkEnd w:id="0"/>
      <w:r w:rsidR="00727D6D">
        <w:rPr>
          <w:rFonts w:ascii="Times New Roman" w:hAnsi="Times New Roman" w:cs="Times New Roman"/>
          <w:sz w:val="24"/>
          <w:szCs w:val="24"/>
        </w:rPr>
        <w:t xml:space="preserve">Senhores </w:t>
      </w:r>
      <w:proofErr w:type="spellStart"/>
      <w:r w:rsidR="00727D6D">
        <w:rPr>
          <w:rFonts w:ascii="Times New Roman" w:hAnsi="Times New Roman" w:cs="Times New Roman"/>
          <w:sz w:val="24"/>
          <w:szCs w:val="24"/>
        </w:rPr>
        <w:t>Heita</w:t>
      </w:r>
      <w:proofErr w:type="spellEnd"/>
      <w:r w:rsidR="00727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6D">
        <w:rPr>
          <w:rFonts w:ascii="Times New Roman" w:hAnsi="Times New Roman" w:cs="Times New Roman"/>
          <w:sz w:val="24"/>
          <w:szCs w:val="24"/>
        </w:rPr>
        <w:t>Kanachiro</w:t>
      </w:r>
      <w:proofErr w:type="spellEnd"/>
      <w:r w:rsidR="00727D6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Edson</w:t>
      </w:r>
      <w:r w:rsidR="00BD3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16">
        <w:rPr>
          <w:rFonts w:ascii="Times New Roman" w:hAnsi="Times New Roman" w:cs="Times New Roman"/>
          <w:sz w:val="24"/>
          <w:szCs w:val="24"/>
        </w:rPr>
        <w:t>Uesato</w:t>
      </w:r>
      <w:proofErr w:type="spellEnd"/>
      <w:r w:rsidR="00BD3316">
        <w:rPr>
          <w:rFonts w:ascii="Times New Roman" w:hAnsi="Times New Roman" w:cs="Times New Roman"/>
          <w:sz w:val="24"/>
          <w:szCs w:val="24"/>
        </w:rPr>
        <w:t>, localizada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316">
        <w:rPr>
          <w:rFonts w:ascii="Times New Roman" w:hAnsi="Times New Roman" w:cs="Times New Roman"/>
          <w:sz w:val="24"/>
          <w:szCs w:val="24"/>
        </w:rPr>
        <w:t>no D</w:t>
      </w:r>
      <w:r>
        <w:rPr>
          <w:rFonts w:ascii="Times New Roman" w:hAnsi="Times New Roman" w:cs="Times New Roman"/>
          <w:sz w:val="24"/>
          <w:szCs w:val="24"/>
        </w:rPr>
        <w:t>istrito de Bonfim</w:t>
      </w:r>
      <w:r w:rsidR="00BD3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Município.</w:t>
      </w:r>
    </w:p>
    <w:p w:rsidR="001D2F36" w:rsidRDefault="001D2F36" w:rsidP="001D2F3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F36" w:rsidRDefault="00563B66" w:rsidP="001D2F3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Vereadores justificam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máquina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especificamente uma patrola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passar sobre </w:t>
      </w:r>
      <w:r w:rsidR="00727D6D">
        <w:rPr>
          <w:rFonts w:ascii="Times New Roman" w:eastAsia="Times New Roman" w:hAnsi="Times New Roman" w:cs="Times New Roman"/>
          <w:sz w:val="24"/>
          <w:szCs w:val="24"/>
          <w:lang w:eastAsia="pt-BR"/>
        </w:rPr>
        <w:t>a mesma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causou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desabamento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7D6D">
        <w:rPr>
          <w:rFonts w:ascii="Times New Roman" w:eastAsia="Times New Roman" w:hAnsi="Times New Roman" w:cs="Times New Roman"/>
          <w:sz w:val="24"/>
          <w:szCs w:val="24"/>
          <w:lang w:eastAsia="pt-BR"/>
        </w:rPr>
        <w:t>impossibilitando,</w:t>
      </w:r>
      <w:r w:rsidR="00E42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utilizem como forma de acesso ao outro lado da estrada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>eixando os mora</w:t>
      </w:r>
      <w:r w:rsidR="00E42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dores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transitam por aquela região com dificuldade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42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exercer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seu di</w:t>
      </w:r>
      <w:r w:rsidR="00BD3316">
        <w:rPr>
          <w:rFonts w:ascii="Times New Roman" w:eastAsia="Times New Roman" w:hAnsi="Times New Roman" w:cs="Times New Roman"/>
          <w:sz w:val="24"/>
          <w:szCs w:val="24"/>
          <w:lang w:eastAsia="pt-BR"/>
        </w:rPr>
        <w:t>reito de ir e vir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  <w:r w:rsidR="001D2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63B66" w:rsidRDefault="00563B66" w:rsidP="001D2F3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F36" w:rsidRDefault="001D2F36" w:rsidP="001D2F3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</w:t>
      </w:r>
      <w:r w:rsidR="00563B66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563B66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:rsidR="001D2F36" w:rsidRDefault="001D2F36" w:rsidP="001D2F36">
      <w:pPr>
        <w:rPr>
          <w:rFonts w:ascii="Times New Roman" w:hAnsi="Times New Roman" w:cs="Times New Roman"/>
          <w:sz w:val="24"/>
          <w:szCs w:val="24"/>
        </w:rPr>
      </w:pPr>
    </w:p>
    <w:p w:rsidR="001D2F36" w:rsidRDefault="001D2F36" w:rsidP="001D2F36">
      <w:pPr>
        <w:rPr>
          <w:rFonts w:ascii="Times New Roman" w:hAnsi="Times New Roman" w:cs="Times New Roman"/>
          <w:sz w:val="24"/>
          <w:szCs w:val="24"/>
        </w:rPr>
      </w:pPr>
    </w:p>
    <w:p w:rsidR="001D2F36" w:rsidRDefault="001D2F36" w:rsidP="001D2F36">
      <w:pPr>
        <w:rPr>
          <w:rFonts w:ascii="Times New Roman" w:hAnsi="Times New Roman" w:cs="Times New Roman"/>
          <w:sz w:val="24"/>
          <w:szCs w:val="24"/>
        </w:rPr>
      </w:pPr>
    </w:p>
    <w:p w:rsidR="001D2F36" w:rsidRDefault="001D2F36" w:rsidP="001D2F36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1D2F36" w:rsidRDefault="001D2F36" w:rsidP="001D2F36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Presidente</w:t>
      </w:r>
    </w:p>
    <w:p w:rsidR="001D2F36" w:rsidRDefault="001D2F36" w:rsidP="001D2F36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1D2F36" w:rsidRDefault="001D2F36" w:rsidP="001D2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314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CE" w:rsidRDefault="00692ACE">
      <w:pPr>
        <w:spacing w:after="0" w:line="240" w:lineRule="auto"/>
      </w:pPr>
      <w:r>
        <w:separator/>
      </w:r>
    </w:p>
  </w:endnote>
  <w:endnote w:type="continuationSeparator" w:id="0">
    <w:p w:rsidR="00692ACE" w:rsidRDefault="006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92AC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92AC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CE" w:rsidRDefault="00692ACE">
      <w:pPr>
        <w:spacing w:after="0" w:line="240" w:lineRule="auto"/>
      </w:pPr>
      <w:r>
        <w:separator/>
      </w:r>
    </w:p>
  </w:footnote>
  <w:footnote w:type="continuationSeparator" w:id="0">
    <w:p w:rsidR="00692ACE" w:rsidRDefault="0069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92AC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92AC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692AC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A884F2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C9808DE" w:tentative="1">
      <w:start w:val="1"/>
      <w:numFmt w:val="lowerLetter"/>
      <w:lvlText w:val="%2."/>
      <w:lvlJc w:val="left"/>
      <w:pPr>
        <w:ind w:left="1440" w:hanging="360"/>
      </w:pPr>
    </w:lvl>
    <w:lvl w:ilvl="2" w:tplc="87E6EAFE" w:tentative="1">
      <w:start w:val="1"/>
      <w:numFmt w:val="lowerRoman"/>
      <w:lvlText w:val="%3."/>
      <w:lvlJc w:val="right"/>
      <w:pPr>
        <w:ind w:left="2160" w:hanging="180"/>
      </w:pPr>
    </w:lvl>
    <w:lvl w:ilvl="3" w:tplc="C4DCB660" w:tentative="1">
      <w:start w:val="1"/>
      <w:numFmt w:val="decimal"/>
      <w:lvlText w:val="%4."/>
      <w:lvlJc w:val="left"/>
      <w:pPr>
        <w:ind w:left="2880" w:hanging="360"/>
      </w:pPr>
    </w:lvl>
    <w:lvl w:ilvl="4" w:tplc="39DE5D8C" w:tentative="1">
      <w:start w:val="1"/>
      <w:numFmt w:val="lowerLetter"/>
      <w:lvlText w:val="%5."/>
      <w:lvlJc w:val="left"/>
      <w:pPr>
        <w:ind w:left="3600" w:hanging="360"/>
      </w:pPr>
    </w:lvl>
    <w:lvl w:ilvl="5" w:tplc="17462EAA" w:tentative="1">
      <w:start w:val="1"/>
      <w:numFmt w:val="lowerRoman"/>
      <w:lvlText w:val="%6."/>
      <w:lvlJc w:val="right"/>
      <w:pPr>
        <w:ind w:left="4320" w:hanging="180"/>
      </w:pPr>
    </w:lvl>
    <w:lvl w:ilvl="6" w:tplc="A5926132" w:tentative="1">
      <w:start w:val="1"/>
      <w:numFmt w:val="decimal"/>
      <w:lvlText w:val="%7."/>
      <w:lvlJc w:val="left"/>
      <w:pPr>
        <w:ind w:left="5040" w:hanging="360"/>
      </w:pPr>
    </w:lvl>
    <w:lvl w:ilvl="7" w:tplc="2A3EE5F2" w:tentative="1">
      <w:start w:val="1"/>
      <w:numFmt w:val="lowerLetter"/>
      <w:lvlText w:val="%8."/>
      <w:lvlJc w:val="left"/>
      <w:pPr>
        <w:ind w:left="5760" w:hanging="360"/>
      </w:pPr>
    </w:lvl>
    <w:lvl w:ilvl="8" w:tplc="1ED05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7641C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13A2AA4" w:tentative="1">
      <w:start w:val="1"/>
      <w:numFmt w:val="lowerLetter"/>
      <w:lvlText w:val="%2."/>
      <w:lvlJc w:val="left"/>
      <w:pPr>
        <w:ind w:left="4135" w:hanging="360"/>
      </w:pPr>
    </w:lvl>
    <w:lvl w:ilvl="2" w:tplc="2CC25232" w:tentative="1">
      <w:start w:val="1"/>
      <w:numFmt w:val="lowerRoman"/>
      <w:lvlText w:val="%3."/>
      <w:lvlJc w:val="right"/>
      <w:pPr>
        <w:ind w:left="4855" w:hanging="180"/>
      </w:pPr>
    </w:lvl>
    <w:lvl w:ilvl="3" w:tplc="D9BA5F50" w:tentative="1">
      <w:start w:val="1"/>
      <w:numFmt w:val="decimal"/>
      <w:lvlText w:val="%4."/>
      <w:lvlJc w:val="left"/>
      <w:pPr>
        <w:ind w:left="5575" w:hanging="360"/>
      </w:pPr>
    </w:lvl>
    <w:lvl w:ilvl="4" w:tplc="16F6340E" w:tentative="1">
      <w:start w:val="1"/>
      <w:numFmt w:val="lowerLetter"/>
      <w:lvlText w:val="%5."/>
      <w:lvlJc w:val="left"/>
      <w:pPr>
        <w:ind w:left="6295" w:hanging="360"/>
      </w:pPr>
    </w:lvl>
    <w:lvl w:ilvl="5" w:tplc="6CF0B2BC" w:tentative="1">
      <w:start w:val="1"/>
      <w:numFmt w:val="lowerRoman"/>
      <w:lvlText w:val="%6."/>
      <w:lvlJc w:val="right"/>
      <w:pPr>
        <w:ind w:left="7015" w:hanging="180"/>
      </w:pPr>
    </w:lvl>
    <w:lvl w:ilvl="6" w:tplc="64DE1500" w:tentative="1">
      <w:start w:val="1"/>
      <w:numFmt w:val="decimal"/>
      <w:lvlText w:val="%7."/>
      <w:lvlJc w:val="left"/>
      <w:pPr>
        <w:ind w:left="7735" w:hanging="360"/>
      </w:pPr>
    </w:lvl>
    <w:lvl w:ilvl="7" w:tplc="F2D67BCC" w:tentative="1">
      <w:start w:val="1"/>
      <w:numFmt w:val="lowerLetter"/>
      <w:lvlText w:val="%8."/>
      <w:lvlJc w:val="left"/>
      <w:pPr>
        <w:ind w:left="8455" w:hanging="360"/>
      </w:pPr>
    </w:lvl>
    <w:lvl w:ilvl="8" w:tplc="BD760B7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D2F36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3B66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2ACE"/>
    <w:rsid w:val="006D32FD"/>
    <w:rsid w:val="00727D6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D331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9B5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644F"/>
  <w15:docId w15:val="{3F0E8D1D-CADD-4978-8594-8ED7ADF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2F3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1D2F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FFB9-E555-40DC-ADDF-03F2C04B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2023-06-22T12:02:00Z</cp:lastPrinted>
  <dcterms:created xsi:type="dcterms:W3CDTF">2021-04-20T10:09:00Z</dcterms:created>
  <dcterms:modified xsi:type="dcterms:W3CDTF">2023-06-22T12:03:00Z</dcterms:modified>
</cp:coreProperties>
</file>