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8603E6" w:rsidTr="008603E6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603E6" w:rsidRDefault="008603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3E6" w:rsidRDefault="00860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3E6" w:rsidRDefault="00860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603E6" w:rsidRDefault="00860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603E6" w:rsidRDefault="00860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603E6" w:rsidRDefault="00860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603E6" w:rsidRDefault="008603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603E6" w:rsidRDefault="00860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603E6" w:rsidRDefault="00860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3E6" w:rsidRDefault="00860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E6" w:rsidRDefault="00860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E6" w:rsidRDefault="00860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E6" w:rsidRDefault="008603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116/2023</w:t>
            </w:r>
          </w:p>
        </w:tc>
      </w:tr>
      <w:tr w:rsidR="008603E6" w:rsidTr="008603E6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E6" w:rsidRDefault="008603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:rsidR="008603E6" w:rsidRDefault="008603E6" w:rsidP="008603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CB5D5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CB5D5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967385">
        <w:rPr>
          <w:rFonts w:ascii="Times New Roman" w:hAnsi="Times New Roman" w:cs="Times New Roman"/>
          <w:b/>
          <w:bCs/>
          <w:sz w:val="24"/>
          <w:szCs w:val="24"/>
        </w:rPr>
        <w:t>EDU</w:t>
      </w:r>
      <w:r w:rsidR="0097119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67385">
        <w:rPr>
          <w:rFonts w:ascii="Times New Roman" w:hAnsi="Times New Roman" w:cs="Times New Roman"/>
          <w:b/>
          <w:bCs/>
          <w:sz w:val="24"/>
          <w:szCs w:val="24"/>
        </w:rPr>
        <w:t>R</w:t>
      </w:r>
      <w:bookmarkStart w:id="0" w:name="_GoBack"/>
      <w:bookmarkEnd w:id="0"/>
      <w:r w:rsidR="00967385">
        <w:rPr>
          <w:rFonts w:ascii="Times New Roman" w:hAnsi="Times New Roman" w:cs="Times New Roman"/>
          <w:b/>
          <w:bCs/>
          <w:sz w:val="24"/>
          <w:szCs w:val="24"/>
        </w:rPr>
        <w:t>DO RIEDEL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67385">
        <w:rPr>
          <w:rFonts w:ascii="Times New Roman" w:hAnsi="Times New Roman" w:cs="Times New Roman"/>
          <w:b/>
          <w:bCs/>
          <w:sz w:val="24"/>
          <w:szCs w:val="24"/>
        </w:rPr>
        <w:t xml:space="preserve">Governador do Estado do Mato Grosso do Sul,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CB5D52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INCLUS</w:t>
      </w:r>
      <w:r w:rsidR="00967385">
        <w:rPr>
          <w:b/>
          <w:i/>
          <w:sz w:val="24"/>
          <w:szCs w:val="24"/>
        </w:rPr>
        <w:t>ÃO DA COMUNIDADE FURNAS DO DIONÍ</w:t>
      </w:r>
      <w:r>
        <w:rPr>
          <w:b/>
          <w:i/>
          <w:sz w:val="24"/>
          <w:szCs w:val="24"/>
        </w:rPr>
        <w:t>SIO NO PROJETO DE INFOVIA.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CB5D5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Default="00967385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Tal solicitação vem de encontro </w:t>
      </w:r>
      <w:r w:rsidR="0035495A">
        <w:rPr>
          <w:sz w:val="24"/>
          <w:szCs w:val="24"/>
        </w:rPr>
        <w:t xml:space="preserve">com </w:t>
      </w:r>
      <w:r>
        <w:rPr>
          <w:sz w:val="24"/>
          <w:szCs w:val="24"/>
        </w:rPr>
        <w:t>a necessidade daquel</w:t>
      </w:r>
      <w:r w:rsidR="00681B94">
        <w:rPr>
          <w:sz w:val="24"/>
          <w:szCs w:val="24"/>
        </w:rPr>
        <w:t>a C</w:t>
      </w:r>
      <w:r w:rsidRPr="00967385">
        <w:rPr>
          <w:sz w:val="24"/>
          <w:szCs w:val="24"/>
        </w:rPr>
        <w:t>omunidade</w:t>
      </w:r>
      <w:r>
        <w:rPr>
          <w:sz w:val="24"/>
          <w:szCs w:val="24"/>
        </w:rPr>
        <w:t xml:space="preserve"> em crescimento vertiginoso e precisa</w:t>
      </w:r>
      <w:r w:rsidR="00497078">
        <w:rPr>
          <w:sz w:val="24"/>
          <w:szCs w:val="24"/>
        </w:rPr>
        <w:t xml:space="preserve"> de tais ferramentas para alimentar e fomentar a economia utilizando da tecnologia proporcionada pelo meio da </w:t>
      </w:r>
      <w:r w:rsidR="00497078" w:rsidRPr="00967385">
        <w:rPr>
          <w:sz w:val="24"/>
          <w:szCs w:val="24"/>
        </w:rPr>
        <w:t xml:space="preserve">internet </w:t>
      </w:r>
      <w:r w:rsidR="00497078">
        <w:rPr>
          <w:sz w:val="24"/>
          <w:szCs w:val="24"/>
        </w:rPr>
        <w:t xml:space="preserve">principalmente no que tange ao </w:t>
      </w:r>
      <w:r w:rsidR="00497078" w:rsidRPr="00967385">
        <w:rPr>
          <w:sz w:val="24"/>
          <w:szCs w:val="24"/>
        </w:rPr>
        <w:t>crescimento</w:t>
      </w:r>
      <w:r w:rsidRPr="00967385">
        <w:rPr>
          <w:sz w:val="24"/>
          <w:szCs w:val="24"/>
        </w:rPr>
        <w:t xml:space="preserve"> na área turística e suas festas culturais</w:t>
      </w:r>
      <w:r w:rsidR="00497078">
        <w:rPr>
          <w:sz w:val="24"/>
          <w:szCs w:val="24"/>
        </w:rPr>
        <w:t xml:space="preserve">. </w:t>
      </w:r>
    </w:p>
    <w:p w:rsidR="00497078" w:rsidRPr="00B43DA9" w:rsidRDefault="00497078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681B94" w:rsidRDefault="00681B94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CB5D5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novembro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78" w:rsidRDefault="0049707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681B94" w:rsidRDefault="00681B9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CB5D5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CB5D5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44" w:rsidRDefault="00592744">
      <w:pPr>
        <w:spacing w:after="0" w:line="240" w:lineRule="auto"/>
      </w:pPr>
      <w:r>
        <w:separator/>
      </w:r>
    </w:p>
  </w:endnote>
  <w:endnote w:type="continuationSeparator" w:id="0">
    <w:p w:rsidR="00592744" w:rsidRDefault="0059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CB5D5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CB5D5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44" w:rsidRDefault="00592744">
      <w:pPr>
        <w:spacing w:after="0" w:line="240" w:lineRule="auto"/>
      </w:pPr>
      <w:r>
        <w:separator/>
      </w:r>
    </w:p>
  </w:footnote>
  <w:footnote w:type="continuationSeparator" w:id="0">
    <w:p w:rsidR="00592744" w:rsidRDefault="00592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B5D5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B5D5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CB5D5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1169D5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5C26714" w:tentative="1">
      <w:start w:val="1"/>
      <w:numFmt w:val="lowerLetter"/>
      <w:lvlText w:val="%2."/>
      <w:lvlJc w:val="left"/>
      <w:pPr>
        <w:ind w:left="1440" w:hanging="360"/>
      </w:pPr>
    </w:lvl>
    <w:lvl w:ilvl="2" w:tplc="CCC64338" w:tentative="1">
      <w:start w:val="1"/>
      <w:numFmt w:val="lowerRoman"/>
      <w:lvlText w:val="%3."/>
      <w:lvlJc w:val="right"/>
      <w:pPr>
        <w:ind w:left="2160" w:hanging="180"/>
      </w:pPr>
    </w:lvl>
    <w:lvl w:ilvl="3" w:tplc="47AC14F6" w:tentative="1">
      <w:start w:val="1"/>
      <w:numFmt w:val="decimal"/>
      <w:lvlText w:val="%4."/>
      <w:lvlJc w:val="left"/>
      <w:pPr>
        <w:ind w:left="2880" w:hanging="360"/>
      </w:pPr>
    </w:lvl>
    <w:lvl w:ilvl="4" w:tplc="78FCE620" w:tentative="1">
      <w:start w:val="1"/>
      <w:numFmt w:val="lowerLetter"/>
      <w:lvlText w:val="%5."/>
      <w:lvlJc w:val="left"/>
      <w:pPr>
        <w:ind w:left="3600" w:hanging="360"/>
      </w:pPr>
    </w:lvl>
    <w:lvl w:ilvl="5" w:tplc="F4CCD7C0" w:tentative="1">
      <w:start w:val="1"/>
      <w:numFmt w:val="lowerRoman"/>
      <w:lvlText w:val="%6."/>
      <w:lvlJc w:val="right"/>
      <w:pPr>
        <w:ind w:left="4320" w:hanging="180"/>
      </w:pPr>
    </w:lvl>
    <w:lvl w:ilvl="6" w:tplc="59627760" w:tentative="1">
      <w:start w:val="1"/>
      <w:numFmt w:val="decimal"/>
      <w:lvlText w:val="%7."/>
      <w:lvlJc w:val="left"/>
      <w:pPr>
        <w:ind w:left="5040" w:hanging="360"/>
      </w:pPr>
    </w:lvl>
    <w:lvl w:ilvl="7" w:tplc="2DE62DCE" w:tentative="1">
      <w:start w:val="1"/>
      <w:numFmt w:val="lowerLetter"/>
      <w:lvlText w:val="%8."/>
      <w:lvlJc w:val="left"/>
      <w:pPr>
        <w:ind w:left="5760" w:hanging="360"/>
      </w:pPr>
    </w:lvl>
    <w:lvl w:ilvl="8" w:tplc="C63C8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98A7D6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C2618B8" w:tentative="1">
      <w:start w:val="1"/>
      <w:numFmt w:val="lowerLetter"/>
      <w:lvlText w:val="%2."/>
      <w:lvlJc w:val="left"/>
      <w:pPr>
        <w:ind w:left="4135" w:hanging="360"/>
      </w:pPr>
    </w:lvl>
    <w:lvl w:ilvl="2" w:tplc="AABA1960" w:tentative="1">
      <w:start w:val="1"/>
      <w:numFmt w:val="lowerRoman"/>
      <w:lvlText w:val="%3."/>
      <w:lvlJc w:val="right"/>
      <w:pPr>
        <w:ind w:left="4855" w:hanging="180"/>
      </w:pPr>
    </w:lvl>
    <w:lvl w:ilvl="3" w:tplc="E86AD7B6" w:tentative="1">
      <w:start w:val="1"/>
      <w:numFmt w:val="decimal"/>
      <w:lvlText w:val="%4."/>
      <w:lvlJc w:val="left"/>
      <w:pPr>
        <w:ind w:left="5575" w:hanging="360"/>
      </w:pPr>
    </w:lvl>
    <w:lvl w:ilvl="4" w:tplc="096AA06C" w:tentative="1">
      <w:start w:val="1"/>
      <w:numFmt w:val="lowerLetter"/>
      <w:lvlText w:val="%5."/>
      <w:lvlJc w:val="left"/>
      <w:pPr>
        <w:ind w:left="6295" w:hanging="360"/>
      </w:pPr>
    </w:lvl>
    <w:lvl w:ilvl="5" w:tplc="BDD66DE0" w:tentative="1">
      <w:start w:val="1"/>
      <w:numFmt w:val="lowerRoman"/>
      <w:lvlText w:val="%6."/>
      <w:lvlJc w:val="right"/>
      <w:pPr>
        <w:ind w:left="7015" w:hanging="180"/>
      </w:pPr>
    </w:lvl>
    <w:lvl w:ilvl="6" w:tplc="AF443436" w:tentative="1">
      <w:start w:val="1"/>
      <w:numFmt w:val="decimal"/>
      <w:lvlText w:val="%7."/>
      <w:lvlJc w:val="left"/>
      <w:pPr>
        <w:ind w:left="7735" w:hanging="360"/>
      </w:pPr>
    </w:lvl>
    <w:lvl w:ilvl="7" w:tplc="7F4AAF6A" w:tentative="1">
      <w:start w:val="1"/>
      <w:numFmt w:val="lowerLetter"/>
      <w:lvlText w:val="%8."/>
      <w:lvlJc w:val="left"/>
      <w:pPr>
        <w:ind w:left="8455" w:hanging="360"/>
      </w:pPr>
    </w:lvl>
    <w:lvl w:ilvl="8" w:tplc="F0EABFD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42A8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5495A"/>
    <w:rsid w:val="00377049"/>
    <w:rsid w:val="00384368"/>
    <w:rsid w:val="003A200A"/>
    <w:rsid w:val="004308C5"/>
    <w:rsid w:val="00450084"/>
    <w:rsid w:val="00471757"/>
    <w:rsid w:val="004745EE"/>
    <w:rsid w:val="00497078"/>
    <w:rsid w:val="004E449F"/>
    <w:rsid w:val="00501EF1"/>
    <w:rsid w:val="00516B90"/>
    <w:rsid w:val="00557BB2"/>
    <w:rsid w:val="00577399"/>
    <w:rsid w:val="00592744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81B9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03E6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67385"/>
    <w:rsid w:val="0097119D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3301"/>
    <w:rsid w:val="00B557E3"/>
    <w:rsid w:val="00B577A6"/>
    <w:rsid w:val="00C12059"/>
    <w:rsid w:val="00C16A6A"/>
    <w:rsid w:val="00C2701D"/>
    <w:rsid w:val="00C27483"/>
    <w:rsid w:val="00C82E10"/>
    <w:rsid w:val="00CB3C6C"/>
    <w:rsid w:val="00CB5D52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EF9E"/>
  <w15:docId w15:val="{9C98EB61-DE20-4C4E-A7D2-52048246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ADCB-0531-4712-8F38-F6FAB402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2023-11-16T10:46:00Z</cp:lastPrinted>
  <dcterms:created xsi:type="dcterms:W3CDTF">2021-04-20T10:09:00Z</dcterms:created>
  <dcterms:modified xsi:type="dcterms:W3CDTF">2023-11-16T10:46:00Z</dcterms:modified>
</cp:coreProperties>
</file>