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94C97" w14:paraId="6F931191" w14:textId="77777777" w:rsidTr="00094C9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A0D2E4B" w14:textId="77777777" w:rsidR="00094C97" w:rsidRDefault="00094C97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5FC37" w14:textId="77777777" w:rsidR="00094C97" w:rsidRDefault="00094C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9A551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767FE61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B967CB9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73B8280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10A324E" w14:textId="77777777" w:rsidR="00094C97" w:rsidRDefault="00094C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F38B0F3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CE95994" w14:textId="77777777" w:rsidR="00094C97" w:rsidRDefault="00094C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E73FB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4FB4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9F54" w14:textId="77777777" w:rsidR="00094C97" w:rsidRDefault="0009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4BC9" w14:textId="77777777" w:rsidR="00094C97" w:rsidRDefault="00094C97" w:rsidP="003525A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3525A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352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4C97" w14:paraId="7B3F768D" w14:textId="77777777" w:rsidTr="00094C97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E6AD" w14:textId="50727444" w:rsidR="00094C97" w:rsidRDefault="00094C97" w:rsidP="003525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 w:rsidR="00AF54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</w:t>
            </w:r>
            <w:r w:rsidR="003525A9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14:paraId="4CB3FB3B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9D197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A4874" w14:textId="77777777" w:rsidR="00094C97" w:rsidRDefault="00094C97" w:rsidP="00094C9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A3F44" w14:textId="77777777" w:rsidR="00094C97" w:rsidRDefault="00094C97" w:rsidP="00094C9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1749E53A" w14:textId="77777777" w:rsidR="00094C97" w:rsidRDefault="00094C97" w:rsidP="00094C9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EBAD87" w14:textId="77777777" w:rsidR="00094C97" w:rsidRDefault="00094C97" w:rsidP="00094C9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6CC425" w14:textId="77777777" w:rsidR="00094C97" w:rsidRDefault="00094C97" w:rsidP="00094C9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BADB0CE" w14:textId="77777777" w:rsidR="00094C97" w:rsidRDefault="00094C97" w:rsidP="00094C9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164C839" w14:textId="2A0DDE33" w:rsidR="00094C97" w:rsidRDefault="00094C97" w:rsidP="00094C97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REFORMA COMPLETA DA PONTE LOCALIZADA SOBRE O </w:t>
      </w:r>
      <w:r w:rsidR="003525A9">
        <w:rPr>
          <w:b/>
          <w:i/>
          <w:sz w:val="24"/>
          <w:szCs w:val="24"/>
        </w:rPr>
        <w:t xml:space="preserve">CORRÉGO BAETA SITUADO NA DIVISA DO MUNICIPIO DE </w:t>
      </w:r>
      <w:r>
        <w:rPr>
          <w:b/>
          <w:i/>
          <w:sz w:val="24"/>
          <w:szCs w:val="24"/>
        </w:rPr>
        <w:t xml:space="preserve">JARAGUARI </w:t>
      </w:r>
      <w:r w:rsidR="003525A9">
        <w:rPr>
          <w:b/>
          <w:i/>
          <w:sz w:val="24"/>
          <w:szCs w:val="24"/>
        </w:rPr>
        <w:t xml:space="preserve">COM O MUNICIPIO </w:t>
      </w:r>
      <w:r w:rsidR="00AF5457">
        <w:rPr>
          <w:b/>
          <w:i/>
          <w:sz w:val="24"/>
          <w:szCs w:val="24"/>
        </w:rPr>
        <w:t>DE ROCHEDO E</w:t>
      </w:r>
      <w:r w:rsidR="003525A9">
        <w:rPr>
          <w:b/>
          <w:i/>
          <w:sz w:val="24"/>
          <w:szCs w:val="24"/>
        </w:rPr>
        <w:t xml:space="preserve"> QUE DA ACESSO AS PROPRIEDADES DOS SENHORES HELVÉCIO RODRIGUÊS E O DIRLEI</w:t>
      </w:r>
      <w:r>
        <w:rPr>
          <w:b/>
          <w:i/>
          <w:sz w:val="24"/>
          <w:szCs w:val="24"/>
        </w:rPr>
        <w:t>, NESTE MUNICÍPIO DE JARAGUARI-MS.</w:t>
      </w:r>
    </w:p>
    <w:p w14:paraId="1261F014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3D9AD" w14:textId="77777777" w:rsidR="00094C97" w:rsidRDefault="00094C97" w:rsidP="00094C9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0029FD9" w14:textId="77777777" w:rsidR="00094C97" w:rsidRDefault="00094C97" w:rsidP="00094C9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BB0978" w14:textId="5AEE16AA" w:rsidR="00094C97" w:rsidRDefault="003525A9" w:rsidP="00094C97">
      <w:pPr>
        <w:pStyle w:val="NormalWeb"/>
        <w:spacing w:before="0" w:beforeAutospacing="0" w:after="0" w:afterAutospacing="0"/>
        <w:ind w:firstLine="1134"/>
        <w:jc w:val="both"/>
        <w:textAlignment w:val="baseline"/>
      </w:pPr>
      <w:r>
        <w:t xml:space="preserve"> A </w:t>
      </w:r>
      <w:r w:rsidR="00094C97">
        <w:t>Referida Ponte necessita de reforma completa para que os produtores daquela região possam ser beneficiados principalmente na retirada e comercialização de seus produtos, tendo em vista que atualmente com a situação em que a mesma se encontra está causando risco de acidentes no local</w:t>
      </w:r>
      <w:r>
        <w:t xml:space="preserve">.  E por ser o único acesso para a retirada da produção de grande porte os moradores ficam </w:t>
      </w:r>
      <w:r w:rsidR="00AF5457">
        <w:t>prejudicados.</w:t>
      </w:r>
    </w:p>
    <w:p w14:paraId="55671EED" w14:textId="77777777" w:rsidR="00094C97" w:rsidRDefault="00094C97" w:rsidP="00094C97">
      <w:pPr>
        <w:pStyle w:val="Recuodecorpodetexto"/>
        <w:ind w:firstLine="1134"/>
        <w:rPr>
          <w:sz w:val="24"/>
          <w:szCs w:val="24"/>
        </w:rPr>
      </w:pPr>
    </w:p>
    <w:p w14:paraId="701A5E3C" w14:textId="77777777" w:rsidR="00094C97" w:rsidRDefault="00094C97" w:rsidP="00094C97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3525A9">
        <w:rPr>
          <w:sz w:val="24"/>
          <w:szCs w:val="24"/>
        </w:rPr>
        <w:t>eador Paulo Carrilho Arantes, 19</w:t>
      </w:r>
      <w:r>
        <w:rPr>
          <w:sz w:val="24"/>
          <w:szCs w:val="24"/>
        </w:rPr>
        <w:t xml:space="preserve"> de </w:t>
      </w:r>
      <w:r w:rsidR="003525A9">
        <w:rPr>
          <w:sz w:val="24"/>
          <w:szCs w:val="24"/>
        </w:rPr>
        <w:t>setembro de 2022</w:t>
      </w:r>
      <w:r>
        <w:rPr>
          <w:sz w:val="24"/>
          <w:szCs w:val="24"/>
        </w:rPr>
        <w:t>.</w:t>
      </w:r>
    </w:p>
    <w:p w14:paraId="3E9E1277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74402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8E654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90A0B" w14:textId="77777777" w:rsidR="00094C97" w:rsidRDefault="00094C97" w:rsidP="0009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3268E" w14:textId="77777777" w:rsidR="00094C97" w:rsidRDefault="00094C97" w:rsidP="00094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RENÊ SÉRGIO </w:t>
      </w:r>
      <w:r w:rsidR="003525A9">
        <w:rPr>
          <w:rFonts w:ascii="Times New Roman" w:hAnsi="Times New Roman" w:cs="Times New Roman"/>
          <w:b/>
          <w:sz w:val="24"/>
          <w:szCs w:val="24"/>
        </w:rPr>
        <w:t>LIMA DE MOURA - PROGRESSISTAS</w:t>
      </w:r>
    </w:p>
    <w:p w14:paraId="495AF844" w14:textId="77777777" w:rsidR="00094C97" w:rsidRDefault="00094C97" w:rsidP="00094C97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41F32B02" w14:textId="77777777" w:rsidR="00094C97" w:rsidRDefault="00094C97" w:rsidP="00094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5D18E" w14:textId="77777777" w:rsidR="00B577A6" w:rsidRPr="00094C97" w:rsidRDefault="00B577A6" w:rsidP="00094C97">
      <w:pPr>
        <w:rPr>
          <w:szCs w:val="24"/>
        </w:rPr>
      </w:pPr>
    </w:p>
    <w:sectPr w:rsidR="00B577A6" w:rsidRPr="00094C9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7941" w14:textId="77777777" w:rsidR="00B8422D" w:rsidRDefault="00B8422D" w:rsidP="0000159F">
      <w:pPr>
        <w:spacing w:after="0" w:line="240" w:lineRule="auto"/>
      </w:pPr>
      <w:r>
        <w:separator/>
      </w:r>
    </w:p>
  </w:endnote>
  <w:endnote w:type="continuationSeparator" w:id="0">
    <w:p w14:paraId="2458C739" w14:textId="77777777" w:rsidR="00B8422D" w:rsidRDefault="00B8422D" w:rsidP="0000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185F" w14:textId="77777777" w:rsidR="00F506EC" w:rsidRPr="000C3F6E" w:rsidRDefault="005F373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E27E128" w14:textId="77777777" w:rsidR="00DA74D3" w:rsidRPr="000C3F6E" w:rsidRDefault="005F373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D80B" w14:textId="77777777" w:rsidR="00B8422D" w:rsidRDefault="00B8422D" w:rsidP="0000159F">
      <w:pPr>
        <w:spacing w:after="0" w:line="240" w:lineRule="auto"/>
      </w:pPr>
      <w:r>
        <w:separator/>
      </w:r>
    </w:p>
  </w:footnote>
  <w:footnote w:type="continuationSeparator" w:id="0">
    <w:p w14:paraId="6B05E5F8" w14:textId="77777777" w:rsidR="00B8422D" w:rsidRDefault="00B8422D" w:rsidP="0000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B08A" w14:textId="77777777" w:rsidR="00B577A6" w:rsidRDefault="005F373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E2B3640" wp14:editId="6ACD25D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579974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4ADE712" w14:textId="77777777" w:rsidR="00B577A6" w:rsidRPr="000C3F6E" w:rsidRDefault="005F373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E867AAC" w14:textId="77777777" w:rsidR="00B577A6" w:rsidRPr="00B577A6" w:rsidRDefault="005F373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B328FB6" wp14:editId="3DC01FD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63E5F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D8E8FC" w:tentative="1">
      <w:start w:val="1"/>
      <w:numFmt w:val="lowerLetter"/>
      <w:lvlText w:val="%2."/>
      <w:lvlJc w:val="left"/>
      <w:pPr>
        <w:ind w:left="1440" w:hanging="360"/>
      </w:pPr>
    </w:lvl>
    <w:lvl w:ilvl="2" w:tplc="B17E9A68" w:tentative="1">
      <w:start w:val="1"/>
      <w:numFmt w:val="lowerRoman"/>
      <w:lvlText w:val="%3."/>
      <w:lvlJc w:val="right"/>
      <w:pPr>
        <w:ind w:left="2160" w:hanging="180"/>
      </w:pPr>
    </w:lvl>
    <w:lvl w:ilvl="3" w:tplc="0F3261DA" w:tentative="1">
      <w:start w:val="1"/>
      <w:numFmt w:val="decimal"/>
      <w:lvlText w:val="%4."/>
      <w:lvlJc w:val="left"/>
      <w:pPr>
        <w:ind w:left="2880" w:hanging="360"/>
      </w:pPr>
    </w:lvl>
    <w:lvl w:ilvl="4" w:tplc="7F00C838" w:tentative="1">
      <w:start w:val="1"/>
      <w:numFmt w:val="lowerLetter"/>
      <w:lvlText w:val="%5."/>
      <w:lvlJc w:val="left"/>
      <w:pPr>
        <w:ind w:left="3600" w:hanging="360"/>
      </w:pPr>
    </w:lvl>
    <w:lvl w:ilvl="5" w:tplc="BE94B5BC" w:tentative="1">
      <w:start w:val="1"/>
      <w:numFmt w:val="lowerRoman"/>
      <w:lvlText w:val="%6."/>
      <w:lvlJc w:val="right"/>
      <w:pPr>
        <w:ind w:left="4320" w:hanging="180"/>
      </w:pPr>
    </w:lvl>
    <w:lvl w:ilvl="6" w:tplc="7ECE3464" w:tentative="1">
      <w:start w:val="1"/>
      <w:numFmt w:val="decimal"/>
      <w:lvlText w:val="%7."/>
      <w:lvlJc w:val="left"/>
      <w:pPr>
        <w:ind w:left="5040" w:hanging="360"/>
      </w:pPr>
    </w:lvl>
    <w:lvl w:ilvl="7" w:tplc="56208F04" w:tentative="1">
      <w:start w:val="1"/>
      <w:numFmt w:val="lowerLetter"/>
      <w:lvlText w:val="%8."/>
      <w:lvlJc w:val="left"/>
      <w:pPr>
        <w:ind w:left="5760" w:hanging="360"/>
      </w:pPr>
    </w:lvl>
    <w:lvl w:ilvl="8" w:tplc="08B42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4A8EB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B2CD12C" w:tentative="1">
      <w:start w:val="1"/>
      <w:numFmt w:val="lowerLetter"/>
      <w:lvlText w:val="%2."/>
      <w:lvlJc w:val="left"/>
      <w:pPr>
        <w:ind w:left="4135" w:hanging="360"/>
      </w:pPr>
    </w:lvl>
    <w:lvl w:ilvl="2" w:tplc="004CC75C" w:tentative="1">
      <w:start w:val="1"/>
      <w:numFmt w:val="lowerRoman"/>
      <w:lvlText w:val="%3."/>
      <w:lvlJc w:val="right"/>
      <w:pPr>
        <w:ind w:left="4855" w:hanging="180"/>
      </w:pPr>
    </w:lvl>
    <w:lvl w:ilvl="3" w:tplc="B380A5F4" w:tentative="1">
      <w:start w:val="1"/>
      <w:numFmt w:val="decimal"/>
      <w:lvlText w:val="%4."/>
      <w:lvlJc w:val="left"/>
      <w:pPr>
        <w:ind w:left="5575" w:hanging="360"/>
      </w:pPr>
    </w:lvl>
    <w:lvl w:ilvl="4" w:tplc="1A1E35A4" w:tentative="1">
      <w:start w:val="1"/>
      <w:numFmt w:val="lowerLetter"/>
      <w:lvlText w:val="%5."/>
      <w:lvlJc w:val="left"/>
      <w:pPr>
        <w:ind w:left="6295" w:hanging="360"/>
      </w:pPr>
    </w:lvl>
    <w:lvl w:ilvl="5" w:tplc="2B523AC4" w:tentative="1">
      <w:start w:val="1"/>
      <w:numFmt w:val="lowerRoman"/>
      <w:lvlText w:val="%6."/>
      <w:lvlJc w:val="right"/>
      <w:pPr>
        <w:ind w:left="7015" w:hanging="180"/>
      </w:pPr>
    </w:lvl>
    <w:lvl w:ilvl="6" w:tplc="C62AD46A" w:tentative="1">
      <w:start w:val="1"/>
      <w:numFmt w:val="decimal"/>
      <w:lvlText w:val="%7."/>
      <w:lvlJc w:val="left"/>
      <w:pPr>
        <w:ind w:left="7735" w:hanging="360"/>
      </w:pPr>
    </w:lvl>
    <w:lvl w:ilvl="7" w:tplc="6BDC3992" w:tentative="1">
      <w:start w:val="1"/>
      <w:numFmt w:val="lowerLetter"/>
      <w:lvlText w:val="%8."/>
      <w:lvlJc w:val="left"/>
      <w:pPr>
        <w:ind w:left="8455" w:hanging="360"/>
      </w:pPr>
    </w:lvl>
    <w:lvl w:ilvl="8" w:tplc="DE7CFD2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7021352">
    <w:abstractNumId w:val="1"/>
  </w:num>
  <w:num w:numId="2" w16cid:durableId="58873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59F"/>
    <w:rsid w:val="00004875"/>
    <w:rsid w:val="00020E1B"/>
    <w:rsid w:val="000775D2"/>
    <w:rsid w:val="00094C97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5A9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3731"/>
    <w:rsid w:val="005F6905"/>
    <w:rsid w:val="0060293E"/>
    <w:rsid w:val="00612F6C"/>
    <w:rsid w:val="006365FD"/>
    <w:rsid w:val="00660B50"/>
    <w:rsid w:val="00663786"/>
    <w:rsid w:val="00667454"/>
    <w:rsid w:val="006D32FD"/>
    <w:rsid w:val="00742786"/>
    <w:rsid w:val="007624FB"/>
    <w:rsid w:val="00762DAF"/>
    <w:rsid w:val="007662CE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5457"/>
    <w:rsid w:val="00B24177"/>
    <w:rsid w:val="00B372F4"/>
    <w:rsid w:val="00B43DA9"/>
    <w:rsid w:val="00B557E3"/>
    <w:rsid w:val="00B577A6"/>
    <w:rsid w:val="00B8422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756F"/>
  <w15:docId w15:val="{87CD4887-C720-42CB-AD1A-35B0B69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2022-09-20T19:26:00Z</cp:lastPrinted>
  <dcterms:created xsi:type="dcterms:W3CDTF">2021-04-20T10:09:00Z</dcterms:created>
  <dcterms:modified xsi:type="dcterms:W3CDTF">2022-09-20T19:26:00Z</dcterms:modified>
</cp:coreProperties>
</file>