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258"/>
        <w:gridCol w:w="3787"/>
        <w:gridCol w:w="1880"/>
      </w:tblGrid>
      <w:tr w:rsidR="00AB499E" w:rsidTr="00AB499E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B499E" w:rsidRDefault="00AB499E">
            <w:pPr>
              <w:spacing w:after="0" w:line="254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99E" w:rsidRDefault="00AB499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499E" w:rsidRDefault="00AB4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B499E" w:rsidRDefault="00AB4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B499E" w:rsidRDefault="00AB4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B499E" w:rsidRDefault="00AB4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B499E" w:rsidRDefault="00AB49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AB499E" w:rsidRDefault="00AB4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B499E" w:rsidRDefault="00AB499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99E" w:rsidRDefault="00AB4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9E" w:rsidRDefault="00AB4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9E" w:rsidRDefault="00AB4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9E" w:rsidRDefault="00AB499E" w:rsidP="00AB499E">
            <w:pPr>
              <w:spacing w:after="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085/2022</w:t>
            </w:r>
          </w:p>
        </w:tc>
      </w:tr>
      <w:tr w:rsidR="00AB499E" w:rsidTr="00AB499E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9E" w:rsidRDefault="00AB499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VALDECY LOPES DA SILVA </w:t>
            </w:r>
            <w:r w:rsidR="0027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7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PSD</w:t>
            </w:r>
          </w:p>
        </w:tc>
      </w:tr>
    </w:tbl>
    <w:p w:rsidR="00AB499E" w:rsidRDefault="00AB499E" w:rsidP="00AB49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622C0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622C0B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>ao Exmo. Srº</w:t>
      </w:r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377181">
        <w:rPr>
          <w:rFonts w:ascii="Times New Roman" w:hAnsi="Times New Roman" w:cs="Times New Roman"/>
          <w:b/>
          <w:bCs/>
          <w:sz w:val="24"/>
          <w:szCs w:val="24"/>
        </w:rPr>
        <w:t>CAIO MONTEIRO VELOSSO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377181" w:rsidRPr="00D539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Gerente Regional na Agesul</w:t>
      </w:r>
      <w:r w:rsidR="00377181" w:rsidRPr="00D5398B">
        <w:rPr>
          <w:rFonts w:ascii="Arial" w:hAnsi="Arial" w:cs="Arial"/>
          <w:sz w:val="21"/>
          <w:szCs w:val="21"/>
          <w:shd w:val="clear" w:color="auto" w:fill="FFFFFF"/>
        </w:rPr>
        <w:t>.</w:t>
      </w:r>
      <w:r w:rsidR="007D2F2E" w:rsidRPr="00D539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771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</w:t>
      </w:r>
      <w:r w:rsidRPr="00B43DA9">
        <w:rPr>
          <w:rFonts w:ascii="Times New Roman" w:hAnsi="Times New Roman" w:cs="Times New Roman"/>
          <w:sz w:val="24"/>
          <w:szCs w:val="24"/>
        </w:rPr>
        <w:t>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D5398B" w:rsidRDefault="00377181" w:rsidP="003771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71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INTERCEDER AO EXMO. SR. RENATO MARCÍLIO – SECRETÁRIO DE ESTADO DE INFRAESTRUTURA, NO SENTIDO DE PROVIDENCIAREM A MANUTENÇÃO</w:t>
      </w:r>
      <w:r w:rsidRPr="00D53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/RECUPERAÇÃO</w:t>
      </w:r>
      <w:r w:rsidRPr="003771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MEDIANTE O PATROLAMENTO E O CASCALHAMENTO,</w:t>
      </w:r>
      <w:r w:rsidRPr="00D53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FA7585" w:rsidRPr="003771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ESTRADA MS-</w:t>
      </w:r>
      <w:r w:rsidR="00FA7585" w:rsidRPr="00D53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445, </w:t>
      </w:r>
      <w:r w:rsidR="00D53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SAINDO </w:t>
      </w:r>
      <w:r w:rsidR="00FA7585" w:rsidRPr="00D53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BR 163</w:t>
      </w:r>
      <w:r w:rsidR="00D53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54B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PRECISAMENTE</w:t>
      </w:r>
      <w:r w:rsidR="00D53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FA7585" w:rsidRPr="00D53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ATÉ A MS–010</w:t>
      </w:r>
      <w:r w:rsidR="00025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FA7585" w:rsidRPr="00D53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DISTRITO DE ROCHEDINHO </w:t>
      </w:r>
      <w:r w:rsidRPr="00D53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MS</w:t>
      </w:r>
      <w:r w:rsidR="00FA7585" w:rsidRPr="00D53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FA7585" w:rsidRPr="00D53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D53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622C0B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154BFC" w:rsidRDefault="00D61EF7" w:rsidP="00D61EF7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1EF7" w:rsidRDefault="00D61EF7" w:rsidP="00D61EF7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Tal trecho </w:t>
      </w:r>
      <w:r w:rsidR="00D5398B">
        <w:rPr>
          <w:sz w:val="24"/>
          <w:szCs w:val="24"/>
        </w:rPr>
        <w:t>da Estrada E</w:t>
      </w:r>
      <w:r w:rsidR="00431EC9">
        <w:rPr>
          <w:sz w:val="24"/>
          <w:szCs w:val="24"/>
        </w:rPr>
        <w:t>stadual citada</w:t>
      </w:r>
      <w:r w:rsidR="00FC2CC3">
        <w:rPr>
          <w:sz w:val="24"/>
          <w:szCs w:val="24"/>
        </w:rPr>
        <w:t xml:space="preserve"> necessita</w:t>
      </w:r>
      <w:r>
        <w:rPr>
          <w:sz w:val="24"/>
          <w:szCs w:val="24"/>
        </w:rPr>
        <w:t xml:space="preserve"> de toda uma atenção espec</w:t>
      </w:r>
      <w:r w:rsidR="00FC2CC3">
        <w:rPr>
          <w:sz w:val="24"/>
          <w:szCs w:val="24"/>
        </w:rPr>
        <w:t>ial</w:t>
      </w:r>
      <w:r w:rsidR="00154BFC">
        <w:rPr>
          <w:sz w:val="24"/>
          <w:szCs w:val="24"/>
        </w:rPr>
        <w:t xml:space="preserve"> e urgente</w:t>
      </w:r>
      <w:r w:rsidR="00FC2CC3">
        <w:rPr>
          <w:sz w:val="24"/>
          <w:szCs w:val="24"/>
        </w:rPr>
        <w:t>, no tocante à manutenção da mesma</w:t>
      </w:r>
      <w:r>
        <w:rPr>
          <w:sz w:val="24"/>
          <w:szCs w:val="24"/>
        </w:rPr>
        <w:t>, tendo em vista a época das chuvas estarem intensas</w:t>
      </w:r>
      <w:r w:rsidR="00FC2CC3">
        <w:rPr>
          <w:sz w:val="24"/>
          <w:szCs w:val="24"/>
        </w:rPr>
        <w:t>,</w:t>
      </w:r>
      <w:r>
        <w:rPr>
          <w:sz w:val="24"/>
          <w:szCs w:val="24"/>
        </w:rPr>
        <w:t xml:space="preserve"> danificando</w:t>
      </w:r>
      <w:r w:rsidR="00FC2CC3">
        <w:rPr>
          <w:sz w:val="24"/>
          <w:szCs w:val="24"/>
        </w:rPr>
        <w:t>-</w:t>
      </w:r>
      <w:r>
        <w:rPr>
          <w:sz w:val="24"/>
          <w:szCs w:val="24"/>
        </w:rPr>
        <w:t xml:space="preserve">as. E por ser uma estrada que </w:t>
      </w:r>
      <w:r w:rsidR="00D5398B">
        <w:rPr>
          <w:sz w:val="24"/>
          <w:szCs w:val="24"/>
        </w:rPr>
        <w:t>é percorrida</w:t>
      </w:r>
      <w:r>
        <w:rPr>
          <w:sz w:val="24"/>
          <w:szCs w:val="24"/>
        </w:rPr>
        <w:t xml:space="preserve"> por grande fluxo de veículos que diariamente fazem a retirada e o transporte da produção local</w:t>
      </w:r>
      <w:r w:rsidR="00154BFC">
        <w:rPr>
          <w:sz w:val="24"/>
          <w:szCs w:val="24"/>
        </w:rPr>
        <w:t>,</w:t>
      </w:r>
      <w:r w:rsidR="007A415A">
        <w:rPr>
          <w:sz w:val="24"/>
          <w:szCs w:val="24"/>
        </w:rPr>
        <w:t xml:space="preserve"> </w:t>
      </w:r>
      <w:r w:rsidR="00D5398B">
        <w:rPr>
          <w:sz w:val="24"/>
          <w:szCs w:val="24"/>
        </w:rPr>
        <w:t>tais intempéries vem</w:t>
      </w:r>
      <w:r w:rsidR="00154BFC">
        <w:rPr>
          <w:sz w:val="24"/>
          <w:szCs w:val="24"/>
        </w:rPr>
        <w:t xml:space="preserve"> prejudicando esses transeuntes</w:t>
      </w:r>
      <w:r>
        <w:rPr>
          <w:sz w:val="24"/>
          <w:szCs w:val="24"/>
        </w:rPr>
        <w:t>.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25A8" w:rsidRPr="00B43DA9" w:rsidRDefault="00622C0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D5398B">
        <w:rPr>
          <w:sz w:val="24"/>
          <w:szCs w:val="24"/>
        </w:rPr>
        <w:t>19</w:t>
      </w:r>
      <w:r w:rsidR="001369FC">
        <w:rPr>
          <w:sz w:val="24"/>
          <w:szCs w:val="24"/>
        </w:rPr>
        <w:t xml:space="preserve"> de dezembro de 2022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622C0B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Valdecy Lopes da Silva - PSD</w:t>
      </w:r>
    </w:p>
    <w:p w:rsidR="00F725A8" w:rsidRPr="00B43DA9" w:rsidRDefault="00622C0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C0B" w:rsidRDefault="00622C0B" w:rsidP="003979ED">
      <w:pPr>
        <w:spacing w:after="0" w:line="240" w:lineRule="auto"/>
      </w:pPr>
      <w:r>
        <w:separator/>
      </w:r>
    </w:p>
  </w:endnote>
  <w:endnote w:type="continuationSeparator" w:id="1">
    <w:p w:rsidR="00622C0B" w:rsidRDefault="00622C0B" w:rsidP="0039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622C0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622C0B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C0B" w:rsidRDefault="00622C0B" w:rsidP="003979ED">
      <w:pPr>
        <w:spacing w:after="0" w:line="240" w:lineRule="auto"/>
      </w:pPr>
      <w:r>
        <w:separator/>
      </w:r>
    </w:p>
  </w:footnote>
  <w:footnote w:type="continuationSeparator" w:id="1">
    <w:p w:rsidR="00622C0B" w:rsidRDefault="00622C0B" w:rsidP="00397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622C0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622C0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</w:t>
    </w:r>
    <w:r w:rsidRPr="000C3F6E">
      <w:rPr>
        <w:b/>
        <w:bCs/>
        <w:sz w:val="24"/>
        <w:szCs w:val="24"/>
      </w:rPr>
      <w:t>Legislativo Municipal de Jaraguari</w:t>
    </w:r>
  </w:p>
  <w:p w:rsidR="00B577A6" w:rsidRPr="00B577A6" w:rsidRDefault="00622C0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3594F66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454B4C4" w:tentative="1">
      <w:start w:val="1"/>
      <w:numFmt w:val="lowerLetter"/>
      <w:lvlText w:val="%2."/>
      <w:lvlJc w:val="left"/>
      <w:pPr>
        <w:ind w:left="1440" w:hanging="360"/>
      </w:pPr>
    </w:lvl>
    <w:lvl w:ilvl="2" w:tplc="41DE3B2C" w:tentative="1">
      <w:start w:val="1"/>
      <w:numFmt w:val="lowerRoman"/>
      <w:lvlText w:val="%3."/>
      <w:lvlJc w:val="right"/>
      <w:pPr>
        <w:ind w:left="2160" w:hanging="180"/>
      </w:pPr>
    </w:lvl>
    <w:lvl w:ilvl="3" w:tplc="81DC3D1E" w:tentative="1">
      <w:start w:val="1"/>
      <w:numFmt w:val="decimal"/>
      <w:lvlText w:val="%4."/>
      <w:lvlJc w:val="left"/>
      <w:pPr>
        <w:ind w:left="2880" w:hanging="360"/>
      </w:pPr>
    </w:lvl>
    <w:lvl w:ilvl="4" w:tplc="FE886784" w:tentative="1">
      <w:start w:val="1"/>
      <w:numFmt w:val="lowerLetter"/>
      <w:lvlText w:val="%5."/>
      <w:lvlJc w:val="left"/>
      <w:pPr>
        <w:ind w:left="3600" w:hanging="360"/>
      </w:pPr>
    </w:lvl>
    <w:lvl w:ilvl="5" w:tplc="BC94EB76" w:tentative="1">
      <w:start w:val="1"/>
      <w:numFmt w:val="lowerRoman"/>
      <w:lvlText w:val="%6."/>
      <w:lvlJc w:val="right"/>
      <w:pPr>
        <w:ind w:left="4320" w:hanging="180"/>
      </w:pPr>
    </w:lvl>
    <w:lvl w:ilvl="6" w:tplc="D634232E" w:tentative="1">
      <w:start w:val="1"/>
      <w:numFmt w:val="decimal"/>
      <w:lvlText w:val="%7."/>
      <w:lvlJc w:val="left"/>
      <w:pPr>
        <w:ind w:left="5040" w:hanging="360"/>
      </w:pPr>
    </w:lvl>
    <w:lvl w:ilvl="7" w:tplc="DF8A6512" w:tentative="1">
      <w:start w:val="1"/>
      <w:numFmt w:val="lowerLetter"/>
      <w:lvlText w:val="%8."/>
      <w:lvlJc w:val="left"/>
      <w:pPr>
        <w:ind w:left="5760" w:hanging="360"/>
      </w:pPr>
    </w:lvl>
    <w:lvl w:ilvl="8" w:tplc="F654A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0876D24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ECCB9B0" w:tentative="1">
      <w:start w:val="1"/>
      <w:numFmt w:val="lowerLetter"/>
      <w:lvlText w:val="%2."/>
      <w:lvlJc w:val="left"/>
      <w:pPr>
        <w:ind w:left="4135" w:hanging="360"/>
      </w:pPr>
    </w:lvl>
    <w:lvl w:ilvl="2" w:tplc="2318A4A0" w:tentative="1">
      <w:start w:val="1"/>
      <w:numFmt w:val="lowerRoman"/>
      <w:lvlText w:val="%3."/>
      <w:lvlJc w:val="right"/>
      <w:pPr>
        <w:ind w:left="4855" w:hanging="180"/>
      </w:pPr>
    </w:lvl>
    <w:lvl w:ilvl="3" w:tplc="22544E9E" w:tentative="1">
      <w:start w:val="1"/>
      <w:numFmt w:val="decimal"/>
      <w:lvlText w:val="%4."/>
      <w:lvlJc w:val="left"/>
      <w:pPr>
        <w:ind w:left="5575" w:hanging="360"/>
      </w:pPr>
    </w:lvl>
    <w:lvl w:ilvl="4" w:tplc="7AA82288" w:tentative="1">
      <w:start w:val="1"/>
      <w:numFmt w:val="lowerLetter"/>
      <w:lvlText w:val="%5."/>
      <w:lvlJc w:val="left"/>
      <w:pPr>
        <w:ind w:left="6295" w:hanging="360"/>
      </w:pPr>
    </w:lvl>
    <w:lvl w:ilvl="5" w:tplc="32C8B184" w:tentative="1">
      <w:start w:val="1"/>
      <w:numFmt w:val="lowerRoman"/>
      <w:lvlText w:val="%6."/>
      <w:lvlJc w:val="right"/>
      <w:pPr>
        <w:ind w:left="7015" w:hanging="180"/>
      </w:pPr>
    </w:lvl>
    <w:lvl w:ilvl="6" w:tplc="A536AC2E" w:tentative="1">
      <w:start w:val="1"/>
      <w:numFmt w:val="decimal"/>
      <w:lvlText w:val="%7."/>
      <w:lvlJc w:val="left"/>
      <w:pPr>
        <w:ind w:left="7735" w:hanging="360"/>
      </w:pPr>
    </w:lvl>
    <w:lvl w:ilvl="7" w:tplc="F0242F84" w:tentative="1">
      <w:start w:val="1"/>
      <w:numFmt w:val="lowerLetter"/>
      <w:lvlText w:val="%8."/>
      <w:lvlJc w:val="left"/>
      <w:pPr>
        <w:ind w:left="8455" w:hanging="360"/>
      </w:pPr>
    </w:lvl>
    <w:lvl w:ilvl="8" w:tplc="638A355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25CD5"/>
    <w:rsid w:val="000775D2"/>
    <w:rsid w:val="0009789D"/>
    <w:rsid w:val="000C3F6E"/>
    <w:rsid w:val="000E24FB"/>
    <w:rsid w:val="000E5924"/>
    <w:rsid w:val="00122F22"/>
    <w:rsid w:val="001369FC"/>
    <w:rsid w:val="0015002E"/>
    <w:rsid w:val="00154BFC"/>
    <w:rsid w:val="001761A0"/>
    <w:rsid w:val="001921F5"/>
    <w:rsid w:val="001D2844"/>
    <w:rsid w:val="001F0E46"/>
    <w:rsid w:val="002321C2"/>
    <w:rsid w:val="00270AE9"/>
    <w:rsid w:val="00275005"/>
    <w:rsid w:val="00282780"/>
    <w:rsid w:val="00296738"/>
    <w:rsid w:val="002D0D44"/>
    <w:rsid w:val="00332100"/>
    <w:rsid w:val="00352E72"/>
    <w:rsid w:val="00377049"/>
    <w:rsid w:val="00377181"/>
    <w:rsid w:val="00384368"/>
    <w:rsid w:val="003979ED"/>
    <w:rsid w:val="003A200A"/>
    <w:rsid w:val="004308C5"/>
    <w:rsid w:val="00431EC9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22C0B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415A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B499E"/>
    <w:rsid w:val="00AB6357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5398B"/>
    <w:rsid w:val="00D61EF7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A7585"/>
    <w:rsid w:val="00FC2CC3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18</cp:revision>
  <cp:lastPrinted>2022-12-19T14:33:00Z</cp:lastPrinted>
  <dcterms:created xsi:type="dcterms:W3CDTF">2021-04-20T10:09:00Z</dcterms:created>
  <dcterms:modified xsi:type="dcterms:W3CDTF">2022-12-19T14:37:00Z</dcterms:modified>
</cp:coreProperties>
</file>