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0A616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1E4D31">
        <w:rPr>
          <w:rFonts w:ascii="Times New Roman" w:hAnsi="Times New Roman"/>
          <w:b/>
          <w:bCs/>
          <w:color w:val="auto"/>
        </w:rPr>
        <w:t>35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1B01E9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0A6163" w:rsidP="009828A3">
      <w:pPr>
        <w:jc w:val="right"/>
      </w:pPr>
      <w:r>
        <w:t xml:space="preserve">Jaraguari-MS, </w:t>
      </w:r>
      <w:r w:rsidR="001E4D31">
        <w:t>11 de abril</w:t>
      </w:r>
      <w:r w:rsidR="001B01E9">
        <w:t xml:space="preserve"> de 2025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A30BC6" w:rsidRPr="00A30BC6" w:rsidRDefault="000A6163" w:rsidP="00D16FD8">
      <w:pPr>
        <w:tabs>
          <w:tab w:val="center" w:pos="4961"/>
        </w:tabs>
      </w:pPr>
      <w:r>
        <w:t>Ao Sr.</w:t>
      </w:r>
      <w:r w:rsidR="00DF0CAC">
        <w:t xml:space="preserve"> </w:t>
      </w:r>
      <w:r w:rsidR="001E4D31">
        <w:t xml:space="preserve">Daniel Ferreira de Freitas </w:t>
      </w:r>
    </w:p>
    <w:p w:rsidR="00A30BC6" w:rsidRDefault="001E4D31" w:rsidP="00A30BC6">
      <w:r>
        <w:t xml:space="preserve">Instituto de Identificação Gonçalo Pereira </w:t>
      </w:r>
    </w:p>
    <w:p w:rsidR="00965E71" w:rsidRDefault="000A6163" w:rsidP="00A30BC6">
      <w:r>
        <w:t>Campo Grande - MS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B2FD3" w:rsidRDefault="000A6163" w:rsidP="008B2FD3">
      <w:pPr>
        <w:rPr>
          <w:b/>
        </w:rPr>
      </w:pPr>
      <w:r>
        <w:rPr>
          <w:b/>
        </w:rPr>
        <w:t>Assunto: Solicitação (Faz</w:t>
      </w:r>
      <w:r w:rsidR="004A2DBB">
        <w:rPr>
          <w:b/>
        </w:rPr>
        <w:t>).</w:t>
      </w: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0A6163" w:rsidP="008B2FD3">
      <w:pPr>
        <w:ind w:firstLine="1134"/>
        <w:rPr>
          <w:b/>
        </w:rPr>
      </w:pPr>
      <w:r>
        <w:rPr>
          <w:b/>
        </w:rPr>
        <w:t>Senhor</w:t>
      </w:r>
      <w:r w:rsidR="001E4D31">
        <w:rPr>
          <w:b/>
        </w:rPr>
        <w:t xml:space="preserve"> Diretor</w:t>
      </w:r>
      <w:r>
        <w:rPr>
          <w:b/>
        </w:rPr>
        <w:t>:</w:t>
      </w:r>
    </w:p>
    <w:p w:rsidR="008B2FD3" w:rsidRDefault="008B2FD3" w:rsidP="008B2FD3">
      <w:pPr>
        <w:pStyle w:val="Cabealho"/>
        <w:tabs>
          <w:tab w:val="left" w:pos="708"/>
        </w:tabs>
        <w:ind w:firstLine="1134"/>
        <w:rPr>
          <w:sz w:val="24"/>
        </w:rPr>
      </w:pPr>
    </w:p>
    <w:p w:rsidR="001E4D31" w:rsidRDefault="001E4D31" w:rsidP="001E4D31">
      <w:pPr>
        <w:ind w:firstLine="1276"/>
        <w:jc w:val="both"/>
      </w:pPr>
      <w:r>
        <w:t xml:space="preserve">Considerando a necessidade de modernização dos serviços públicos e a crescente demanda por soluções digitais que otimizem o atendimento à população, </w:t>
      </w:r>
      <w:r>
        <w:t>venho,</w:t>
      </w:r>
      <w:r w:rsidRPr="001E4D31">
        <w:t xml:space="preserve"> </w:t>
      </w:r>
      <w:r>
        <w:t>solicitar</w:t>
      </w:r>
      <w:r>
        <w:t xml:space="preserve"> de V. </w:t>
      </w:r>
      <w:proofErr w:type="spellStart"/>
      <w:r>
        <w:t>Srª</w:t>
      </w:r>
      <w:proofErr w:type="spellEnd"/>
      <w:r>
        <w:t xml:space="preserve"> a implementação de um sistema de envio de foto digital online para a emissão do Registro Geral (RG)</w:t>
      </w:r>
      <w:r>
        <w:t xml:space="preserve"> no Posto de Atendimento situado no Espaço Cidadão neste Município</w:t>
      </w:r>
      <w:r>
        <w:t>.</w:t>
      </w:r>
    </w:p>
    <w:p w:rsidR="001E4D31" w:rsidRDefault="001E4D31" w:rsidP="001E4D31">
      <w:pPr>
        <w:ind w:firstLine="1276"/>
        <w:jc w:val="both"/>
      </w:pPr>
      <w:r>
        <w:t>A adoção desse sistema trará diversos benefícios, tais como:</w:t>
      </w:r>
      <w:r>
        <w:t xml:space="preserve"> facilidade de acesso, r</w:t>
      </w:r>
      <w:r>
        <w:t>edução de filas e tempo de espera nos postos de atendimento;</w:t>
      </w:r>
    </w:p>
    <w:p w:rsidR="001E4D31" w:rsidRDefault="001E4D31" w:rsidP="001E4D31">
      <w:pPr>
        <w:ind w:firstLine="1276"/>
        <w:jc w:val="both"/>
      </w:pPr>
      <w:r>
        <w:t>Maior agilidade no processo de emissão do documento, uma vez que o envio da fotografia poderá ser feito previamente e em conformidade com os padrões estabelecidos;</w:t>
      </w:r>
    </w:p>
    <w:p w:rsidR="001E4D31" w:rsidRDefault="001E4D31" w:rsidP="001E4D31">
      <w:pPr>
        <w:ind w:firstLine="1276"/>
        <w:jc w:val="both"/>
      </w:pPr>
      <w:r>
        <w:t>Inclusão digital e acessibilidade, especialmente para pessoas com mobilidade reduzida, residentes em áreas remotas ou com dificuldade de acesso ao transporte e a otimização de recursos públicos, com a diminuição da necessidade de equipamentos e pessoal para a captura presencial de fotos.</w:t>
      </w:r>
    </w:p>
    <w:p w:rsidR="001E4D31" w:rsidRDefault="001E4D31" w:rsidP="001E4D31">
      <w:pPr>
        <w:ind w:firstLine="1276"/>
        <w:jc w:val="both"/>
      </w:pPr>
      <w:r>
        <w:t>Dessa forma, a disponibilização dessa funcionalidade representa um avanço significativo na digitalização dos serviços, promovendo maior comodidade, eficiência e cidadania.</w:t>
      </w:r>
    </w:p>
    <w:p w:rsidR="001E4D31" w:rsidRDefault="001E4D31" w:rsidP="001E4D31">
      <w:pPr>
        <w:ind w:firstLine="1276"/>
        <w:rPr>
          <w:rFonts w:asciiTheme="minorHAnsi" w:hAnsiTheme="minorHAnsi" w:cstheme="minorBidi"/>
          <w:sz w:val="22"/>
          <w:szCs w:val="22"/>
        </w:rPr>
      </w:pPr>
    </w:p>
    <w:p w:rsidR="005C71F1" w:rsidRDefault="005C71F1" w:rsidP="001B01E9">
      <w:pPr>
        <w:pStyle w:val="Recuodecorpodetexto"/>
        <w:tabs>
          <w:tab w:val="left" w:pos="6000"/>
        </w:tabs>
        <w:spacing w:after="0"/>
        <w:ind w:left="0" w:firstLine="1134"/>
        <w:jc w:val="both"/>
      </w:pPr>
    </w:p>
    <w:p w:rsidR="008B2FD3" w:rsidRDefault="000A6163" w:rsidP="001B01E9">
      <w:pPr>
        <w:ind w:firstLine="1276"/>
        <w:jc w:val="both"/>
      </w:pPr>
      <w:r>
        <w:t xml:space="preserve">    </w:t>
      </w:r>
    </w:p>
    <w:p w:rsidR="007A39E9" w:rsidRDefault="000A6163" w:rsidP="001B01E9">
      <w:pPr>
        <w:tabs>
          <w:tab w:val="left" w:pos="142"/>
        </w:tabs>
        <w:ind w:firstLine="1134"/>
        <w:jc w:val="both"/>
      </w:pPr>
      <w:r>
        <w:t>Respeitosamente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Pr="005D47A7" w:rsidRDefault="00D16FD8" w:rsidP="001B01E9">
      <w:pPr>
        <w:jc w:val="both"/>
        <w:rPr>
          <w:sz w:val="20"/>
          <w:szCs w:val="20"/>
        </w:rPr>
      </w:pPr>
    </w:p>
    <w:p w:rsidR="00AF5190" w:rsidRPr="001E4D31" w:rsidRDefault="001E4D31" w:rsidP="001E4D31">
      <w:pPr>
        <w:jc w:val="center"/>
        <w:rPr>
          <w:b/>
          <w:bCs/>
        </w:rPr>
      </w:pPr>
      <w:r w:rsidRPr="001E4D31">
        <w:rPr>
          <w:b/>
          <w:bCs/>
        </w:rPr>
        <w:t>VERº THEOCIR DA FARMÁCIA – PSDB</w:t>
      </w:r>
    </w:p>
    <w:p w:rsidR="005D47A7" w:rsidRDefault="000A6163" w:rsidP="001E4D3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Vereador</w:t>
      </w:r>
      <w:bookmarkStart w:id="0" w:name="_GoBack"/>
      <w:bookmarkEnd w:id="0"/>
    </w:p>
    <w:p w:rsidR="00AF5190" w:rsidRDefault="00AF5190" w:rsidP="001E4D31">
      <w:pPr>
        <w:tabs>
          <w:tab w:val="left" w:pos="2670"/>
        </w:tabs>
        <w:jc w:val="center"/>
        <w:rPr>
          <w:b/>
          <w:bCs/>
          <w:sz w:val="20"/>
          <w:szCs w:val="20"/>
        </w:rPr>
      </w:pPr>
    </w:p>
    <w:p w:rsidR="00AF5190" w:rsidRDefault="00AF5190" w:rsidP="001E4D31">
      <w:pPr>
        <w:tabs>
          <w:tab w:val="left" w:pos="2670"/>
        </w:tabs>
        <w:jc w:val="center"/>
        <w:rPr>
          <w:b/>
          <w:bCs/>
          <w:sz w:val="20"/>
          <w:szCs w:val="20"/>
        </w:rPr>
      </w:pPr>
    </w:p>
    <w:p w:rsidR="00AF5190" w:rsidRDefault="00AF5190" w:rsidP="001E4D31">
      <w:pPr>
        <w:tabs>
          <w:tab w:val="left" w:pos="2670"/>
        </w:tabs>
        <w:jc w:val="center"/>
        <w:rPr>
          <w:b/>
          <w:bCs/>
          <w:sz w:val="20"/>
          <w:szCs w:val="20"/>
        </w:rPr>
      </w:pPr>
    </w:p>
    <w:sectPr w:rsidR="00AF5190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63" w:rsidRDefault="000A6163">
      <w:r>
        <w:separator/>
      </w:r>
    </w:p>
  </w:endnote>
  <w:endnote w:type="continuationSeparator" w:id="0">
    <w:p w:rsidR="000A6163" w:rsidRDefault="000A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0A616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A616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63" w:rsidRDefault="000A6163">
      <w:r>
        <w:separator/>
      </w:r>
    </w:p>
  </w:footnote>
  <w:footnote w:type="continuationSeparator" w:id="0">
    <w:p w:rsidR="000A6163" w:rsidRDefault="000A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A616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A616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13365F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F02F83C" w:tentative="1">
      <w:start w:val="1"/>
      <w:numFmt w:val="lowerLetter"/>
      <w:lvlText w:val="%2."/>
      <w:lvlJc w:val="left"/>
      <w:pPr>
        <w:ind w:left="2214" w:hanging="360"/>
      </w:pPr>
    </w:lvl>
    <w:lvl w:ilvl="2" w:tplc="B96275F8" w:tentative="1">
      <w:start w:val="1"/>
      <w:numFmt w:val="lowerRoman"/>
      <w:lvlText w:val="%3."/>
      <w:lvlJc w:val="right"/>
      <w:pPr>
        <w:ind w:left="2934" w:hanging="180"/>
      </w:pPr>
    </w:lvl>
    <w:lvl w:ilvl="3" w:tplc="3494A0D6" w:tentative="1">
      <w:start w:val="1"/>
      <w:numFmt w:val="decimal"/>
      <w:lvlText w:val="%4."/>
      <w:lvlJc w:val="left"/>
      <w:pPr>
        <w:ind w:left="3654" w:hanging="360"/>
      </w:pPr>
    </w:lvl>
    <w:lvl w:ilvl="4" w:tplc="C302B426" w:tentative="1">
      <w:start w:val="1"/>
      <w:numFmt w:val="lowerLetter"/>
      <w:lvlText w:val="%5."/>
      <w:lvlJc w:val="left"/>
      <w:pPr>
        <w:ind w:left="4374" w:hanging="360"/>
      </w:pPr>
    </w:lvl>
    <w:lvl w:ilvl="5" w:tplc="8A8EEA38" w:tentative="1">
      <w:start w:val="1"/>
      <w:numFmt w:val="lowerRoman"/>
      <w:lvlText w:val="%6."/>
      <w:lvlJc w:val="right"/>
      <w:pPr>
        <w:ind w:left="5094" w:hanging="180"/>
      </w:pPr>
    </w:lvl>
    <w:lvl w:ilvl="6" w:tplc="26E68F0E" w:tentative="1">
      <w:start w:val="1"/>
      <w:numFmt w:val="decimal"/>
      <w:lvlText w:val="%7."/>
      <w:lvlJc w:val="left"/>
      <w:pPr>
        <w:ind w:left="5814" w:hanging="360"/>
      </w:pPr>
    </w:lvl>
    <w:lvl w:ilvl="7" w:tplc="B2608B4C" w:tentative="1">
      <w:start w:val="1"/>
      <w:numFmt w:val="lowerLetter"/>
      <w:lvlText w:val="%8."/>
      <w:lvlJc w:val="left"/>
      <w:pPr>
        <w:ind w:left="6534" w:hanging="360"/>
      </w:pPr>
    </w:lvl>
    <w:lvl w:ilvl="8" w:tplc="577A5F6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1F901B8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EE0EDA0" w:tentative="1">
      <w:start w:val="1"/>
      <w:numFmt w:val="lowerLetter"/>
      <w:lvlText w:val="%2."/>
      <w:lvlJc w:val="left"/>
      <w:pPr>
        <w:ind w:left="1440" w:hanging="360"/>
      </w:pPr>
    </w:lvl>
    <w:lvl w:ilvl="2" w:tplc="D8386038" w:tentative="1">
      <w:start w:val="1"/>
      <w:numFmt w:val="lowerRoman"/>
      <w:lvlText w:val="%3."/>
      <w:lvlJc w:val="right"/>
      <w:pPr>
        <w:ind w:left="2160" w:hanging="180"/>
      </w:pPr>
    </w:lvl>
    <w:lvl w:ilvl="3" w:tplc="BB5897CC" w:tentative="1">
      <w:start w:val="1"/>
      <w:numFmt w:val="decimal"/>
      <w:lvlText w:val="%4."/>
      <w:lvlJc w:val="left"/>
      <w:pPr>
        <w:ind w:left="2880" w:hanging="360"/>
      </w:pPr>
    </w:lvl>
    <w:lvl w:ilvl="4" w:tplc="DE2CF560" w:tentative="1">
      <w:start w:val="1"/>
      <w:numFmt w:val="lowerLetter"/>
      <w:lvlText w:val="%5."/>
      <w:lvlJc w:val="left"/>
      <w:pPr>
        <w:ind w:left="3600" w:hanging="360"/>
      </w:pPr>
    </w:lvl>
    <w:lvl w:ilvl="5" w:tplc="29423A02" w:tentative="1">
      <w:start w:val="1"/>
      <w:numFmt w:val="lowerRoman"/>
      <w:lvlText w:val="%6."/>
      <w:lvlJc w:val="right"/>
      <w:pPr>
        <w:ind w:left="4320" w:hanging="180"/>
      </w:pPr>
    </w:lvl>
    <w:lvl w:ilvl="6" w:tplc="BDBEA596" w:tentative="1">
      <w:start w:val="1"/>
      <w:numFmt w:val="decimal"/>
      <w:lvlText w:val="%7."/>
      <w:lvlJc w:val="left"/>
      <w:pPr>
        <w:ind w:left="5040" w:hanging="360"/>
      </w:pPr>
    </w:lvl>
    <w:lvl w:ilvl="7" w:tplc="EB1291C6" w:tentative="1">
      <w:start w:val="1"/>
      <w:numFmt w:val="lowerLetter"/>
      <w:lvlText w:val="%8."/>
      <w:lvlJc w:val="left"/>
      <w:pPr>
        <w:ind w:left="5760" w:hanging="360"/>
      </w:pPr>
    </w:lvl>
    <w:lvl w:ilvl="8" w:tplc="CF06A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05C29B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F7A9740" w:tentative="1">
      <w:start w:val="1"/>
      <w:numFmt w:val="lowerLetter"/>
      <w:lvlText w:val="%2."/>
      <w:lvlJc w:val="left"/>
      <w:pPr>
        <w:ind w:left="4135" w:hanging="360"/>
      </w:pPr>
    </w:lvl>
    <w:lvl w:ilvl="2" w:tplc="0CF0B8A6" w:tentative="1">
      <w:start w:val="1"/>
      <w:numFmt w:val="lowerRoman"/>
      <w:lvlText w:val="%3."/>
      <w:lvlJc w:val="right"/>
      <w:pPr>
        <w:ind w:left="4855" w:hanging="180"/>
      </w:pPr>
    </w:lvl>
    <w:lvl w:ilvl="3" w:tplc="3036D2BA" w:tentative="1">
      <w:start w:val="1"/>
      <w:numFmt w:val="decimal"/>
      <w:lvlText w:val="%4."/>
      <w:lvlJc w:val="left"/>
      <w:pPr>
        <w:ind w:left="5575" w:hanging="360"/>
      </w:pPr>
    </w:lvl>
    <w:lvl w:ilvl="4" w:tplc="C5D4D7EE" w:tentative="1">
      <w:start w:val="1"/>
      <w:numFmt w:val="lowerLetter"/>
      <w:lvlText w:val="%5."/>
      <w:lvlJc w:val="left"/>
      <w:pPr>
        <w:ind w:left="6295" w:hanging="360"/>
      </w:pPr>
    </w:lvl>
    <w:lvl w:ilvl="5" w:tplc="8514D9A8" w:tentative="1">
      <w:start w:val="1"/>
      <w:numFmt w:val="lowerRoman"/>
      <w:lvlText w:val="%6."/>
      <w:lvlJc w:val="right"/>
      <w:pPr>
        <w:ind w:left="7015" w:hanging="180"/>
      </w:pPr>
    </w:lvl>
    <w:lvl w:ilvl="6" w:tplc="ACBAFD5E" w:tentative="1">
      <w:start w:val="1"/>
      <w:numFmt w:val="decimal"/>
      <w:lvlText w:val="%7."/>
      <w:lvlJc w:val="left"/>
      <w:pPr>
        <w:ind w:left="7735" w:hanging="360"/>
      </w:pPr>
    </w:lvl>
    <w:lvl w:ilvl="7" w:tplc="99D2B6D8" w:tentative="1">
      <w:start w:val="1"/>
      <w:numFmt w:val="lowerLetter"/>
      <w:lvlText w:val="%8."/>
      <w:lvlJc w:val="left"/>
      <w:pPr>
        <w:ind w:left="8455" w:hanging="360"/>
      </w:pPr>
    </w:lvl>
    <w:lvl w:ilvl="8" w:tplc="F7E00C2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163"/>
    <w:rsid w:val="000A6216"/>
    <w:rsid w:val="000E5924"/>
    <w:rsid w:val="000F37C6"/>
    <w:rsid w:val="000F6A82"/>
    <w:rsid w:val="00106E97"/>
    <w:rsid w:val="001476B5"/>
    <w:rsid w:val="0015002E"/>
    <w:rsid w:val="001921F5"/>
    <w:rsid w:val="001B01E9"/>
    <w:rsid w:val="001B52F6"/>
    <w:rsid w:val="001C0693"/>
    <w:rsid w:val="001E4D31"/>
    <w:rsid w:val="001F0E46"/>
    <w:rsid w:val="001F5544"/>
    <w:rsid w:val="00217B99"/>
    <w:rsid w:val="00221C35"/>
    <w:rsid w:val="00230225"/>
    <w:rsid w:val="002321C2"/>
    <w:rsid w:val="00235FF8"/>
    <w:rsid w:val="002621E7"/>
    <w:rsid w:val="00267D52"/>
    <w:rsid w:val="00282BBC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3593A"/>
    <w:rsid w:val="00450084"/>
    <w:rsid w:val="00471757"/>
    <w:rsid w:val="004A06F6"/>
    <w:rsid w:val="004A2DBB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C71F1"/>
    <w:rsid w:val="005D47A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970E3"/>
    <w:rsid w:val="007A39E9"/>
    <w:rsid w:val="007C5D9D"/>
    <w:rsid w:val="007F09D8"/>
    <w:rsid w:val="008144BF"/>
    <w:rsid w:val="00820007"/>
    <w:rsid w:val="00837F1B"/>
    <w:rsid w:val="00853038"/>
    <w:rsid w:val="00861882"/>
    <w:rsid w:val="00893E48"/>
    <w:rsid w:val="008A3A65"/>
    <w:rsid w:val="008B2FD3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30657"/>
    <w:rsid w:val="00A30BC6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AF5190"/>
    <w:rsid w:val="00B372F4"/>
    <w:rsid w:val="00B37EE3"/>
    <w:rsid w:val="00B45769"/>
    <w:rsid w:val="00B526A0"/>
    <w:rsid w:val="00B577A6"/>
    <w:rsid w:val="00BC193D"/>
    <w:rsid w:val="00BD615F"/>
    <w:rsid w:val="00BE4A9A"/>
    <w:rsid w:val="00C11E9C"/>
    <w:rsid w:val="00C12059"/>
    <w:rsid w:val="00C1601C"/>
    <w:rsid w:val="00C240CF"/>
    <w:rsid w:val="00C2701D"/>
    <w:rsid w:val="00C33D36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DC62B5"/>
    <w:rsid w:val="00DF0CAC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01CD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71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71F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49D5-17B7-4D8B-A800-5D6D62C0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79</cp:revision>
  <cp:lastPrinted>2025-02-17T12:04:00Z</cp:lastPrinted>
  <dcterms:created xsi:type="dcterms:W3CDTF">2021-04-28T12:35:00Z</dcterms:created>
  <dcterms:modified xsi:type="dcterms:W3CDTF">2025-04-11T09:48:00Z</dcterms:modified>
</cp:coreProperties>
</file>