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016F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6B010D">
        <w:rPr>
          <w:rFonts w:ascii="Times New Roman" w:hAnsi="Times New Roman"/>
          <w:b/>
          <w:bCs/>
          <w:color w:val="auto"/>
        </w:rPr>
        <w:t>44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016FF" w:rsidP="009828A3">
      <w:pPr>
        <w:jc w:val="right"/>
      </w:pPr>
      <w:r>
        <w:t xml:space="preserve">Jaraguari-MS, </w:t>
      </w:r>
      <w:r w:rsidR="00EB33ED">
        <w:t>20 de maio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EB33ED" w:rsidRDefault="006B010D" w:rsidP="00F94A6A">
      <w:pPr>
        <w:tabs>
          <w:tab w:val="center" w:pos="4961"/>
        </w:tabs>
      </w:pPr>
      <w:r>
        <w:t>A</w:t>
      </w:r>
      <w:r w:rsidR="005016FF">
        <w:t xml:space="preserve">o </w:t>
      </w:r>
      <w:proofErr w:type="spellStart"/>
      <w:r w:rsidR="005016FF">
        <w:t>Srº</w:t>
      </w:r>
      <w:proofErr w:type="spellEnd"/>
      <w:r w:rsidR="005016FF">
        <w:t xml:space="preserve"> Luiz Cláudio Pereira Mendonça </w:t>
      </w:r>
    </w:p>
    <w:p w:rsidR="00EB33ED" w:rsidRDefault="005016FF" w:rsidP="00F94A6A">
      <w:pPr>
        <w:tabs>
          <w:tab w:val="center" w:pos="4961"/>
        </w:tabs>
      </w:pPr>
      <w:r>
        <w:t>Secretário</w:t>
      </w:r>
      <w:r w:rsidRPr="00EB33ED">
        <w:t xml:space="preserve"> </w:t>
      </w:r>
      <w:r w:rsidR="00A22AB0">
        <w:t>Municipal de Infraestrutura,</w:t>
      </w:r>
      <w:r w:rsidRPr="00EB33ED">
        <w:t xml:space="preserve"> Obras e Serviços Públicos</w:t>
      </w:r>
    </w:p>
    <w:p w:rsidR="000453BA" w:rsidRDefault="005016FF" w:rsidP="00F94A6A">
      <w:pPr>
        <w:tabs>
          <w:tab w:val="center" w:pos="4961"/>
        </w:tabs>
      </w:pPr>
      <w:r>
        <w:t>Nesta:</w:t>
      </w:r>
    </w:p>
    <w:p w:rsidR="00077382" w:rsidRDefault="00077382" w:rsidP="00D16FD8">
      <w:pPr>
        <w:tabs>
          <w:tab w:val="center" w:pos="4961"/>
        </w:tabs>
      </w:pPr>
    </w:p>
    <w:p w:rsidR="00D16FD8" w:rsidRDefault="00D16FD8" w:rsidP="00D16FD8"/>
    <w:p w:rsidR="007A39E9" w:rsidRDefault="005016FF" w:rsidP="007A39E9">
      <w:pPr>
        <w:rPr>
          <w:b/>
        </w:rPr>
      </w:pPr>
      <w:r>
        <w:rPr>
          <w:b/>
        </w:rPr>
        <w:t xml:space="preserve">Assunto: </w:t>
      </w:r>
      <w:r w:rsidRPr="00EB33ED">
        <w:rPr>
          <w:b/>
        </w:rPr>
        <w:t xml:space="preserve">Solicitação </w:t>
      </w:r>
      <w:r w:rsidR="000473A5">
        <w:rPr>
          <w:b/>
        </w:rPr>
        <w:t>(</w:t>
      </w:r>
      <w:r w:rsidR="000453BA">
        <w:rPr>
          <w:b/>
        </w:rPr>
        <w:t>Faz)</w:t>
      </w:r>
      <w:r w:rsidR="000473A5">
        <w:rPr>
          <w:b/>
        </w:rPr>
        <w:t>.</w:t>
      </w:r>
    </w:p>
    <w:p w:rsidR="007A39E9" w:rsidRDefault="007A39E9" w:rsidP="007A39E9">
      <w:pPr>
        <w:rPr>
          <w:b/>
        </w:rPr>
      </w:pPr>
    </w:p>
    <w:p w:rsidR="000453BA" w:rsidRDefault="000453BA" w:rsidP="007A39E9">
      <w:pPr>
        <w:rPr>
          <w:b/>
        </w:rPr>
      </w:pPr>
    </w:p>
    <w:p w:rsidR="007A39E9" w:rsidRDefault="005016FF" w:rsidP="000453BA">
      <w:pPr>
        <w:ind w:firstLine="1134"/>
        <w:rPr>
          <w:b/>
        </w:rPr>
      </w:pPr>
      <w:r>
        <w:t xml:space="preserve">Senhor </w:t>
      </w:r>
      <w:r w:rsidR="00A22AB0">
        <w:t>Secretário</w:t>
      </w:r>
      <w:r>
        <w:t>:</w:t>
      </w:r>
    </w:p>
    <w:p w:rsidR="006B010D" w:rsidRDefault="006B010D" w:rsidP="007A39E9">
      <w:pPr>
        <w:tabs>
          <w:tab w:val="left" w:pos="142"/>
        </w:tabs>
        <w:ind w:firstLine="1134"/>
        <w:jc w:val="both"/>
      </w:pPr>
    </w:p>
    <w:p w:rsidR="006B010D" w:rsidRDefault="006B010D" w:rsidP="006B010D">
      <w:pPr>
        <w:tabs>
          <w:tab w:val="left" w:pos="142"/>
        </w:tabs>
        <w:ind w:firstLine="1134"/>
        <w:jc w:val="both"/>
      </w:pPr>
      <w:r>
        <w:t>Venho p</w:t>
      </w:r>
      <w:r w:rsidR="00A22AB0">
        <w:t>or meio deste, na qualidade de V</w:t>
      </w:r>
      <w:r>
        <w:t xml:space="preserve">ereador do Município de Jaraguari, solicitar que esta Secretaria </w:t>
      </w:r>
      <w:r w:rsidR="00A22AB0">
        <w:t xml:space="preserve">que </w:t>
      </w:r>
      <w:bookmarkStart w:id="0" w:name="_GoBack"/>
      <w:bookmarkEnd w:id="0"/>
      <w:r>
        <w:t>tome as providências necessárias para notificar e obrigar os proprietários de terrenos baldios situados nesta cidade a manterem esses espaços limpos, livres de lixo, entulhos, mato alto e qualquer tipo de descarte irregular.</w:t>
      </w:r>
    </w:p>
    <w:p w:rsidR="006B010D" w:rsidRDefault="006B010D" w:rsidP="006B010D">
      <w:pPr>
        <w:tabs>
          <w:tab w:val="left" w:pos="142"/>
        </w:tabs>
        <w:ind w:firstLine="1134"/>
        <w:jc w:val="both"/>
      </w:pPr>
      <w:r>
        <w:t>A manutenção adequada desses terrenos é fundamental para garantir a Saúde Pública, a segurança e a estética urbana, além de evitar a proliferação de pragas e possíveis focos de doenças.</w:t>
      </w:r>
    </w:p>
    <w:p w:rsidR="006B010D" w:rsidRDefault="006B010D" w:rsidP="006B010D">
      <w:pPr>
        <w:tabs>
          <w:tab w:val="left" w:pos="142"/>
        </w:tabs>
        <w:ind w:firstLine="1134"/>
        <w:jc w:val="both"/>
      </w:pPr>
      <w:r>
        <w:t>Solicito que sejam realizadas ações de fiscalização e, caso necessário, aplicadas as devidas penalidades aos proprietários que não cumprirem com a obrigação de manter seus terrenos limpos, conforme previsto na legislação municipal.</w:t>
      </w:r>
    </w:p>
    <w:p w:rsidR="006B010D" w:rsidRDefault="006B010D" w:rsidP="006B010D">
      <w:pPr>
        <w:tabs>
          <w:tab w:val="left" w:pos="142"/>
        </w:tabs>
        <w:ind w:firstLine="1134"/>
        <w:jc w:val="both"/>
      </w:pPr>
      <w:r>
        <w:t>Contamos com a colaboração desta pasta para atender a essa demanda, contribuindo para uma cidade mais limpa, segura e agradável para todos os moradores.</w:t>
      </w:r>
    </w:p>
    <w:p w:rsidR="006B010D" w:rsidRDefault="006B010D" w:rsidP="006B010D">
      <w:pPr>
        <w:tabs>
          <w:tab w:val="left" w:pos="142"/>
        </w:tabs>
        <w:ind w:firstLine="1134"/>
        <w:jc w:val="both"/>
      </w:pPr>
    </w:p>
    <w:p w:rsidR="006B010D" w:rsidRDefault="006B010D" w:rsidP="006B010D">
      <w:pPr>
        <w:tabs>
          <w:tab w:val="left" w:pos="142"/>
        </w:tabs>
        <w:ind w:firstLine="1134"/>
        <w:jc w:val="both"/>
      </w:pPr>
      <w:r>
        <w:t>Agradeço pela atenção e colaboração de sempre.</w:t>
      </w:r>
    </w:p>
    <w:p w:rsidR="006B010D" w:rsidRDefault="006B010D" w:rsidP="006B010D">
      <w:pPr>
        <w:tabs>
          <w:tab w:val="left" w:pos="142"/>
        </w:tabs>
        <w:ind w:firstLine="1134"/>
        <w:jc w:val="both"/>
      </w:pPr>
    </w:p>
    <w:p w:rsidR="006B010D" w:rsidRDefault="006B010D" w:rsidP="006B010D">
      <w:pPr>
        <w:tabs>
          <w:tab w:val="left" w:pos="142"/>
        </w:tabs>
        <w:ind w:firstLine="1134"/>
        <w:jc w:val="both"/>
      </w:pPr>
      <w:r>
        <w:t>Atenciosamente,</w:t>
      </w:r>
    </w:p>
    <w:p w:rsidR="007A39E9" w:rsidRDefault="007A39E9" w:rsidP="006B010D">
      <w:pPr>
        <w:tabs>
          <w:tab w:val="left" w:pos="142"/>
        </w:tabs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016FF" w:rsidP="00D16FD8">
      <w:pPr>
        <w:jc w:val="center"/>
        <w:rPr>
          <w:b/>
          <w:bCs/>
        </w:rPr>
      </w:pPr>
      <w:r>
        <w:rPr>
          <w:b/>
          <w:bCs/>
        </w:rPr>
        <w:t xml:space="preserve">THEOCIR </w:t>
      </w:r>
      <w:r w:rsidR="000453BA">
        <w:rPr>
          <w:b/>
          <w:bCs/>
        </w:rPr>
        <w:t>DA FARMÁCIA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5016FF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41" w:rsidRDefault="005C4E41">
      <w:r>
        <w:separator/>
      </w:r>
    </w:p>
  </w:endnote>
  <w:endnote w:type="continuationSeparator" w:id="0">
    <w:p w:rsidR="005C4E41" w:rsidRDefault="005C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5016F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016F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41" w:rsidRDefault="005C4E41">
      <w:r>
        <w:separator/>
      </w:r>
    </w:p>
  </w:footnote>
  <w:footnote w:type="continuationSeparator" w:id="0">
    <w:p w:rsidR="005C4E41" w:rsidRDefault="005C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5016F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016F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53B0F7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E8AB076" w:tentative="1">
      <w:start w:val="1"/>
      <w:numFmt w:val="lowerLetter"/>
      <w:lvlText w:val="%2."/>
      <w:lvlJc w:val="left"/>
      <w:pPr>
        <w:ind w:left="2214" w:hanging="360"/>
      </w:pPr>
    </w:lvl>
    <w:lvl w:ilvl="2" w:tplc="52A290A6" w:tentative="1">
      <w:start w:val="1"/>
      <w:numFmt w:val="lowerRoman"/>
      <w:lvlText w:val="%3."/>
      <w:lvlJc w:val="right"/>
      <w:pPr>
        <w:ind w:left="2934" w:hanging="180"/>
      </w:pPr>
    </w:lvl>
    <w:lvl w:ilvl="3" w:tplc="CBB0D346" w:tentative="1">
      <w:start w:val="1"/>
      <w:numFmt w:val="decimal"/>
      <w:lvlText w:val="%4."/>
      <w:lvlJc w:val="left"/>
      <w:pPr>
        <w:ind w:left="3654" w:hanging="360"/>
      </w:pPr>
    </w:lvl>
    <w:lvl w:ilvl="4" w:tplc="DE76F56A" w:tentative="1">
      <w:start w:val="1"/>
      <w:numFmt w:val="lowerLetter"/>
      <w:lvlText w:val="%5."/>
      <w:lvlJc w:val="left"/>
      <w:pPr>
        <w:ind w:left="4374" w:hanging="360"/>
      </w:pPr>
    </w:lvl>
    <w:lvl w:ilvl="5" w:tplc="A6685DC4" w:tentative="1">
      <w:start w:val="1"/>
      <w:numFmt w:val="lowerRoman"/>
      <w:lvlText w:val="%6."/>
      <w:lvlJc w:val="right"/>
      <w:pPr>
        <w:ind w:left="5094" w:hanging="180"/>
      </w:pPr>
    </w:lvl>
    <w:lvl w:ilvl="6" w:tplc="BA3E5578" w:tentative="1">
      <w:start w:val="1"/>
      <w:numFmt w:val="decimal"/>
      <w:lvlText w:val="%7."/>
      <w:lvlJc w:val="left"/>
      <w:pPr>
        <w:ind w:left="5814" w:hanging="360"/>
      </w:pPr>
    </w:lvl>
    <w:lvl w:ilvl="7" w:tplc="4A064B2A" w:tentative="1">
      <w:start w:val="1"/>
      <w:numFmt w:val="lowerLetter"/>
      <w:lvlText w:val="%8."/>
      <w:lvlJc w:val="left"/>
      <w:pPr>
        <w:ind w:left="6534" w:hanging="360"/>
      </w:pPr>
    </w:lvl>
    <w:lvl w:ilvl="8" w:tplc="20FA937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7D7A2F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402DE70" w:tentative="1">
      <w:start w:val="1"/>
      <w:numFmt w:val="lowerLetter"/>
      <w:lvlText w:val="%2."/>
      <w:lvlJc w:val="left"/>
      <w:pPr>
        <w:ind w:left="1440" w:hanging="360"/>
      </w:pPr>
    </w:lvl>
    <w:lvl w:ilvl="2" w:tplc="28F6D9D8" w:tentative="1">
      <w:start w:val="1"/>
      <w:numFmt w:val="lowerRoman"/>
      <w:lvlText w:val="%3."/>
      <w:lvlJc w:val="right"/>
      <w:pPr>
        <w:ind w:left="2160" w:hanging="180"/>
      </w:pPr>
    </w:lvl>
    <w:lvl w:ilvl="3" w:tplc="CEECB57E" w:tentative="1">
      <w:start w:val="1"/>
      <w:numFmt w:val="decimal"/>
      <w:lvlText w:val="%4."/>
      <w:lvlJc w:val="left"/>
      <w:pPr>
        <w:ind w:left="2880" w:hanging="360"/>
      </w:pPr>
    </w:lvl>
    <w:lvl w:ilvl="4" w:tplc="34E0D22E" w:tentative="1">
      <w:start w:val="1"/>
      <w:numFmt w:val="lowerLetter"/>
      <w:lvlText w:val="%5."/>
      <w:lvlJc w:val="left"/>
      <w:pPr>
        <w:ind w:left="3600" w:hanging="360"/>
      </w:pPr>
    </w:lvl>
    <w:lvl w:ilvl="5" w:tplc="DB6EBCDA" w:tentative="1">
      <w:start w:val="1"/>
      <w:numFmt w:val="lowerRoman"/>
      <w:lvlText w:val="%6."/>
      <w:lvlJc w:val="right"/>
      <w:pPr>
        <w:ind w:left="4320" w:hanging="180"/>
      </w:pPr>
    </w:lvl>
    <w:lvl w:ilvl="6" w:tplc="7396A864" w:tentative="1">
      <w:start w:val="1"/>
      <w:numFmt w:val="decimal"/>
      <w:lvlText w:val="%7."/>
      <w:lvlJc w:val="left"/>
      <w:pPr>
        <w:ind w:left="5040" w:hanging="360"/>
      </w:pPr>
    </w:lvl>
    <w:lvl w:ilvl="7" w:tplc="99304C48" w:tentative="1">
      <w:start w:val="1"/>
      <w:numFmt w:val="lowerLetter"/>
      <w:lvlText w:val="%8."/>
      <w:lvlJc w:val="left"/>
      <w:pPr>
        <w:ind w:left="5760" w:hanging="360"/>
      </w:pPr>
    </w:lvl>
    <w:lvl w:ilvl="8" w:tplc="C0727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50235D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D0AA1FA" w:tentative="1">
      <w:start w:val="1"/>
      <w:numFmt w:val="lowerLetter"/>
      <w:lvlText w:val="%2."/>
      <w:lvlJc w:val="left"/>
      <w:pPr>
        <w:ind w:left="4135" w:hanging="360"/>
      </w:pPr>
    </w:lvl>
    <w:lvl w:ilvl="2" w:tplc="81A29088" w:tentative="1">
      <w:start w:val="1"/>
      <w:numFmt w:val="lowerRoman"/>
      <w:lvlText w:val="%3."/>
      <w:lvlJc w:val="right"/>
      <w:pPr>
        <w:ind w:left="4855" w:hanging="180"/>
      </w:pPr>
    </w:lvl>
    <w:lvl w:ilvl="3" w:tplc="1846856C" w:tentative="1">
      <w:start w:val="1"/>
      <w:numFmt w:val="decimal"/>
      <w:lvlText w:val="%4."/>
      <w:lvlJc w:val="left"/>
      <w:pPr>
        <w:ind w:left="5575" w:hanging="360"/>
      </w:pPr>
    </w:lvl>
    <w:lvl w:ilvl="4" w:tplc="0C1499D8" w:tentative="1">
      <w:start w:val="1"/>
      <w:numFmt w:val="lowerLetter"/>
      <w:lvlText w:val="%5."/>
      <w:lvlJc w:val="left"/>
      <w:pPr>
        <w:ind w:left="6295" w:hanging="360"/>
      </w:pPr>
    </w:lvl>
    <w:lvl w:ilvl="5" w:tplc="7FC2BF82" w:tentative="1">
      <w:start w:val="1"/>
      <w:numFmt w:val="lowerRoman"/>
      <w:lvlText w:val="%6."/>
      <w:lvlJc w:val="right"/>
      <w:pPr>
        <w:ind w:left="7015" w:hanging="180"/>
      </w:pPr>
    </w:lvl>
    <w:lvl w:ilvl="6" w:tplc="51465A00" w:tentative="1">
      <w:start w:val="1"/>
      <w:numFmt w:val="decimal"/>
      <w:lvlText w:val="%7."/>
      <w:lvlJc w:val="left"/>
      <w:pPr>
        <w:ind w:left="7735" w:hanging="360"/>
      </w:pPr>
    </w:lvl>
    <w:lvl w:ilvl="7" w:tplc="27D2F6C2" w:tentative="1">
      <w:start w:val="1"/>
      <w:numFmt w:val="lowerLetter"/>
      <w:lvlText w:val="%8."/>
      <w:lvlJc w:val="left"/>
      <w:pPr>
        <w:ind w:left="8455" w:hanging="360"/>
      </w:pPr>
    </w:lvl>
    <w:lvl w:ilvl="8" w:tplc="18746F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53BA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30BC7"/>
    <w:rsid w:val="00450084"/>
    <w:rsid w:val="00453385"/>
    <w:rsid w:val="00471757"/>
    <w:rsid w:val="004A06F6"/>
    <w:rsid w:val="004B7242"/>
    <w:rsid w:val="004D7726"/>
    <w:rsid w:val="004E1BD6"/>
    <w:rsid w:val="005016FF"/>
    <w:rsid w:val="00507E1C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4E41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010D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22AB0"/>
    <w:rsid w:val="00A329A1"/>
    <w:rsid w:val="00A43125"/>
    <w:rsid w:val="00A45598"/>
    <w:rsid w:val="00A805F9"/>
    <w:rsid w:val="00A80931"/>
    <w:rsid w:val="00A8450B"/>
    <w:rsid w:val="00A91A29"/>
    <w:rsid w:val="00A94688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B33ED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E4ED-C446-4EFA-9E39-079A8DDB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107</cp:revision>
  <cp:lastPrinted>2025-02-03T13:03:00Z</cp:lastPrinted>
  <dcterms:created xsi:type="dcterms:W3CDTF">2021-04-28T12:35:00Z</dcterms:created>
  <dcterms:modified xsi:type="dcterms:W3CDTF">2025-05-20T14:20:00Z</dcterms:modified>
</cp:coreProperties>
</file>