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4B3893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16CC9">
        <w:rPr>
          <w:rFonts w:ascii="Times New Roman" w:hAnsi="Times New Roman"/>
          <w:b/>
          <w:bCs/>
          <w:color w:val="auto"/>
        </w:rPr>
        <w:t>041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4B3893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516CC9">
        <w:t>11 de maio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5A5AF8" w:rsidRDefault="00516CC9" w:rsidP="00DA26A6">
      <w:pPr>
        <w:tabs>
          <w:tab w:val="center" w:pos="4961"/>
        </w:tabs>
      </w:pPr>
      <w:r>
        <w:t xml:space="preserve">A Exmo. Srº. Eduardo </w:t>
      </w:r>
      <w:proofErr w:type="spellStart"/>
      <w:r>
        <w:t>Riedel</w:t>
      </w:r>
      <w:proofErr w:type="spellEnd"/>
    </w:p>
    <w:p w:rsidR="00DA26A6" w:rsidRDefault="00516CC9" w:rsidP="00DA26A6">
      <w:pPr>
        <w:tabs>
          <w:tab w:val="center" w:pos="4961"/>
        </w:tabs>
      </w:pPr>
      <w:r>
        <w:t>Governador do Estado de Mato Grosso do Sul</w:t>
      </w:r>
    </w:p>
    <w:p w:rsidR="00DA26A6" w:rsidRDefault="004B3893" w:rsidP="00DA26A6">
      <w:pPr>
        <w:tabs>
          <w:tab w:val="center" w:pos="4961"/>
        </w:tabs>
      </w:pPr>
      <w:r>
        <w:t>Campo Grande-MS: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4B3893" w:rsidP="00DA26A6">
      <w:r>
        <w:t xml:space="preserve">Assunto: </w:t>
      </w:r>
      <w:r w:rsidR="00516CC9">
        <w:t>Solicitação (Faz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516CC9" w:rsidP="00DA26A6">
      <w:pPr>
        <w:ind w:firstLine="1418"/>
      </w:pPr>
      <w:r>
        <w:t>Prezado Governador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Pr="00A8258F" w:rsidRDefault="00516CC9" w:rsidP="005A5AF8">
      <w:pPr>
        <w:ind w:firstLine="1418"/>
        <w:jc w:val="both"/>
      </w:pPr>
      <w:r>
        <w:t>Solicitamos de</w:t>
      </w:r>
      <w:r w:rsidR="005A5AF8">
        <w:t xml:space="preserve"> V. Exa</w:t>
      </w:r>
      <w:r>
        <w:t xml:space="preserve">. </w:t>
      </w:r>
      <w:proofErr w:type="gramStart"/>
      <w:r>
        <w:t>providências</w:t>
      </w:r>
      <w:proofErr w:type="gramEnd"/>
      <w:r>
        <w:t xml:space="preserve"> necessárias no sentido de promover melhorias na MS 244, tais como: </w:t>
      </w:r>
      <w:proofErr w:type="spellStart"/>
      <w:r>
        <w:t>patrolamento</w:t>
      </w:r>
      <w:proofErr w:type="spellEnd"/>
      <w:r>
        <w:t xml:space="preserve">, </w:t>
      </w:r>
      <w:proofErr w:type="spellStart"/>
      <w:r>
        <w:t>cascalhamento</w:t>
      </w:r>
      <w:proofErr w:type="spellEnd"/>
      <w:r>
        <w:t xml:space="preserve"> e reformas de pontes, no trecho que sai do </w:t>
      </w:r>
      <w:proofErr w:type="spellStart"/>
      <w:r>
        <w:t>Jaraguari</w:t>
      </w:r>
      <w:proofErr w:type="spellEnd"/>
      <w:r>
        <w:t xml:space="preserve"> Velho passando pela região do Marimbondo, até a Fazenda Bálsamo, na divisa com o Município de Ribas do Rio Pardo. </w:t>
      </w:r>
    </w:p>
    <w:p w:rsidR="00A8258F" w:rsidRDefault="00A8258F" w:rsidP="00DA26A6">
      <w:pPr>
        <w:ind w:firstLine="1418"/>
        <w:jc w:val="both"/>
      </w:pPr>
    </w:p>
    <w:p w:rsidR="00DA26A6" w:rsidRDefault="004B3893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4B3893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4B3893" w:rsidP="00C76864">
      <w:pPr>
        <w:ind w:firstLine="1134"/>
        <w:jc w:val="both"/>
      </w:pPr>
      <w: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8A0BDE" w:rsidTr="00E10316">
        <w:trPr>
          <w:cantSplit/>
          <w:jc w:val="center"/>
        </w:trPr>
        <w:tc>
          <w:tcPr>
            <w:tcW w:w="9284" w:type="dxa"/>
          </w:tcPr>
          <w:p w:rsidR="0014731F" w:rsidRDefault="0014731F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516CC9" w:rsidRPr="007D1462" w:rsidRDefault="007501AF" w:rsidP="00516CC9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Cláudio Ferreira da Silva – PSD</w:t>
            </w:r>
            <w:bookmarkStart w:id="0" w:name="_GoBack"/>
            <w:bookmarkEnd w:id="0"/>
            <w:r w:rsidR="00516CC9">
              <w:rPr>
                <w:b/>
                <w:bCs/>
              </w:rPr>
              <w:t xml:space="preserve">                            </w:t>
            </w:r>
            <w:r w:rsidR="000C3DA7">
              <w:rPr>
                <w:b/>
                <w:bCs/>
              </w:rPr>
              <w:t xml:space="preserve">     </w:t>
            </w:r>
            <w:r w:rsidR="00516CC9">
              <w:rPr>
                <w:b/>
                <w:bCs/>
              </w:rPr>
              <w:t xml:space="preserve"> </w:t>
            </w:r>
            <w:r w:rsidR="00516CC9" w:rsidRPr="007D1462">
              <w:rPr>
                <w:b/>
                <w:bCs/>
                <w:sz w:val="25"/>
                <w:szCs w:val="25"/>
              </w:rPr>
              <w:t xml:space="preserve">Renê Sérgio Lima de Moura - PP </w:t>
            </w:r>
          </w:p>
          <w:p w:rsidR="00516CC9" w:rsidRPr="00580A13" w:rsidRDefault="00516CC9" w:rsidP="00516CC9">
            <w:pPr>
              <w:jc w:val="both"/>
              <w:rPr>
                <w:b/>
                <w:bCs/>
                <w:sz w:val="25"/>
                <w:szCs w:val="25"/>
              </w:rPr>
            </w:pPr>
            <w:r w:rsidRPr="00580A13">
              <w:rPr>
                <w:b/>
                <w:bCs/>
                <w:sz w:val="25"/>
                <w:szCs w:val="25"/>
              </w:rPr>
              <w:t xml:space="preserve">             </w:t>
            </w:r>
            <w:r>
              <w:rPr>
                <w:b/>
                <w:bCs/>
                <w:sz w:val="25"/>
                <w:szCs w:val="25"/>
              </w:rPr>
              <w:t>Presidente</w:t>
            </w:r>
            <w:r w:rsidRPr="00580A13">
              <w:rPr>
                <w:b/>
                <w:bCs/>
                <w:sz w:val="25"/>
                <w:szCs w:val="25"/>
              </w:rPr>
              <w:t xml:space="preserve">        </w:t>
            </w:r>
            <w:r>
              <w:rPr>
                <w:b/>
                <w:bCs/>
                <w:sz w:val="25"/>
                <w:szCs w:val="25"/>
              </w:rPr>
              <w:t xml:space="preserve">                                                                    V</w:t>
            </w:r>
            <w:r w:rsidRPr="00580A13">
              <w:rPr>
                <w:b/>
                <w:bCs/>
                <w:sz w:val="25"/>
                <w:szCs w:val="25"/>
              </w:rPr>
              <w:t>ereador</w:t>
            </w:r>
          </w:p>
          <w:p w:rsidR="0014731F" w:rsidRDefault="0014731F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 w:rsidP="00516CC9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4B3893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Davi Gomes Barbosa – PSDB                                    </w:t>
            </w:r>
            <w:r w:rsidR="000C3DA7">
              <w:rPr>
                <w:b/>
                <w:bCs/>
                <w:sz w:val="25"/>
                <w:szCs w:val="25"/>
                <w:lang w:eastAsia="en-US"/>
              </w:rPr>
              <w:t xml:space="preserve">      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Áureo da Silva Vilela - PSDB</w:t>
            </w:r>
          </w:p>
        </w:tc>
      </w:tr>
      <w:tr w:rsidR="008A0BDE" w:rsidTr="00E10316">
        <w:trPr>
          <w:cantSplit/>
          <w:jc w:val="center"/>
        </w:trPr>
        <w:tc>
          <w:tcPr>
            <w:tcW w:w="9284" w:type="dxa"/>
          </w:tcPr>
          <w:p w:rsidR="00E10316" w:rsidRDefault="004B3893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Vereador                                                   </w:t>
            </w:r>
            <w:r w:rsidR="000C3DA7">
              <w:rPr>
                <w:b/>
                <w:bCs/>
                <w:sz w:val="25"/>
                <w:szCs w:val="25"/>
                <w:lang w:eastAsia="en-US"/>
              </w:rPr>
              <w:t xml:space="preserve">                         </w:t>
            </w:r>
            <w:proofErr w:type="spellStart"/>
            <w:r w:rsidR="000C3DA7"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proofErr w:type="spellEnd"/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4B3893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20" w:rsidRDefault="00387220">
      <w:r>
        <w:separator/>
      </w:r>
    </w:p>
  </w:endnote>
  <w:endnote w:type="continuationSeparator" w:id="0">
    <w:p w:rsidR="00387220" w:rsidRDefault="0038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B389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B389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20" w:rsidRDefault="00387220">
      <w:r>
        <w:separator/>
      </w:r>
    </w:p>
  </w:footnote>
  <w:footnote w:type="continuationSeparator" w:id="0">
    <w:p w:rsidR="00387220" w:rsidRDefault="0038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B389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B389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18A584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5D20F28" w:tentative="1">
      <w:start w:val="1"/>
      <w:numFmt w:val="lowerLetter"/>
      <w:lvlText w:val="%2."/>
      <w:lvlJc w:val="left"/>
      <w:pPr>
        <w:ind w:left="1440" w:hanging="360"/>
      </w:pPr>
    </w:lvl>
    <w:lvl w:ilvl="2" w:tplc="E25C97B2" w:tentative="1">
      <w:start w:val="1"/>
      <w:numFmt w:val="lowerRoman"/>
      <w:lvlText w:val="%3."/>
      <w:lvlJc w:val="right"/>
      <w:pPr>
        <w:ind w:left="2160" w:hanging="180"/>
      </w:pPr>
    </w:lvl>
    <w:lvl w:ilvl="3" w:tplc="24C61A34" w:tentative="1">
      <w:start w:val="1"/>
      <w:numFmt w:val="decimal"/>
      <w:lvlText w:val="%4."/>
      <w:lvlJc w:val="left"/>
      <w:pPr>
        <w:ind w:left="2880" w:hanging="360"/>
      </w:pPr>
    </w:lvl>
    <w:lvl w:ilvl="4" w:tplc="C39A9930" w:tentative="1">
      <w:start w:val="1"/>
      <w:numFmt w:val="lowerLetter"/>
      <w:lvlText w:val="%5."/>
      <w:lvlJc w:val="left"/>
      <w:pPr>
        <w:ind w:left="3600" w:hanging="360"/>
      </w:pPr>
    </w:lvl>
    <w:lvl w:ilvl="5" w:tplc="6360CEC4" w:tentative="1">
      <w:start w:val="1"/>
      <w:numFmt w:val="lowerRoman"/>
      <w:lvlText w:val="%6."/>
      <w:lvlJc w:val="right"/>
      <w:pPr>
        <w:ind w:left="4320" w:hanging="180"/>
      </w:pPr>
    </w:lvl>
    <w:lvl w:ilvl="6" w:tplc="B230505C" w:tentative="1">
      <w:start w:val="1"/>
      <w:numFmt w:val="decimal"/>
      <w:lvlText w:val="%7."/>
      <w:lvlJc w:val="left"/>
      <w:pPr>
        <w:ind w:left="5040" w:hanging="360"/>
      </w:pPr>
    </w:lvl>
    <w:lvl w:ilvl="7" w:tplc="5BCAB434" w:tentative="1">
      <w:start w:val="1"/>
      <w:numFmt w:val="lowerLetter"/>
      <w:lvlText w:val="%8."/>
      <w:lvlJc w:val="left"/>
      <w:pPr>
        <w:ind w:left="5760" w:hanging="360"/>
      </w:pPr>
    </w:lvl>
    <w:lvl w:ilvl="8" w:tplc="B2528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E2E8E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DA835CE" w:tentative="1">
      <w:start w:val="1"/>
      <w:numFmt w:val="lowerLetter"/>
      <w:lvlText w:val="%2."/>
      <w:lvlJc w:val="left"/>
      <w:pPr>
        <w:ind w:left="4135" w:hanging="360"/>
      </w:pPr>
    </w:lvl>
    <w:lvl w:ilvl="2" w:tplc="A022D46C" w:tentative="1">
      <w:start w:val="1"/>
      <w:numFmt w:val="lowerRoman"/>
      <w:lvlText w:val="%3."/>
      <w:lvlJc w:val="right"/>
      <w:pPr>
        <w:ind w:left="4855" w:hanging="180"/>
      </w:pPr>
    </w:lvl>
    <w:lvl w:ilvl="3" w:tplc="DF96F7A0" w:tentative="1">
      <w:start w:val="1"/>
      <w:numFmt w:val="decimal"/>
      <w:lvlText w:val="%4."/>
      <w:lvlJc w:val="left"/>
      <w:pPr>
        <w:ind w:left="5575" w:hanging="360"/>
      </w:pPr>
    </w:lvl>
    <w:lvl w:ilvl="4" w:tplc="44C6E338" w:tentative="1">
      <w:start w:val="1"/>
      <w:numFmt w:val="lowerLetter"/>
      <w:lvlText w:val="%5."/>
      <w:lvlJc w:val="left"/>
      <w:pPr>
        <w:ind w:left="6295" w:hanging="360"/>
      </w:pPr>
    </w:lvl>
    <w:lvl w:ilvl="5" w:tplc="5F92E882" w:tentative="1">
      <w:start w:val="1"/>
      <w:numFmt w:val="lowerRoman"/>
      <w:lvlText w:val="%6."/>
      <w:lvlJc w:val="right"/>
      <w:pPr>
        <w:ind w:left="7015" w:hanging="180"/>
      </w:pPr>
    </w:lvl>
    <w:lvl w:ilvl="6" w:tplc="6E1CAD0A" w:tentative="1">
      <w:start w:val="1"/>
      <w:numFmt w:val="decimal"/>
      <w:lvlText w:val="%7."/>
      <w:lvlJc w:val="left"/>
      <w:pPr>
        <w:ind w:left="7735" w:hanging="360"/>
      </w:pPr>
    </w:lvl>
    <w:lvl w:ilvl="7" w:tplc="CB38E106" w:tentative="1">
      <w:start w:val="1"/>
      <w:numFmt w:val="lowerLetter"/>
      <w:lvlText w:val="%8."/>
      <w:lvlJc w:val="left"/>
      <w:pPr>
        <w:ind w:left="8455" w:hanging="360"/>
      </w:pPr>
    </w:lvl>
    <w:lvl w:ilvl="8" w:tplc="4ED241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C3DA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87220"/>
    <w:rsid w:val="003A200A"/>
    <w:rsid w:val="003A5F96"/>
    <w:rsid w:val="003F1931"/>
    <w:rsid w:val="003F63BE"/>
    <w:rsid w:val="004308C5"/>
    <w:rsid w:val="00450084"/>
    <w:rsid w:val="00455A03"/>
    <w:rsid w:val="00471757"/>
    <w:rsid w:val="004A06F6"/>
    <w:rsid w:val="004B3893"/>
    <w:rsid w:val="004E1BD6"/>
    <w:rsid w:val="004F7BEB"/>
    <w:rsid w:val="00516CC9"/>
    <w:rsid w:val="005473C2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F433A"/>
    <w:rsid w:val="007501AF"/>
    <w:rsid w:val="00762DAF"/>
    <w:rsid w:val="00774A55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77A6"/>
    <w:rsid w:val="00B910E8"/>
    <w:rsid w:val="00BA3AB5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654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FAAD-84FD-4C5F-8A8F-5479600E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40</cp:revision>
  <cp:lastPrinted>2023-04-25T15:44:00Z</cp:lastPrinted>
  <dcterms:created xsi:type="dcterms:W3CDTF">2021-04-28T12:35:00Z</dcterms:created>
  <dcterms:modified xsi:type="dcterms:W3CDTF">2023-05-11T12:19:00Z</dcterms:modified>
</cp:coreProperties>
</file>