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45F83" w14:textId="1903FBD1" w:rsidR="009828A3" w:rsidRPr="009828A3" w:rsidRDefault="00F33C05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>n.º  0</w:t>
      </w:r>
      <w:r w:rsidR="00FE6197">
        <w:rPr>
          <w:rFonts w:ascii="Times New Roman" w:hAnsi="Times New Roman"/>
          <w:b/>
          <w:bCs/>
          <w:color w:val="auto"/>
        </w:rPr>
        <w:t>45</w:t>
      </w:r>
      <w:proofErr w:type="gramEnd"/>
      <w:r w:rsidRPr="009828A3">
        <w:rPr>
          <w:rFonts w:ascii="Times New Roman" w:hAnsi="Times New Roman"/>
          <w:b/>
          <w:bCs/>
          <w:color w:val="auto"/>
        </w:rPr>
        <w:t>/202</w:t>
      </w:r>
      <w:r w:rsidR="006968C7">
        <w:rPr>
          <w:rFonts w:ascii="Times New Roman" w:hAnsi="Times New Roman"/>
          <w:b/>
          <w:bCs/>
          <w:color w:val="auto"/>
        </w:rPr>
        <w:t>2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14:paraId="5B511B5A" w14:textId="114F7BE5" w:rsidR="009828A3" w:rsidRDefault="00F33C05" w:rsidP="009828A3">
      <w:pPr>
        <w:jc w:val="right"/>
      </w:pPr>
      <w:proofErr w:type="spellStart"/>
      <w:r>
        <w:t>Jaraguari</w:t>
      </w:r>
      <w:proofErr w:type="spellEnd"/>
      <w:r>
        <w:t xml:space="preserve">-MS, </w:t>
      </w:r>
      <w:r w:rsidR="00FE6197">
        <w:t>29 de junho</w:t>
      </w:r>
      <w:r w:rsidR="00820007">
        <w:t xml:space="preserve"> de 2022</w:t>
      </w:r>
      <w:r>
        <w:t>.</w:t>
      </w:r>
    </w:p>
    <w:p w14:paraId="519321CA" w14:textId="77777777" w:rsidR="009828A3" w:rsidRDefault="009828A3" w:rsidP="009828A3">
      <w:pPr>
        <w:tabs>
          <w:tab w:val="center" w:pos="4961"/>
        </w:tabs>
      </w:pPr>
    </w:p>
    <w:p w14:paraId="148410E9" w14:textId="77777777" w:rsidR="00EF1F14" w:rsidRDefault="00EF1F14" w:rsidP="009828A3">
      <w:pPr>
        <w:tabs>
          <w:tab w:val="center" w:pos="4961"/>
        </w:tabs>
      </w:pPr>
    </w:p>
    <w:p w14:paraId="29897BE9" w14:textId="77777777" w:rsidR="00C17E9C" w:rsidRDefault="00C17E9C" w:rsidP="00C17E9C">
      <w:pPr>
        <w:tabs>
          <w:tab w:val="center" w:pos="4961"/>
        </w:tabs>
      </w:pPr>
    </w:p>
    <w:p w14:paraId="1A635524" w14:textId="77777777" w:rsidR="00C17E9C" w:rsidRDefault="00F33C05" w:rsidP="00C17E9C">
      <w:pPr>
        <w:tabs>
          <w:tab w:val="center" w:pos="4961"/>
        </w:tabs>
      </w:pPr>
      <w:r>
        <w:t xml:space="preserve">Ao Sr. Vágner Gomes Vilela </w:t>
      </w:r>
    </w:p>
    <w:p w14:paraId="6FC60218" w14:textId="77777777" w:rsidR="00C17E9C" w:rsidRDefault="00F33C05" w:rsidP="00C17E9C">
      <w:pPr>
        <w:tabs>
          <w:tab w:val="center" w:pos="4961"/>
        </w:tabs>
      </w:pPr>
      <w:r>
        <w:t>Ex Prefeito de Jaraguari-MS</w:t>
      </w:r>
    </w:p>
    <w:p w14:paraId="1A4B3F84" w14:textId="77777777" w:rsidR="00C17E9C" w:rsidRDefault="00F33C05" w:rsidP="00C17E9C">
      <w:r>
        <w:t>Nesta:</w:t>
      </w:r>
    </w:p>
    <w:p w14:paraId="53D07AE7" w14:textId="77777777" w:rsidR="00C17E9C" w:rsidRDefault="00C17E9C" w:rsidP="00C17E9C"/>
    <w:p w14:paraId="0007C27E" w14:textId="77777777" w:rsidR="00C17E9C" w:rsidRDefault="00C17E9C" w:rsidP="00C17E9C">
      <w:pPr>
        <w:pStyle w:val="Cabealho"/>
        <w:tabs>
          <w:tab w:val="left" w:pos="708"/>
        </w:tabs>
        <w:rPr>
          <w:sz w:val="24"/>
          <w:szCs w:val="24"/>
        </w:rPr>
      </w:pPr>
    </w:p>
    <w:p w14:paraId="2620C5D0" w14:textId="77777777" w:rsidR="00FE6197" w:rsidRDefault="00FE6197" w:rsidP="00FE6197">
      <w:pPr>
        <w:ind w:right="-376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Assunto: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Processo TC/5711/2016 – Contas da Prefeitura, do Exercício Financeiro de 2015</w:t>
      </w:r>
    </w:p>
    <w:p w14:paraId="1110E44D" w14:textId="5BCF05B5" w:rsidR="00FE6197" w:rsidRDefault="00FE6197" w:rsidP="00FE6197">
      <w:pPr>
        <w:ind w:right="-37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</w:t>
      </w:r>
      <w:r>
        <w:rPr>
          <w:b/>
          <w:sz w:val="22"/>
          <w:szCs w:val="22"/>
        </w:rPr>
        <w:t>Processo TC/25177/2017 – Contas da Prefeitura, do Exercício Financeiro de 2016</w:t>
      </w:r>
    </w:p>
    <w:p w14:paraId="50131319" w14:textId="77777777" w:rsidR="00FE6197" w:rsidRDefault="00FE6197" w:rsidP="00FE6197">
      <w:pPr>
        <w:ind w:right="-376"/>
        <w:rPr>
          <w:b/>
          <w:sz w:val="22"/>
          <w:szCs w:val="22"/>
        </w:rPr>
      </w:pPr>
    </w:p>
    <w:p w14:paraId="1061E94E" w14:textId="77777777" w:rsidR="00FE6197" w:rsidRDefault="00FE6197" w:rsidP="00FE6197">
      <w:pPr>
        <w:ind w:firstLine="1134"/>
        <w:jc w:val="both"/>
      </w:pPr>
      <w:r>
        <w:t>Prezado Senhor:</w:t>
      </w:r>
    </w:p>
    <w:p w14:paraId="5A864F4E" w14:textId="77777777" w:rsidR="00FE6197" w:rsidRDefault="00FE6197" w:rsidP="00FE6197">
      <w:pPr>
        <w:ind w:firstLine="1134"/>
        <w:jc w:val="both"/>
      </w:pPr>
    </w:p>
    <w:p w14:paraId="03F5470E" w14:textId="021594EB" w:rsidR="00FE6197" w:rsidRDefault="00FE6197" w:rsidP="00FE6197">
      <w:pPr>
        <w:pStyle w:val="Recuodecorpodetexto2"/>
        <w:spacing w:after="0" w:line="240" w:lineRule="auto"/>
        <w:ind w:left="0" w:firstLine="1134"/>
        <w:jc w:val="both"/>
      </w:pPr>
      <w:r>
        <w:t xml:space="preserve">Para conhecimento encaminhamos a V. </w:t>
      </w:r>
      <w:proofErr w:type="spellStart"/>
      <w:r>
        <w:t>Srª</w:t>
      </w:r>
      <w:proofErr w:type="spellEnd"/>
      <w:r>
        <w:t xml:space="preserve">, </w:t>
      </w:r>
      <w:r>
        <w:t xml:space="preserve">os Processos Eletrônicos Gravados </w:t>
      </w:r>
      <w:r w:rsidR="00A67D04">
        <w:t>Via M</w:t>
      </w:r>
      <w:r>
        <w:t xml:space="preserve">ídia </w:t>
      </w:r>
      <w:r w:rsidR="00A67D04">
        <w:t xml:space="preserve">Digital, </w:t>
      </w:r>
      <w:r>
        <w:t>Pen Drive</w:t>
      </w:r>
      <w:r w:rsidR="00A67D04">
        <w:t>,</w:t>
      </w:r>
      <w:r>
        <w:t xml:space="preserve"> </w:t>
      </w:r>
      <w:r>
        <w:t xml:space="preserve">o Processo do Tribunal de Contas do Estado </w:t>
      </w:r>
      <w:r>
        <w:rPr>
          <w:bCs/>
        </w:rPr>
        <w:t xml:space="preserve">TC/5711/2016 - Prestação de Contas Anual da Prefeitura do Exercício Financeiro de 2015 e Apensados: TC/8755/2015 - Orçamento Programa de 2015, TC/02350/2016 - Relatório Resumido de Execução Orçamentária e TC/11113/2016 - Relatório de Gestão Fiscal, bem como o Processo TC/25177/2017 - Prestação de Contas Anual da Prefeitura, do Exercício Financeiro de 2016 e Apensados: TC/951/2016 – Orçamento Programa de 2016, TC/30336/2016 - Relatório Resumido de Execução Orçamentária e TC/00253/2017 - Relatório de Gestão Fiscal, </w:t>
      </w:r>
      <w:r>
        <w:rPr>
          <w:bCs/>
        </w:rPr>
        <w:t xml:space="preserve">da Prefeitura Municipal de </w:t>
      </w:r>
      <w:proofErr w:type="spellStart"/>
      <w:r>
        <w:rPr>
          <w:bCs/>
        </w:rPr>
        <w:t>Jaraguari</w:t>
      </w:r>
      <w:proofErr w:type="spellEnd"/>
      <w:r>
        <w:rPr>
          <w:bCs/>
        </w:rPr>
        <w:t xml:space="preserve">, </w:t>
      </w:r>
      <w:r>
        <w:t xml:space="preserve">de </w:t>
      </w:r>
      <w:r>
        <w:t xml:space="preserve">vossa </w:t>
      </w:r>
      <w:r>
        <w:t>responsabilidade</w:t>
      </w:r>
      <w:r>
        <w:t xml:space="preserve">, </w:t>
      </w:r>
      <w:r>
        <w:t>o</w:t>
      </w:r>
      <w:r>
        <w:t>s</w:t>
      </w:r>
      <w:r>
        <w:t xml:space="preserve"> qua</w:t>
      </w:r>
      <w:r>
        <w:t>is</w:t>
      </w:r>
      <w:r>
        <w:t xml:space="preserve"> ser</w:t>
      </w:r>
      <w:r>
        <w:t>ão</w:t>
      </w:r>
      <w:r>
        <w:t xml:space="preserve"> jugado</w:t>
      </w:r>
      <w:r>
        <w:t>s</w:t>
      </w:r>
      <w:r>
        <w:t xml:space="preserve"> nesta Casa de Leis. </w:t>
      </w:r>
    </w:p>
    <w:p w14:paraId="6D9D54B3" w14:textId="73B38E58" w:rsidR="00FE6197" w:rsidRDefault="00FE6197" w:rsidP="00FE6197">
      <w:pPr>
        <w:ind w:firstLine="1134"/>
        <w:jc w:val="both"/>
        <w:rPr>
          <w:bCs/>
        </w:rPr>
      </w:pPr>
    </w:p>
    <w:p w14:paraId="46D6C7F6" w14:textId="77777777" w:rsidR="00C17E9C" w:rsidRDefault="00F33C05" w:rsidP="00FE6197">
      <w:pPr>
        <w:pStyle w:val="Recuodecorpodetexto2"/>
        <w:spacing w:after="0" w:line="240" w:lineRule="auto"/>
        <w:ind w:left="0" w:firstLine="1134"/>
        <w:jc w:val="both"/>
      </w:pPr>
      <w:r>
        <w:t>Assim sendo, caso queira, deverá apresentar defesa e/ou documentos no prazo máximo de 10 (dez) dias, a contar da data do recebimento</w:t>
      </w:r>
      <w:r w:rsidR="000D14B8">
        <w:t xml:space="preserve"> deste Ofício.</w:t>
      </w:r>
    </w:p>
    <w:p w14:paraId="38C21457" w14:textId="77777777" w:rsidR="00C17E9C" w:rsidRDefault="00C17E9C" w:rsidP="00C17E9C">
      <w:pPr>
        <w:ind w:firstLine="1134"/>
        <w:jc w:val="both"/>
      </w:pPr>
    </w:p>
    <w:p w14:paraId="08931DA2" w14:textId="77777777" w:rsidR="00C17E9C" w:rsidRDefault="00F33C05" w:rsidP="00C17E9C">
      <w:pPr>
        <w:ind w:firstLine="1134"/>
        <w:jc w:val="both"/>
      </w:pPr>
      <w:r>
        <w:t xml:space="preserve">Sendo só o que se apresenta para o momento, elevamos votos de </w:t>
      </w:r>
      <w:r>
        <w:t>estima e apreço.</w:t>
      </w:r>
    </w:p>
    <w:p w14:paraId="0EE48308" w14:textId="77777777" w:rsidR="008D2C43" w:rsidRDefault="008D2C43" w:rsidP="008D2C43">
      <w:pPr>
        <w:pStyle w:val="PargrafodaLista"/>
        <w:spacing w:after="0"/>
        <w:ind w:left="0" w:right="-234"/>
        <w:jc w:val="both"/>
      </w:pPr>
    </w:p>
    <w:p w14:paraId="6F837FB4" w14:textId="77777777" w:rsidR="009828A3" w:rsidRDefault="009828A3" w:rsidP="009828A3">
      <w:pPr>
        <w:jc w:val="both"/>
      </w:pPr>
    </w:p>
    <w:p w14:paraId="22C70644" w14:textId="77777777" w:rsidR="009933F2" w:rsidRDefault="009933F2" w:rsidP="009828A3">
      <w:pPr>
        <w:jc w:val="both"/>
      </w:pPr>
    </w:p>
    <w:p w14:paraId="48482B81" w14:textId="77777777" w:rsidR="009828A3" w:rsidRDefault="009828A3" w:rsidP="009828A3">
      <w:pPr>
        <w:ind w:firstLine="1440"/>
        <w:jc w:val="both"/>
      </w:pPr>
    </w:p>
    <w:p w14:paraId="13B9D4AC" w14:textId="77777777" w:rsidR="009828A3" w:rsidRDefault="00F33C05" w:rsidP="009828A3">
      <w:pPr>
        <w:ind w:firstLine="1440"/>
        <w:jc w:val="both"/>
      </w:pPr>
      <w:r>
        <w:t>Atenciosamente.</w:t>
      </w:r>
    </w:p>
    <w:p w14:paraId="5B209809" w14:textId="77777777" w:rsidR="009828A3" w:rsidRDefault="009828A3" w:rsidP="009828A3"/>
    <w:p w14:paraId="0C756B09" w14:textId="77777777" w:rsidR="008D2C43" w:rsidRDefault="008D2C43" w:rsidP="009828A3"/>
    <w:p w14:paraId="0F9802FA" w14:textId="77777777" w:rsidR="008D2C43" w:rsidRDefault="008D2C43" w:rsidP="009828A3"/>
    <w:p w14:paraId="55B6E7F7" w14:textId="77777777" w:rsidR="009828A3" w:rsidRDefault="009828A3" w:rsidP="009828A3"/>
    <w:p w14:paraId="64EDE2F1" w14:textId="77777777" w:rsidR="00820007" w:rsidRDefault="00F33C05" w:rsidP="009828A3">
      <w:pPr>
        <w:jc w:val="center"/>
        <w:rPr>
          <w:b/>
          <w:bCs/>
        </w:rPr>
      </w:pPr>
      <w:r>
        <w:rPr>
          <w:b/>
          <w:bCs/>
        </w:rPr>
        <w:t>VER</w:t>
      </w:r>
      <w:r w:rsidR="00517EAE">
        <w:rPr>
          <w:b/>
          <w:bCs/>
        </w:rPr>
        <w:t xml:space="preserve">ª ROSELI DE FÁTIMA VARELA COELHO </w:t>
      </w:r>
      <w:r w:rsidR="00DA334A">
        <w:rPr>
          <w:b/>
          <w:bCs/>
        </w:rPr>
        <w:t>- PSD</w:t>
      </w:r>
      <w:r w:rsidR="00517EAE">
        <w:rPr>
          <w:b/>
          <w:bCs/>
        </w:rPr>
        <w:t>B</w:t>
      </w:r>
    </w:p>
    <w:p w14:paraId="15282D31" w14:textId="77777777" w:rsidR="00820007" w:rsidRPr="00C17E9C" w:rsidRDefault="00F33C05" w:rsidP="009828A3">
      <w:pPr>
        <w:jc w:val="center"/>
        <w:rPr>
          <w:b/>
          <w:bCs/>
          <w:sz w:val="20"/>
          <w:szCs w:val="20"/>
        </w:rPr>
      </w:pPr>
      <w:r w:rsidRPr="00C17E9C">
        <w:rPr>
          <w:b/>
          <w:bCs/>
          <w:sz w:val="20"/>
          <w:szCs w:val="20"/>
        </w:rPr>
        <w:t>Presidente da Comissão de Finanças, Orçamento e Fiscalização</w:t>
      </w:r>
    </w:p>
    <w:p w14:paraId="415A6B05" w14:textId="77777777" w:rsidR="00B577A6" w:rsidRPr="009606AA" w:rsidRDefault="00B577A6" w:rsidP="009828A3">
      <w:pPr>
        <w:jc w:val="center"/>
        <w:rPr>
          <w:b/>
          <w:bCs/>
          <w:sz w:val="20"/>
          <w:szCs w:val="20"/>
        </w:rPr>
      </w:pPr>
    </w:p>
    <w:sectPr w:rsidR="00B577A6" w:rsidRPr="009606AA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F4DAD" w14:textId="77777777" w:rsidR="00F33C05" w:rsidRDefault="00F33C05">
      <w:r>
        <w:separator/>
      </w:r>
    </w:p>
  </w:endnote>
  <w:endnote w:type="continuationSeparator" w:id="0">
    <w:p w14:paraId="69257786" w14:textId="77777777" w:rsidR="00F33C05" w:rsidRDefault="00F33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AF9F0" w14:textId="77777777" w:rsidR="00F506EC" w:rsidRPr="00EA57F6" w:rsidRDefault="00F33C05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14:paraId="6AB32D26" w14:textId="77777777" w:rsidR="00DA74D3" w:rsidRPr="00EA57F6" w:rsidRDefault="00F33C05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ADADF" w14:textId="77777777" w:rsidR="00F33C05" w:rsidRDefault="00F33C05">
      <w:r>
        <w:separator/>
      </w:r>
    </w:p>
  </w:footnote>
  <w:footnote w:type="continuationSeparator" w:id="0">
    <w:p w14:paraId="234B90C8" w14:textId="77777777" w:rsidR="00F33C05" w:rsidRDefault="00F33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2326F" w14:textId="77777777" w:rsidR="00B577A6" w:rsidRDefault="00F33C05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 wp14:anchorId="3F300E7E" wp14:editId="31A8DCC7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DE5BF1D" w14:textId="77777777" w:rsidR="00EF1F14" w:rsidRDefault="00EF1F14" w:rsidP="00EF1F14">
    <w:pPr>
      <w:jc w:val="center"/>
      <w:rPr>
        <w:b/>
        <w:bCs/>
      </w:rPr>
    </w:pPr>
  </w:p>
  <w:p w14:paraId="21E19FDE" w14:textId="77777777" w:rsidR="00EF1F14" w:rsidRDefault="00EF1F14" w:rsidP="00EF1F14">
    <w:pPr>
      <w:jc w:val="center"/>
      <w:rPr>
        <w:b/>
        <w:bCs/>
      </w:rPr>
    </w:pPr>
  </w:p>
  <w:p w14:paraId="67BEC384" w14:textId="77777777" w:rsidR="00B577A6" w:rsidRPr="00EA57F6" w:rsidRDefault="00F33C05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14:paraId="1C5F7DD1" w14:textId="77777777"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2AFA"/>
    <w:multiLevelType w:val="hybridMultilevel"/>
    <w:tmpl w:val="913AD30E"/>
    <w:lvl w:ilvl="0" w:tplc="9B0832C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6E2E18E" w:tentative="1">
      <w:start w:val="1"/>
      <w:numFmt w:val="lowerLetter"/>
      <w:lvlText w:val="%2."/>
      <w:lvlJc w:val="left"/>
      <w:pPr>
        <w:ind w:left="2214" w:hanging="360"/>
      </w:pPr>
    </w:lvl>
    <w:lvl w:ilvl="2" w:tplc="879E3198" w:tentative="1">
      <w:start w:val="1"/>
      <w:numFmt w:val="lowerRoman"/>
      <w:lvlText w:val="%3."/>
      <w:lvlJc w:val="right"/>
      <w:pPr>
        <w:ind w:left="2934" w:hanging="180"/>
      </w:pPr>
    </w:lvl>
    <w:lvl w:ilvl="3" w:tplc="1EE82288" w:tentative="1">
      <w:start w:val="1"/>
      <w:numFmt w:val="decimal"/>
      <w:lvlText w:val="%4."/>
      <w:lvlJc w:val="left"/>
      <w:pPr>
        <w:ind w:left="3654" w:hanging="360"/>
      </w:pPr>
    </w:lvl>
    <w:lvl w:ilvl="4" w:tplc="101438FA" w:tentative="1">
      <w:start w:val="1"/>
      <w:numFmt w:val="lowerLetter"/>
      <w:lvlText w:val="%5."/>
      <w:lvlJc w:val="left"/>
      <w:pPr>
        <w:ind w:left="4374" w:hanging="360"/>
      </w:pPr>
    </w:lvl>
    <w:lvl w:ilvl="5" w:tplc="52305408" w:tentative="1">
      <w:start w:val="1"/>
      <w:numFmt w:val="lowerRoman"/>
      <w:lvlText w:val="%6."/>
      <w:lvlJc w:val="right"/>
      <w:pPr>
        <w:ind w:left="5094" w:hanging="180"/>
      </w:pPr>
    </w:lvl>
    <w:lvl w:ilvl="6" w:tplc="2F9CFDCA" w:tentative="1">
      <w:start w:val="1"/>
      <w:numFmt w:val="decimal"/>
      <w:lvlText w:val="%7."/>
      <w:lvlJc w:val="left"/>
      <w:pPr>
        <w:ind w:left="5814" w:hanging="360"/>
      </w:pPr>
    </w:lvl>
    <w:lvl w:ilvl="7" w:tplc="D69CD690" w:tentative="1">
      <w:start w:val="1"/>
      <w:numFmt w:val="lowerLetter"/>
      <w:lvlText w:val="%8."/>
      <w:lvlJc w:val="left"/>
      <w:pPr>
        <w:ind w:left="6534" w:hanging="360"/>
      </w:pPr>
    </w:lvl>
    <w:lvl w:ilvl="8" w:tplc="D386620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9C526E8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BE9E4B74" w:tentative="1">
      <w:start w:val="1"/>
      <w:numFmt w:val="lowerLetter"/>
      <w:lvlText w:val="%2."/>
      <w:lvlJc w:val="left"/>
      <w:pPr>
        <w:ind w:left="1440" w:hanging="360"/>
      </w:pPr>
    </w:lvl>
    <w:lvl w:ilvl="2" w:tplc="04AEE860" w:tentative="1">
      <w:start w:val="1"/>
      <w:numFmt w:val="lowerRoman"/>
      <w:lvlText w:val="%3."/>
      <w:lvlJc w:val="right"/>
      <w:pPr>
        <w:ind w:left="2160" w:hanging="180"/>
      </w:pPr>
    </w:lvl>
    <w:lvl w:ilvl="3" w:tplc="4ADE99B4" w:tentative="1">
      <w:start w:val="1"/>
      <w:numFmt w:val="decimal"/>
      <w:lvlText w:val="%4."/>
      <w:lvlJc w:val="left"/>
      <w:pPr>
        <w:ind w:left="2880" w:hanging="360"/>
      </w:pPr>
    </w:lvl>
    <w:lvl w:ilvl="4" w:tplc="164A9C18" w:tentative="1">
      <w:start w:val="1"/>
      <w:numFmt w:val="lowerLetter"/>
      <w:lvlText w:val="%5."/>
      <w:lvlJc w:val="left"/>
      <w:pPr>
        <w:ind w:left="3600" w:hanging="360"/>
      </w:pPr>
    </w:lvl>
    <w:lvl w:ilvl="5" w:tplc="B3C2B332" w:tentative="1">
      <w:start w:val="1"/>
      <w:numFmt w:val="lowerRoman"/>
      <w:lvlText w:val="%6."/>
      <w:lvlJc w:val="right"/>
      <w:pPr>
        <w:ind w:left="4320" w:hanging="180"/>
      </w:pPr>
    </w:lvl>
    <w:lvl w:ilvl="6" w:tplc="16CA9738" w:tentative="1">
      <w:start w:val="1"/>
      <w:numFmt w:val="decimal"/>
      <w:lvlText w:val="%7."/>
      <w:lvlJc w:val="left"/>
      <w:pPr>
        <w:ind w:left="5040" w:hanging="360"/>
      </w:pPr>
    </w:lvl>
    <w:lvl w:ilvl="7" w:tplc="EB1AF396" w:tentative="1">
      <w:start w:val="1"/>
      <w:numFmt w:val="lowerLetter"/>
      <w:lvlText w:val="%8."/>
      <w:lvlJc w:val="left"/>
      <w:pPr>
        <w:ind w:left="5760" w:hanging="360"/>
      </w:pPr>
    </w:lvl>
    <w:lvl w:ilvl="8" w:tplc="7FCC47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8E3E87B2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44FAB310" w:tentative="1">
      <w:start w:val="1"/>
      <w:numFmt w:val="lowerLetter"/>
      <w:lvlText w:val="%2."/>
      <w:lvlJc w:val="left"/>
      <w:pPr>
        <w:ind w:left="4135" w:hanging="360"/>
      </w:pPr>
    </w:lvl>
    <w:lvl w:ilvl="2" w:tplc="E472946A" w:tentative="1">
      <w:start w:val="1"/>
      <w:numFmt w:val="lowerRoman"/>
      <w:lvlText w:val="%3."/>
      <w:lvlJc w:val="right"/>
      <w:pPr>
        <w:ind w:left="4855" w:hanging="180"/>
      </w:pPr>
    </w:lvl>
    <w:lvl w:ilvl="3" w:tplc="4C90C85A" w:tentative="1">
      <w:start w:val="1"/>
      <w:numFmt w:val="decimal"/>
      <w:lvlText w:val="%4."/>
      <w:lvlJc w:val="left"/>
      <w:pPr>
        <w:ind w:left="5575" w:hanging="360"/>
      </w:pPr>
    </w:lvl>
    <w:lvl w:ilvl="4" w:tplc="D92028B6" w:tentative="1">
      <w:start w:val="1"/>
      <w:numFmt w:val="lowerLetter"/>
      <w:lvlText w:val="%5."/>
      <w:lvlJc w:val="left"/>
      <w:pPr>
        <w:ind w:left="6295" w:hanging="360"/>
      </w:pPr>
    </w:lvl>
    <w:lvl w:ilvl="5" w:tplc="4B206ACE" w:tentative="1">
      <w:start w:val="1"/>
      <w:numFmt w:val="lowerRoman"/>
      <w:lvlText w:val="%6."/>
      <w:lvlJc w:val="right"/>
      <w:pPr>
        <w:ind w:left="7015" w:hanging="180"/>
      </w:pPr>
    </w:lvl>
    <w:lvl w:ilvl="6" w:tplc="BFCECCE8" w:tentative="1">
      <w:start w:val="1"/>
      <w:numFmt w:val="decimal"/>
      <w:lvlText w:val="%7."/>
      <w:lvlJc w:val="left"/>
      <w:pPr>
        <w:ind w:left="7735" w:hanging="360"/>
      </w:pPr>
    </w:lvl>
    <w:lvl w:ilvl="7" w:tplc="9E28E7FE" w:tentative="1">
      <w:start w:val="1"/>
      <w:numFmt w:val="lowerLetter"/>
      <w:lvlText w:val="%8."/>
      <w:lvlJc w:val="left"/>
      <w:pPr>
        <w:ind w:left="8455" w:hanging="360"/>
      </w:pPr>
    </w:lvl>
    <w:lvl w:ilvl="8" w:tplc="951A7162" w:tentative="1">
      <w:start w:val="1"/>
      <w:numFmt w:val="lowerRoman"/>
      <w:lvlText w:val="%9."/>
      <w:lvlJc w:val="right"/>
      <w:pPr>
        <w:ind w:left="9175" w:hanging="180"/>
      </w:pPr>
    </w:lvl>
  </w:abstractNum>
  <w:num w:numId="1" w16cid:durableId="287708796">
    <w:abstractNumId w:val="2"/>
  </w:num>
  <w:num w:numId="2" w16cid:durableId="202449982">
    <w:abstractNumId w:val="1"/>
  </w:num>
  <w:num w:numId="3" w16cid:durableId="578096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DAF"/>
    <w:rsid w:val="00032063"/>
    <w:rsid w:val="000364D0"/>
    <w:rsid w:val="00070FB7"/>
    <w:rsid w:val="000D14B8"/>
    <w:rsid w:val="000E5924"/>
    <w:rsid w:val="00117622"/>
    <w:rsid w:val="0015002E"/>
    <w:rsid w:val="001921F5"/>
    <w:rsid w:val="001E0861"/>
    <w:rsid w:val="001F0E46"/>
    <w:rsid w:val="002321C2"/>
    <w:rsid w:val="002472C3"/>
    <w:rsid w:val="00267D52"/>
    <w:rsid w:val="00296738"/>
    <w:rsid w:val="002D0D44"/>
    <w:rsid w:val="003309BD"/>
    <w:rsid w:val="00332100"/>
    <w:rsid w:val="003355FC"/>
    <w:rsid w:val="00352E72"/>
    <w:rsid w:val="00384368"/>
    <w:rsid w:val="003A04BB"/>
    <w:rsid w:val="003A200A"/>
    <w:rsid w:val="003F109D"/>
    <w:rsid w:val="004074B0"/>
    <w:rsid w:val="00421CEB"/>
    <w:rsid w:val="004308C5"/>
    <w:rsid w:val="00450084"/>
    <w:rsid w:val="00471757"/>
    <w:rsid w:val="004A06F6"/>
    <w:rsid w:val="004E1BD6"/>
    <w:rsid w:val="0051772F"/>
    <w:rsid w:val="00517EAE"/>
    <w:rsid w:val="00550049"/>
    <w:rsid w:val="00572EBF"/>
    <w:rsid w:val="00595164"/>
    <w:rsid w:val="005A501F"/>
    <w:rsid w:val="005E7130"/>
    <w:rsid w:val="005F6905"/>
    <w:rsid w:val="0060293E"/>
    <w:rsid w:val="00612F6C"/>
    <w:rsid w:val="00652F71"/>
    <w:rsid w:val="006571EB"/>
    <w:rsid w:val="00660B50"/>
    <w:rsid w:val="00663786"/>
    <w:rsid w:val="006968C7"/>
    <w:rsid w:val="006B5A14"/>
    <w:rsid w:val="006D32FD"/>
    <w:rsid w:val="006F433A"/>
    <w:rsid w:val="00740566"/>
    <w:rsid w:val="00761702"/>
    <w:rsid w:val="00762DAF"/>
    <w:rsid w:val="00774A55"/>
    <w:rsid w:val="007C5D9D"/>
    <w:rsid w:val="008144BF"/>
    <w:rsid w:val="00820007"/>
    <w:rsid w:val="00837F1B"/>
    <w:rsid w:val="00853038"/>
    <w:rsid w:val="00861882"/>
    <w:rsid w:val="00870547"/>
    <w:rsid w:val="008A3A65"/>
    <w:rsid w:val="008D2C43"/>
    <w:rsid w:val="008E11BC"/>
    <w:rsid w:val="0092207D"/>
    <w:rsid w:val="00936B09"/>
    <w:rsid w:val="009606AA"/>
    <w:rsid w:val="009639F0"/>
    <w:rsid w:val="009828A3"/>
    <w:rsid w:val="009933F2"/>
    <w:rsid w:val="009A145D"/>
    <w:rsid w:val="009C323A"/>
    <w:rsid w:val="009C45C4"/>
    <w:rsid w:val="009E28D9"/>
    <w:rsid w:val="00A1520D"/>
    <w:rsid w:val="00A45598"/>
    <w:rsid w:val="00A67D04"/>
    <w:rsid w:val="00A805F9"/>
    <w:rsid w:val="00A91A29"/>
    <w:rsid w:val="00AA1B3B"/>
    <w:rsid w:val="00AC3113"/>
    <w:rsid w:val="00AC53AB"/>
    <w:rsid w:val="00B372F4"/>
    <w:rsid w:val="00B45769"/>
    <w:rsid w:val="00B56916"/>
    <w:rsid w:val="00B577A6"/>
    <w:rsid w:val="00BE4A9A"/>
    <w:rsid w:val="00C12059"/>
    <w:rsid w:val="00C1601C"/>
    <w:rsid w:val="00C17E9C"/>
    <w:rsid w:val="00C2701D"/>
    <w:rsid w:val="00C51AEF"/>
    <w:rsid w:val="00CB3C6C"/>
    <w:rsid w:val="00CF2A3F"/>
    <w:rsid w:val="00D24BCE"/>
    <w:rsid w:val="00D330AC"/>
    <w:rsid w:val="00D87C07"/>
    <w:rsid w:val="00D972FF"/>
    <w:rsid w:val="00DA334A"/>
    <w:rsid w:val="00DA67CA"/>
    <w:rsid w:val="00DA74D3"/>
    <w:rsid w:val="00E476F5"/>
    <w:rsid w:val="00E47719"/>
    <w:rsid w:val="00E83A19"/>
    <w:rsid w:val="00E8769B"/>
    <w:rsid w:val="00EA57F6"/>
    <w:rsid w:val="00EF1F14"/>
    <w:rsid w:val="00EF5509"/>
    <w:rsid w:val="00EF7B11"/>
    <w:rsid w:val="00F04A5B"/>
    <w:rsid w:val="00F14723"/>
    <w:rsid w:val="00F33C05"/>
    <w:rsid w:val="00F34FD6"/>
    <w:rsid w:val="00F506EC"/>
    <w:rsid w:val="00FA2AE1"/>
    <w:rsid w:val="00FA3448"/>
    <w:rsid w:val="00FA5C78"/>
    <w:rsid w:val="00FD6CAE"/>
    <w:rsid w:val="00FE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0ABDB"/>
  <w15:docId w15:val="{33FB7AEA-7A83-4D64-9F91-A0630AAF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  <w:style w:type="paragraph" w:styleId="SemEspaamento">
    <w:name w:val="No Spacing"/>
    <w:uiPriority w:val="1"/>
    <w:qFormat/>
    <w:rsid w:val="00FD6CAE"/>
    <w:pPr>
      <w:spacing w:after="0" w:line="240" w:lineRule="auto"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17E9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17E9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227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41</cp:revision>
  <cp:lastPrinted>2022-06-29T13:35:00Z</cp:lastPrinted>
  <dcterms:created xsi:type="dcterms:W3CDTF">2021-04-28T12:35:00Z</dcterms:created>
  <dcterms:modified xsi:type="dcterms:W3CDTF">2022-06-29T13:36:00Z</dcterms:modified>
</cp:coreProperties>
</file>