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2BC2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5DB86B78" w14:textId="0E8F2B5D" w:rsidR="00B275F2" w:rsidRDefault="0092142E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0</w:t>
      </w:r>
      <w:r w:rsidR="005116AF">
        <w:rPr>
          <w:b/>
        </w:rPr>
        <w:t>92,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</w:t>
      </w:r>
      <w:r w:rsidR="005116AF">
        <w:rPr>
          <w:b/>
        </w:rPr>
        <w:t>04</w:t>
      </w:r>
      <w:r w:rsidR="000A57B4">
        <w:rPr>
          <w:b/>
        </w:rPr>
        <w:t xml:space="preserve">   </w:t>
      </w:r>
      <w:r>
        <w:rPr>
          <w:b/>
        </w:rPr>
        <w:t xml:space="preserve">DE   </w:t>
      </w:r>
      <w:r w:rsidR="004F3FB1">
        <w:rPr>
          <w:b/>
        </w:rPr>
        <w:t xml:space="preserve"> </w:t>
      </w:r>
      <w:r w:rsidR="005116AF">
        <w:rPr>
          <w:b/>
        </w:rPr>
        <w:t>MARÇO</w:t>
      </w:r>
      <w:r>
        <w:rPr>
          <w:b/>
        </w:rPr>
        <w:t xml:space="preserve">   DE    202</w:t>
      </w:r>
      <w:r w:rsidR="00E02247">
        <w:rPr>
          <w:b/>
        </w:rPr>
        <w:t>2</w:t>
      </w:r>
      <w:r>
        <w:rPr>
          <w:b/>
        </w:rPr>
        <w:t>.</w:t>
      </w:r>
    </w:p>
    <w:p w14:paraId="40F432A5" w14:textId="77777777" w:rsidR="005116AF" w:rsidRDefault="005116AF" w:rsidP="005116AF"/>
    <w:p w14:paraId="7347C592" w14:textId="77777777" w:rsidR="005116AF" w:rsidRDefault="005116AF" w:rsidP="005116AF"/>
    <w:p w14:paraId="237365E1" w14:textId="77777777" w:rsidR="005116AF" w:rsidRDefault="005116AF" w:rsidP="005116AF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GRATIFICAÇÃO SOBRE VENCIMENTO BASE DA SERVIDORA EM CARGO DE PROVIMENTO EFETIVO, E DÁ OUTRAS PROVIDÊNCIAS”.</w:t>
      </w:r>
    </w:p>
    <w:p w14:paraId="1D183BB0" w14:textId="77777777" w:rsidR="005116AF" w:rsidRDefault="005116AF" w:rsidP="005116AF">
      <w:pPr>
        <w:pStyle w:val="Corpodetexto"/>
        <w:ind w:left="4536"/>
        <w:rPr>
          <w:sz w:val="24"/>
          <w:szCs w:val="24"/>
        </w:rPr>
      </w:pPr>
    </w:p>
    <w:p w14:paraId="45B68556" w14:textId="77777777" w:rsidR="005116AF" w:rsidRDefault="005116AF" w:rsidP="005116AF">
      <w:pPr>
        <w:jc w:val="both"/>
      </w:pPr>
    </w:p>
    <w:p w14:paraId="06260924" w14:textId="77777777" w:rsidR="005116AF" w:rsidRDefault="005116AF" w:rsidP="005116AF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7C3955D5" w14:textId="77777777" w:rsidR="005116AF" w:rsidRDefault="005116AF" w:rsidP="005116AF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3E9ECF94" w14:textId="77777777" w:rsidR="005116AF" w:rsidRDefault="005116AF" w:rsidP="005116AF">
      <w:pPr>
        <w:ind w:firstLine="1134"/>
        <w:jc w:val="both"/>
      </w:pPr>
      <w:r>
        <w:rPr>
          <w:b/>
          <w:u w:val="single"/>
        </w:rPr>
        <w:t>RESOLVE:</w:t>
      </w:r>
    </w:p>
    <w:p w14:paraId="6D8E3CB3" w14:textId="77777777" w:rsidR="005116AF" w:rsidRDefault="005116AF" w:rsidP="005116AF">
      <w:pPr>
        <w:jc w:val="both"/>
      </w:pPr>
    </w:p>
    <w:p w14:paraId="04BB9A5D" w14:textId="0A6773E5" w:rsidR="005116AF" w:rsidRDefault="005116AF" w:rsidP="005116AF">
      <w:pPr>
        <w:pStyle w:val="Recuodecorpodetexto2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Conceder </w:t>
      </w:r>
      <w:r>
        <w:rPr>
          <w:sz w:val="24"/>
          <w:szCs w:val="24"/>
        </w:rPr>
        <w:t xml:space="preserve">à Senhora </w:t>
      </w:r>
      <w:r>
        <w:rPr>
          <w:b/>
          <w:sz w:val="24"/>
          <w:szCs w:val="24"/>
        </w:rPr>
        <w:t xml:space="preserve">DELIEUSA CUSTÓDIA DA SILVA, </w:t>
      </w:r>
      <w:r>
        <w:rPr>
          <w:sz w:val="24"/>
          <w:szCs w:val="24"/>
        </w:rPr>
        <w:t xml:space="preserve">ocupante do cargo de provimento efetivo de </w:t>
      </w:r>
      <w:r>
        <w:rPr>
          <w:b/>
          <w:sz w:val="24"/>
          <w:szCs w:val="24"/>
        </w:rPr>
        <w:t>TÉCNICO LEGISLATIVO,</w:t>
      </w:r>
      <w:r>
        <w:rPr>
          <w:sz w:val="24"/>
          <w:szCs w:val="24"/>
        </w:rPr>
        <w:t xml:space="preserve"> do Quadro Permanente deste Legislativo Municipal, a gratificação de </w:t>
      </w:r>
      <w:r>
        <w:rPr>
          <w:sz w:val="24"/>
          <w:szCs w:val="24"/>
        </w:rPr>
        <w:t>50</w:t>
      </w:r>
      <w:r>
        <w:rPr>
          <w:sz w:val="24"/>
          <w:szCs w:val="24"/>
        </w:rPr>
        <w:t>% (</w:t>
      </w:r>
      <w:r>
        <w:rPr>
          <w:sz w:val="24"/>
          <w:szCs w:val="24"/>
        </w:rPr>
        <w:t>cinquenta</w:t>
      </w:r>
      <w:r>
        <w:rPr>
          <w:sz w:val="24"/>
          <w:szCs w:val="24"/>
        </w:rPr>
        <w:t xml:space="preserve"> por cento), denominada pela Sigla FG </w:t>
      </w:r>
      <w:r>
        <w:rPr>
          <w:sz w:val="24"/>
          <w:szCs w:val="24"/>
        </w:rPr>
        <w:t>01</w:t>
      </w:r>
      <w:r>
        <w:rPr>
          <w:sz w:val="24"/>
          <w:szCs w:val="24"/>
        </w:rPr>
        <w:t xml:space="preserve"> sobre o vencimento base, em conformidade com a Resolução nº 003, de 26 de junho de 2015.</w:t>
      </w:r>
    </w:p>
    <w:p w14:paraId="2C1D94AA" w14:textId="77777777" w:rsidR="005116AF" w:rsidRDefault="005116AF" w:rsidP="005116AF">
      <w:pPr>
        <w:ind w:firstLine="1134"/>
        <w:jc w:val="both"/>
        <w:rPr>
          <w:b/>
        </w:rPr>
      </w:pPr>
    </w:p>
    <w:p w14:paraId="50960FEA" w14:textId="4D2D26C5" w:rsidR="005116AF" w:rsidRDefault="005116AF" w:rsidP="005116AF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</w:t>
      </w:r>
      <w:r>
        <w:t>.</w:t>
      </w:r>
    </w:p>
    <w:p w14:paraId="0A0AE65C" w14:textId="77777777" w:rsidR="005116AF" w:rsidRDefault="005116AF" w:rsidP="005116AF">
      <w:pPr>
        <w:ind w:firstLine="1134"/>
        <w:jc w:val="both"/>
      </w:pPr>
    </w:p>
    <w:p w14:paraId="5F33FC49" w14:textId="59C3DAE3" w:rsidR="005116AF" w:rsidRDefault="005116AF" w:rsidP="005116AF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</w:t>
      </w:r>
      <w:r>
        <w:t>, especificamente a Portaria nº 073, de 11 de janeiro de 2021.</w:t>
      </w:r>
    </w:p>
    <w:p w14:paraId="68626471" w14:textId="77777777" w:rsidR="005116AF" w:rsidRDefault="005116AF" w:rsidP="005116AF">
      <w:pPr>
        <w:ind w:firstLine="1134"/>
        <w:jc w:val="both"/>
      </w:pPr>
    </w:p>
    <w:p w14:paraId="21B440C8" w14:textId="1D02C6BE" w:rsidR="005116AF" w:rsidRDefault="005116AF" w:rsidP="005116AF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</w:t>
      </w:r>
      <w:r>
        <w:rPr>
          <w:b/>
          <w:sz w:val="24"/>
          <w:szCs w:val="24"/>
        </w:rPr>
        <w:t xml:space="preserve"> 04 de março de 2022</w:t>
      </w:r>
      <w:r>
        <w:rPr>
          <w:b/>
          <w:sz w:val="24"/>
          <w:szCs w:val="24"/>
        </w:rPr>
        <w:t>.</w:t>
      </w:r>
    </w:p>
    <w:p w14:paraId="1B260A8E" w14:textId="77777777" w:rsidR="005116AF" w:rsidRDefault="005116AF" w:rsidP="005116AF">
      <w:pPr>
        <w:pStyle w:val="Recuodecorpodetexto2"/>
        <w:ind w:firstLine="1134"/>
        <w:rPr>
          <w:b/>
          <w:sz w:val="24"/>
          <w:szCs w:val="24"/>
        </w:rPr>
      </w:pPr>
    </w:p>
    <w:p w14:paraId="1D6FB185" w14:textId="77777777" w:rsidR="005116AF" w:rsidRDefault="005116AF" w:rsidP="005116AF"/>
    <w:p w14:paraId="60F9FD2D" w14:textId="77777777" w:rsidR="005116AF" w:rsidRDefault="005116AF" w:rsidP="005116AF"/>
    <w:p w14:paraId="71729A96" w14:textId="77777777" w:rsidR="005116AF" w:rsidRDefault="005116AF" w:rsidP="005116AF"/>
    <w:p w14:paraId="54A15444" w14:textId="77777777" w:rsidR="005116AF" w:rsidRDefault="005116AF" w:rsidP="005116AF"/>
    <w:p w14:paraId="4C2AA492" w14:textId="77777777" w:rsidR="005116AF" w:rsidRDefault="005116AF" w:rsidP="005116AF">
      <w:pPr>
        <w:jc w:val="center"/>
        <w:rPr>
          <w:b/>
        </w:rPr>
      </w:pPr>
      <w:r>
        <w:rPr>
          <w:b/>
        </w:rPr>
        <w:t>VERº CLÁUDIO FERREIRA DA SILVA - PSD</w:t>
      </w:r>
    </w:p>
    <w:p w14:paraId="1AF85626" w14:textId="77777777" w:rsidR="005116AF" w:rsidRDefault="005116AF" w:rsidP="005116AF">
      <w:pPr>
        <w:jc w:val="center"/>
      </w:pPr>
      <w:r>
        <w:rPr>
          <w:b/>
        </w:rPr>
        <w:t>Presidente</w:t>
      </w:r>
    </w:p>
    <w:p w14:paraId="3A882728" w14:textId="5997540D" w:rsidR="00B577A6" w:rsidRPr="00711B37" w:rsidRDefault="00B577A6" w:rsidP="00711B37">
      <w:pPr>
        <w:pStyle w:val="Ttulo1"/>
        <w:tabs>
          <w:tab w:val="left" w:pos="2949"/>
        </w:tabs>
        <w:rPr>
          <w:sz w:val="24"/>
          <w:szCs w:val="24"/>
        </w:rPr>
      </w:pP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4710" w14:textId="77777777" w:rsidR="0092142E" w:rsidRDefault="0092142E">
      <w:r>
        <w:separator/>
      </w:r>
    </w:p>
  </w:endnote>
  <w:endnote w:type="continuationSeparator" w:id="0">
    <w:p w14:paraId="48FC772E" w14:textId="77777777" w:rsidR="0092142E" w:rsidRDefault="0092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3235" w14:textId="77777777" w:rsidR="00F506EC" w:rsidRPr="006056E7" w:rsidRDefault="0092142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65DC086C" w14:textId="77777777" w:rsidR="00DA74D3" w:rsidRPr="006056E7" w:rsidRDefault="0092142E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96E4" w14:textId="77777777" w:rsidR="0092142E" w:rsidRDefault="0092142E">
      <w:r>
        <w:separator/>
      </w:r>
    </w:p>
  </w:footnote>
  <w:footnote w:type="continuationSeparator" w:id="0">
    <w:p w14:paraId="6C94BC58" w14:textId="77777777" w:rsidR="0092142E" w:rsidRDefault="0092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8566" w14:textId="77777777" w:rsidR="00B577A6" w:rsidRDefault="0092142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0A49963" wp14:editId="659D1C7E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65925" w14:textId="77777777" w:rsidR="00B275F2" w:rsidRDefault="00B275F2" w:rsidP="004F3FB1">
    <w:pPr>
      <w:jc w:val="center"/>
      <w:rPr>
        <w:b/>
        <w:bCs/>
      </w:rPr>
    </w:pPr>
  </w:p>
  <w:p w14:paraId="4E86B808" w14:textId="77777777" w:rsidR="00B76421" w:rsidRDefault="00B76421" w:rsidP="004F3FB1">
    <w:pPr>
      <w:jc w:val="center"/>
      <w:rPr>
        <w:b/>
        <w:bCs/>
      </w:rPr>
    </w:pPr>
  </w:p>
  <w:p w14:paraId="214EF1B6" w14:textId="77777777" w:rsidR="00B577A6" w:rsidRPr="004C61D1" w:rsidRDefault="0092142E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6C9B8EAF" w14:textId="77777777" w:rsidR="00B577A6" w:rsidRDefault="0092142E" w:rsidP="004F3FB1">
    <w:pPr>
      <w:jc w:val="center"/>
    </w:pPr>
    <w:r w:rsidRPr="004C61D1">
      <w:rPr>
        <w:b/>
        <w:bCs/>
      </w:rPr>
      <w:t>Gabinete da Presidência</w:t>
    </w:r>
  </w:p>
  <w:p w14:paraId="26BDB8ED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324BE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110F260" w:tentative="1">
      <w:start w:val="1"/>
      <w:numFmt w:val="lowerLetter"/>
      <w:lvlText w:val="%2."/>
      <w:lvlJc w:val="left"/>
      <w:pPr>
        <w:ind w:left="1440" w:hanging="360"/>
      </w:pPr>
    </w:lvl>
    <w:lvl w:ilvl="2" w:tplc="E1A2BC54" w:tentative="1">
      <w:start w:val="1"/>
      <w:numFmt w:val="lowerRoman"/>
      <w:lvlText w:val="%3."/>
      <w:lvlJc w:val="right"/>
      <w:pPr>
        <w:ind w:left="2160" w:hanging="180"/>
      </w:pPr>
    </w:lvl>
    <w:lvl w:ilvl="3" w:tplc="5D54EE6A" w:tentative="1">
      <w:start w:val="1"/>
      <w:numFmt w:val="decimal"/>
      <w:lvlText w:val="%4."/>
      <w:lvlJc w:val="left"/>
      <w:pPr>
        <w:ind w:left="2880" w:hanging="360"/>
      </w:pPr>
    </w:lvl>
    <w:lvl w:ilvl="4" w:tplc="00A61726" w:tentative="1">
      <w:start w:val="1"/>
      <w:numFmt w:val="lowerLetter"/>
      <w:lvlText w:val="%5."/>
      <w:lvlJc w:val="left"/>
      <w:pPr>
        <w:ind w:left="3600" w:hanging="360"/>
      </w:pPr>
    </w:lvl>
    <w:lvl w:ilvl="5" w:tplc="8F10E970" w:tentative="1">
      <w:start w:val="1"/>
      <w:numFmt w:val="lowerRoman"/>
      <w:lvlText w:val="%6."/>
      <w:lvlJc w:val="right"/>
      <w:pPr>
        <w:ind w:left="4320" w:hanging="180"/>
      </w:pPr>
    </w:lvl>
    <w:lvl w:ilvl="6" w:tplc="1744EBD4" w:tentative="1">
      <w:start w:val="1"/>
      <w:numFmt w:val="decimal"/>
      <w:lvlText w:val="%7."/>
      <w:lvlJc w:val="left"/>
      <w:pPr>
        <w:ind w:left="5040" w:hanging="360"/>
      </w:pPr>
    </w:lvl>
    <w:lvl w:ilvl="7" w:tplc="E884A84C" w:tentative="1">
      <w:start w:val="1"/>
      <w:numFmt w:val="lowerLetter"/>
      <w:lvlText w:val="%8."/>
      <w:lvlJc w:val="left"/>
      <w:pPr>
        <w:ind w:left="5760" w:hanging="360"/>
      </w:pPr>
    </w:lvl>
    <w:lvl w:ilvl="8" w:tplc="0658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8FE46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33E1BE2" w:tentative="1">
      <w:start w:val="1"/>
      <w:numFmt w:val="lowerLetter"/>
      <w:lvlText w:val="%2."/>
      <w:lvlJc w:val="left"/>
      <w:pPr>
        <w:ind w:left="4135" w:hanging="360"/>
      </w:pPr>
    </w:lvl>
    <w:lvl w:ilvl="2" w:tplc="182A4A82" w:tentative="1">
      <w:start w:val="1"/>
      <w:numFmt w:val="lowerRoman"/>
      <w:lvlText w:val="%3."/>
      <w:lvlJc w:val="right"/>
      <w:pPr>
        <w:ind w:left="4855" w:hanging="180"/>
      </w:pPr>
    </w:lvl>
    <w:lvl w:ilvl="3" w:tplc="D2FC867A" w:tentative="1">
      <w:start w:val="1"/>
      <w:numFmt w:val="decimal"/>
      <w:lvlText w:val="%4."/>
      <w:lvlJc w:val="left"/>
      <w:pPr>
        <w:ind w:left="5575" w:hanging="360"/>
      </w:pPr>
    </w:lvl>
    <w:lvl w:ilvl="4" w:tplc="5882CC64" w:tentative="1">
      <w:start w:val="1"/>
      <w:numFmt w:val="lowerLetter"/>
      <w:lvlText w:val="%5."/>
      <w:lvlJc w:val="left"/>
      <w:pPr>
        <w:ind w:left="6295" w:hanging="360"/>
      </w:pPr>
    </w:lvl>
    <w:lvl w:ilvl="5" w:tplc="CD943BA8" w:tentative="1">
      <w:start w:val="1"/>
      <w:numFmt w:val="lowerRoman"/>
      <w:lvlText w:val="%6."/>
      <w:lvlJc w:val="right"/>
      <w:pPr>
        <w:ind w:left="7015" w:hanging="180"/>
      </w:pPr>
    </w:lvl>
    <w:lvl w:ilvl="6" w:tplc="E7BEF076" w:tentative="1">
      <w:start w:val="1"/>
      <w:numFmt w:val="decimal"/>
      <w:lvlText w:val="%7."/>
      <w:lvlJc w:val="left"/>
      <w:pPr>
        <w:ind w:left="7735" w:hanging="360"/>
      </w:pPr>
    </w:lvl>
    <w:lvl w:ilvl="7" w:tplc="96D029EC" w:tentative="1">
      <w:start w:val="1"/>
      <w:numFmt w:val="lowerLetter"/>
      <w:lvlText w:val="%8."/>
      <w:lvlJc w:val="left"/>
      <w:pPr>
        <w:ind w:left="8455" w:hanging="360"/>
      </w:pPr>
    </w:lvl>
    <w:lvl w:ilvl="8" w:tplc="AABC7C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A57B4"/>
    <w:rsid w:val="000E5924"/>
    <w:rsid w:val="001216CF"/>
    <w:rsid w:val="0015002E"/>
    <w:rsid w:val="00177D19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308C5"/>
    <w:rsid w:val="00450084"/>
    <w:rsid w:val="00471757"/>
    <w:rsid w:val="004C61D1"/>
    <w:rsid w:val="004F3FB1"/>
    <w:rsid w:val="005116AF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813E3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142E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123B3"/>
    <w:rsid w:val="00D24BCE"/>
    <w:rsid w:val="00D330AC"/>
    <w:rsid w:val="00DA67CA"/>
    <w:rsid w:val="00DA74D3"/>
    <w:rsid w:val="00E02247"/>
    <w:rsid w:val="00E02A8B"/>
    <w:rsid w:val="00E10D11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1F7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2022-03-04T11:44:00Z</cp:lastPrinted>
  <dcterms:created xsi:type="dcterms:W3CDTF">2021-04-05T11:31:00Z</dcterms:created>
  <dcterms:modified xsi:type="dcterms:W3CDTF">2022-03-04T11:44:00Z</dcterms:modified>
</cp:coreProperties>
</file>