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025B96" w:rsidP="006A19C4">
      <w:pPr>
        <w:rPr>
          <w:b/>
        </w:rPr>
      </w:pPr>
      <w:r>
        <w:rPr>
          <w:b/>
        </w:rPr>
        <w:t xml:space="preserve">PORTARIA Nº 107/2023,  </w:t>
      </w:r>
      <w:r w:rsidR="006A19C4">
        <w:rPr>
          <w:b/>
        </w:rPr>
        <w:t xml:space="preserve"> DE     10   DE   JANEIRO    DE    2023.</w:t>
      </w:r>
    </w:p>
    <w:p w:rsidR="006A19C4" w:rsidRDefault="006A19C4" w:rsidP="006A19C4"/>
    <w:p w:rsidR="006A19C4" w:rsidRDefault="006A19C4" w:rsidP="006A19C4">
      <w:pPr>
        <w:pStyle w:val="Corpodetexto"/>
        <w:ind w:left="3969"/>
        <w:rPr>
          <w:sz w:val="24"/>
          <w:szCs w:val="24"/>
        </w:rPr>
      </w:pPr>
      <w:r>
        <w:rPr>
          <w:sz w:val="24"/>
          <w:szCs w:val="24"/>
        </w:rPr>
        <w:t>“CONCEDE GRATIFICAÇÃO ESPECIAL VARIÁVEL DE 50% (CINQUENTA POR CENTO) SOBRE VENCIMENTO BASE DA SERVIDORA ALINE MORAES LIMA, OCUPANTE DO CARGO EM COMISSÃO DE DIRETORA GERAL, SÍMBOLO ASS-2, DA ESTRUTURA ADMINISTRATIVA DESSA CÂMARA”.</w:t>
      </w:r>
    </w:p>
    <w:p w:rsidR="006A19C4" w:rsidRDefault="006A19C4" w:rsidP="006A19C4">
      <w:pPr>
        <w:jc w:val="both"/>
      </w:pPr>
    </w:p>
    <w:p w:rsidR="006A19C4" w:rsidRDefault="006A19C4" w:rsidP="006A19C4">
      <w:pPr>
        <w:ind w:firstLine="1134"/>
        <w:jc w:val="both"/>
      </w:pPr>
      <w:r>
        <w:rPr>
          <w:b/>
        </w:rPr>
        <w:t>O VEREADOR CLÁUDIO FERREIRA DA SILVA</w:t>
      </w:r>
      <w:r>
        <w:t xml:space="preserve">, Presidente da Câmara Municipal de </w:t>
      </w:r>
      <w:proofErr w:type="spellStart"/>
      <w:r>
        <w:t>Jaraguari</w:t>
      </w:r>
      <w:proofErr w:type="spellEnd"/>
      <w:r>
        <w:t>-MS,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6A19C4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6A19C4" w:rsidRDefault="006A19C4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>
        <w:rPr>
          <w:b/>
        </w:rPr>
        <w:t xml:space="preserve">CONCEDER </w:t>
      </w:r>
      <w:r>
        <w:t>à Senhora ALINE MORAES LIMA</w:t>
      </w:r>
      <w:r>
        <w:rPr>
          <w:b/>
        </w:rPr>
        <w:t xml:space="preserve">, </w:t>
      </w:r>
      <w:r>
        <w:t>portadora do RG nº 001.564.274 – SEJUSP-MS e do CPF nº 020.830.371, ocupante do Cargo de Provimento em Comissão de Diretora Geral, da Estrutura Administrativa dessa Câmara, a gratificação especial variável de 50% (cinquenta por cento) sobre vencimentos, em conformidade com a Resolução nº 063, de 07 de dezembro de 2022.</w:t>
      </w:r>
    </w:p>
    <w:p w:rsidR="00921CA4" w:rsidRDefault="00921CA4" w:rsidP="006A19C4">
      <w:pPr>
        <w:ind w:firstLine="1134"/>
        <w:jc w:val="both"/>
      </w:pPr>
    </w:p>
    <w:p w:rsidR="00921CA4" w:rsidRDefault="00921CA4" w:rsidP="00921CA4">
      <w:pPr>
        <w:ind w:firstLine="1134"/>
        <w:jc w:val="both"/>
      </w:pPr>
      <w:r>
        <w:rPr>
          <w:i/>
        </w:rPr>
        <w:t>Parágrafo Único</w:t>
      </w:r>
      <w:r>
        <w:t xml:space="preserve"> – A gratificação or</w:t>
      </w:r>
      <w:r w:rsidR="00A65898">
        <w:t>a concedida no artigo anterior será</w:t>
      </w:r>
      <w:r>
        <w:t xml:space="preserve"> em razão da referida Servidora estar designada para a equipe de Apoio em Licitação na modalidade de Pregão.</w:t>
      </w:r>
    </w:p>
    <w:p w:rsidR="006A19C4" w:rsidRDefault="006A19C4" w:rsidP="006A19C4">
      <w:pPr>
        <w:ind w:firstLine="1134"/>
        <w:jc w:val="both"/>
        <w:rPr>
          <w:b/>
        </w:rPr>
      </w:pPr>
    </w:p>
    <w:p w:rsidR="006A19C4" w:rsidRDefault="006A19C4" w:rsidP="006A19C4">
      <w:pPr>
        <w:ind w:firstLine="1134"/>
        <w:jc w:val="both"/>
      </w:pPr>
      <w:r>
        <w:rPr>
          <w:b/>
        </w:rPr>
        <w:t>Art. 2°</w:t>
      </w:r>
      <w:r>
        <w:t xml:space="preserve"> Esta Portaria entra em vigor na presente data, com efeitos retroativos a 01 de janeiro de 2023.</w:t>
      </w:r>
    </w:p>
    <w:p w:rsidR="006A19C4" w:rsidRDefault="006A19C4" w:rsidP="006A19C4">
      <w:pPr>
        <w:jc w:val="both"/>
      </w:pPr>
    </w:p>
    <w:p w:rsidR="006A19C4" w:rsidRDefault="00226534" w:rsidP="006A19C4">
      <w:pPr>
        <w:ind w:firstLine="1134"/>
        <w:jc w:val="both"/>
      </w:pPr>
      <w:r>
        <w:rPr>
          <w:b/>
          <w:bCs/>
        </w:rPr>
        <w:t>Art. 3</w:t>
      </w:r>
      <w:bookmarkStart w:id="0" w:name="_GoBack"/>
      <w:bookmarkEnd w:id="0"/>
      <w:r w:rsidR="006A19C4">
        <w:rPr>
          <w:b/>
          <w:bCs/>
        </w:rPr>
        <w:t>º -</w:t>
      </w:r>
      <w:r w:rsidR="006A19C4">
        <w:t xml:space="preserve"> Revogam-se as disposições em contrário.</w:t>
      </w:r>
    </w:p>
    <w:p w:rsidR="006A19C4" w:rsidRDefault="006A19C4" w:rsidP="006A19C4">
      <w:pPr>
        <w:jc w:val="both"/>
      </w:pP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MUNICIPAL DE JARAGUARI-MS, aos 10 de janeiro de 2023.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6A19C4" w:rsidRDefault="006A19C4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65F" w:rsidRDefault="001C565F">
      <w:r>
        <w:separator/>
      </w:r>
    </w:p>
  </w:endnote>
  <w:endnote w:type="continuationSeparator" w:id="0">
    <w:p w:rsidR="001C565F" w:rsidRDefault="001C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32253F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32253F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65F" w:rsidRDefault="001C565F">
      <w:r>
        <w:separator/>
      </w:r>
    </w:p>
  </w:footnote>
  <w:footnote w:type="continuationSeparator" w:id="0">
    <w:p w:rsidR="001C565F" w:rsidRDefault="001C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2253F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32253F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32253F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796172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76A3C00" w:tentative="1">
      <w:start w:val="1"/>
      <w:numFmt w:val="lowerLetter"/>
      <w:lvlText w:val="%2."/>
      <w:lvlJc w:val="left"/>
      <w:pPr>
        <w:ind w:left="1440" w:hanging="360"/>
      </w:pPr>
    </w:lvl>
    <w:lvl w:ilvl="2" w:tplc="19EE323A" w:tentative="1">
      <w:start w:val="1"/>
      <w:numFmt w:val="lowerRoman"/>
      <w:lvlText w:val="%3."/>
      <w:lvlJc w:val="right"/>
      <w:pPr>
        <w:ind w:left="2160" w:hanging="180"/>
      </w:pPr>
    </w:lvl>
    <w:lvl w:ilvl="3" w:tplc="47D4E528" w:tentative="1">
      <w:start w:val="1"/>
      <w:numFmt w:val="decimal"/>
      <w:lvlText w:val="%4."/>
      <w:lvlJc w:val="left"/>
      <w:pPr>
        <w:ind w:left="2880" w:hanging="360"/>
      </w:pPr>
    </w:lvl>
    <w:lvl w:ilvl="4" w:tplc="CD4C6174" w:tentative="1">
      <w:start w:val="1"/>
      <w:numFmt w:val="lowerLetter"/>
      <w:lvlText w:val="%5."/>
      <w:lvlJc w:val="left"/>
      <w:pPr>
        <w:ind w:left="3600" w:hanging="360"/>
      </w:pPr>
    </w:lvl>
    <w:lvl w:ilvl="5" w:tplc="1736D498" w:tentative="1">
      <w:start w:val="1"/>
      <w:numFmt w:val="lowerRoman"/>
      <w:lvlText w:val="%6."/>
      <w:lvlJc w:val="right"/>
      <w:pPr>
        <w:ind w:left="4320" w:hanging="180"/>
      </w:pPr>
    </w:lvl>
    <w:lvl w:ilvl="6" w:tplc="83747BA0" w:tentative="1">
      <w:start w:val="1"/>
      <w:numFmt w:val="decimal"/>
      <w:lvlText w:val="%7."/>
      <w:lvlJc w:val="left"/>
      <w:pPr>
        <w:ind w:left="5040" w:hanging="360"/>
      </w:pPr>
    </w:lvl>
    <w:lvl w:ilvl="7" w:tplc="34CE3C90" w:tentative="1">
      <w:start w:val="1"/>
      <w:numFmt w:val="lowerLetter"/>
      <w:lvlText w:val="%8."/>
      <w:lvlJc w:val="left"/>
      <w:pPr>
        <w:ind w:left="5760" w:hanging="360"/>
      </w:pPr>
    </w:lvl>
    <w:lvl w:ilvl="8" w:tplc="B628D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F908B5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2EBE8A46" w:tentative="1">
      <w:start w:val="1"/>
      <w:numFmt w:val="lowerLetter"/>
      <w:lvlText w:val="%2."/>
      <w:lvlJc w:val="left"/>
      <w:pPr>
        <w:ind w:left="4135" w:hanging="360"/>
      </w:pPr>
    </w:lvl>
    <w:lvl w:ilvl="2" w:tplc="1CF09E3C" w:tentative="1">
      <w:start w:val="1"/>
      <w:numFmt w:val="lowerRoman"/>
      <w:lvlText w:val="%3."/>
      <w:lvlJc w:val="right"/>
      <w:pPr>
        <w:ind w:left="4855" w:hanging="180"/>
      </w:pPr>
    </w:lvl>
    <w:lvl w:ilvl="3" w:tplc="ED7C5CE2" w:tentative="1">
      <w:start w:val="1"/>
      <w:numFmt w:val="decimal"/>
      <w:lvlText w:val="%4."/>
      <w:lvlJc w:val="left"/>
      <w:pPr>
        <w:ind w:left="5575" w:hanging="360"/>
      </w:pPr>
    </w:lvl>
    <w:lvl w:ilvl="4" w:tplc="C1404022" w:tentative="1">
      <w:start w:val="1"/>
      <w:numFmt w:val="lowerLetter"/>
      <w:lvlText w:val="%5."/>
      <w:lvlJc w:val="left"/>
      <w:pPr>
        <w:ind w:left="6295" w:hanging="360"/>
      </w:pPr>
    </w:lvl>
    <w:lvl w:ilvl="5" w:tplc="DEB42284" w:tentative="1">
      <w:start w:val="1"/>
      <w:numFmt w:val="lowerRoman"/>
      <w:lvlText w:val="%6."/>
      <w:lvlJc w:val="right"/>
      <w:pPr>
        <w:ind w:left="7015" w:hanging="180"/>
      </w:pPr>
    </w:lvl>
    <w:lvl w:ilvl="6" w:tplc="67E08292" w:tentative="1">
      <w:start w:val="1"/>
      <w:numFmt w:val="decimal"/>
      <w:lvlText w:val="%7."/>
      <w:lvlJc w:val="left"/>
      <w:pPr>
        <w:ind w:left="7735" w:hanging="360"/>
      </w:pPr>
    </w:lvl>
    <w:lvl w:ilvl="7" w:tplc="AAF02DB8" w:tentative="1">
      <w:start w:val="1"/>
      <w:numFmt w:val="lowerLetter"/>
      <w:lvlText w:val="%8."/>
      <w:lvlJc w:val="left"/>
      <w:pPr>
        <w:ind w:left="8455" w:hanging="360"/>
      </w:pPr>
    </w:lvl>
    <w:lvl w:ilvl="8" w:tplc="648EFCB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5B96"/>
    <w:rsid w:val="0006647B"/>
    <w:rsid w:val="000B2022"/>
    <w:rsid w:val="000E4062"/>
    <w:rsid w:val="000E5924"/>
    <w:rsid w:val="001216CF"/>
    <w:rsid w:val="0015002E"/>
    <w:rsid w:val="00187D58"/>
    <w:rsid w:val="001921F5"/>
    <w:rsid w:val="001929B7"/>
    <w:rsid w:val="001C565F"/>
    <w:rsid w:val="001C681D"/>
    <w:rsid w:val="001F0E46"/>
    <w:rsid w:val="00226534"/>
    <w:rsid w:val="002321C2"/>
    <w:rsid w:val="00232EE7"/>
    <w:rsid w:val="00237003"/>
    <w:rsid w:val="002548E9"/>
    <w:rsid w:val="00296738"/>
    <w:rsid w:val="002D0D44"/>
    <w:rsid w:val="0032253F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9489A"/>
    <w:rsid w:val="004C61D1"/>
    <w:rsid w:val="004F3FB1"/>
    <w:rsid w:val="00513D7A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30987"/>
    <w:rsid w:val="00660B50"/>
    <w:rsid w:val="00663786"/>
    <w:rsid w:val="006A19C4"/>
    <w:rsid w:val="006B0B32"/>
    <w:rsid w:val="006D32FD"/>
    <w:rsid w:val="00711B37"/>
    <w:rsid w:val="00762DAF"/>
    <w:rsid w:val="00774A55"/>
    <w:rsid w:val="007C5D9D"/>
    <w:rsid w:val="008144BF"/>
    <w:rsid w:val="00837F1B"/>
    <w:rsid w:val="008B728F"/>
    <w:rsid w:val="00921CA4"/>
    <w:rsid w:val="0092207D"/>
    <w:rsid w:val="009A145D"/>
    <w:rsid w:val="009A176B"/>
    <w:rsid w:val="009B0332"/>
    <w:rsid w:val="009B7761"/>
    <w:rsid w:val="009C323A"/>
    <w:rsid w:val="00A65898"/>
    <w:rsid w:val="00A805F9"/>
    <w:rsid w:val="00A96F77"/>
    <w:rsid w:val="00AB27E4"/>
    <w:rsid w:val="00AC3113"/>
    <w:rsid w:val="00B275F2"/>
    <w:rsid w:val="00B34668"/>
    <w:rsid w:val="00B372F4"/>
    <w:rsid w:val="00B577A6"/>
    <w:rsid w:val="00B76421"/>
    <w:rsid w:val="00C12059"/>
    <w:rsid w:val="00C2701D"/>
    <w:rsid w:val="00C35128"/>
    <w:rsid w:val="00CB3C6C"/>
    <w:rsid w:val="00CE050B"/>
    <w:rsid w:val="00CE572A"/>
    <w:rsid w:val="00D24BCE"/>
    <w:rsid w:val="00D330AC"/>
    <w:rsid w:val="00D67A12"/>
    <w:rsid w:val="00DA67CA"/>
    <w:rsid w:val="00DA74D3"/>
    <w:rsid w:val="00E02A8B"/>
    <w:rsid w:val="00E74BAB"/>
    <w:rsid w:val="00E83A19"/>
    <w:rsid w:val="00EF7B11"/>
    <w:rsid w:val="00F04A5B"/>
    <w:rsid w:val="00F26C95"/>
    <w:rsid w:val="00F34FD6"/>
    <w:rsid w:val="00F506EC"/>
    <w:rsid w:val="00F70780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2729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D3499-E2DA-4605-A3F6-3291D613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25</cp:revision>
  <cp:lastPrinted>2023-01-31T13:22:00Z</cp:lastPrinted>
  <dcterms:created xsi:type="dcterms:W3CDTF">2021-04-05T11:31:00Z</dcterms:created>
  <dcterms:modified xsi:type="dcterms:W3CDTF">2023-01-31T13:22:00Z</dcterms:modified>
</cp:coreProperties>
</file>