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AF446D" w:rsidP="006A19C4">
      <w:pPr>
        <w:rPr>
          <w:b/>
        </w:rPr>
      </w:pPr>
      <w:r>
        <w:rPr>
          <w:b/>
        </w:rPr>
        <w:t>PORTARIA Nº 129/</w:t>
      </w:r>
      <w:proofErr w:type="gramStart"/>
      <w:r>
        <w:rPr>
          <w:b/>
        </w:rPr>
        <w:t>2024</w:t>
      </w:r>
      <w:r w:rsidR="00025B96">
        <w:rPr>
          <w:b/>
        </w:rPr>
        <w:t xml:space="preserve">,  </w:t>
      </w:r>
      <w:r>
        <w:rPr>
          <w:b/>
        </w:rPr>
        <w:t xml:space="preserve"> </w:t>
      </w:r>
      <w:proofErr w:type="gramEnd"/>
      <w:r>
        <w:rPr>
          <w:b/>
        </w:rPr>
        <w:t>DE     08   DE   JANEIRO    DE    2024</w:t>
      </w:r>
      <w:r w:rsidR="005C6A5A">
        <w:rPr>
          <w:b/>
        </w:rPr>
        <w:t>.</w:t>
      </w:r>
    </w:p>
    <w:p w:rsidR="006A19C4" w:rsidRDefault="006A19C4" w:rsidP="006A19C4"/>
    <w:p w:rsidR="006A19C4" w:rsidRDefault="005C6A5A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“CONCEDE O GOZO DE FÉRIAS REGULAMENTARES E O PAGAMENTO DE ABONO PECUNIÁRIO À SERVIDORA ALINE MORAES LIMA, OCUPANTE DO CARGO EM COMISSÃO DE DIRETORA GERAL, SÍMBOLO ASS-2, DA ESTRUTURA </w:t>
      </w:r>
      <w:r>
        <w:rPr>
          <w:sz w:val="24"/>
          <w:szCs w:val="24"/>
        </w:rPr>
        <w:t>ADMINISTRATIVA DESSA CÂMARA”.</w:t>
      </w:r>
    </w:p>
    <w:p w:rsidR="006A19C4" w:rsidRDefault="006A19C4" w:rsidP="006A19C4">
      <w:pPr>
        <w:jc w:val="both"/>
      </w:pPr>
    </w:p>
    <w:p w:rsidR="006A19C4" w:rsidRDefault="005C6A5A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5C6A5A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Default="005C6A5A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>CONC</w:t>
      </w:r>
      <w:bookmarkStart w:id="0" w:name="_GoBack"/>
      <w:bookmarkEnd w:id="0"/>
      <w:r>
        <w:rPr>
          <w:b/>
        </w:rPr>
        <w:t xml:space="preserve">EDER </w:t>
      </w:r>
      <w:r w:rsidR="00874F4C">
        <w:t xml:space="preserve">20 (vinte) dias de férias regulamentares e 10 (dez) dias de abono pecuniário à servidora pública municipal, Senhora </w:t>
      </w:r>
      <w:r>
        <w:t>ALINE MORAES LIMA</w:t>
      </w:r>
      <w:r>
        <w:rPr>
          <w:b/>
        </w:rPr>
        <w:t xml:space="preserve">, </w:t>
      </w:r>
      <w:r>
        <w:t xml:space="preserve">portadora do RG nº 001.564.274 – SEJUSP-MS e do CPF nº 020.830.371, ocupante do Cargo de Provimento em Comissão de </w:t>
      </w:r>
      <w:r w:rsidRPr="0026122C">
        <w:rPr>
          <w:b/>
        </w:rPr>
        <w:t xml:space="preserve">Diretora Geral, </w:t>
      </w:r>
      <w:r w:rsidR="0026122C" w:rsidRPr="0026122C">
        <w:rPr>
          <w:b/>
        </w:rPr>
        <w:t>Símbolo ASS-2</w:t>
      </w:r>
      <w:r w:rsidR="0026122C">
        <w:t xml:space="preserve">, </w:t>
      </w:r>
      <w:r>
        <w:t xml:space="preserve">da Estrutura Administrativa dessa Câmara, </w:t>
      </w:r>
      <w:r w:rsidR="00874F4C">
        <w:t xml:space="preserve">sendo o gozo das férias a contar a partir do dia </w:t>
      </w:r>
      <w:r w:rsidR="00AF446D">
        <w:t>15</w:t>
      </w:r>
      <w:r w:rsidR="00874F4C">
        <w:t xml:space="preserve"> de janeiro ao dia </w:t>
      </w:r>
      <w:r w:rsidR="0026122C">
        <w:t>03 de fevereiro de 2024</w:t>
      </w:r>
      <w:r w:rsidR="00874F4C">
        <w:t xml:space="preserve"> e o abono pecuniário a contar do dia </w:t>
      </w:r>
      <w:r w:rsidR="0026122C">
        <w:t>04 de fevereiro ao dia  13</w:t>
      </w:r>
      <w:r w:rsidR="00874F4C">
        <w:t xml:space="preserve"> de fevereiro de 202</w:t>
      </w:r>
      <w:r w:rsidR="0026122C">
        <w:t>4</w:t>
      </w:r>
      <w:r w:rsidR="00874F4C">
        <w:t>.</w:t>
      </w:r>
    </w:p>
    <w:p w:rsidR="006A19C4" w:rsidRDefault="006A19C4" w:rsidP="00874F4C">
      <w:pPr>
        <w:jc w:val="both"/>
        <w:rPr>
          <w:b/>
        </w:rPr>
      </w:pPr>
    </w:p>
    <w:p w:rsidR="00874F4C" w:rsidRDefault="005C6A5A" w:rsidP="006A19C4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artigo anterior é de 11</w:t>
      </w:r>
      <w:r w:rsidR="0026122C">
        <w:t xml:space="preserve"> de janeiro de 2023 a 10 de janeiro de 2024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5C6A5A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 en</w:t>
      </w:r>
      <w:r w:rsidR="0026122C">
        <w:t xml:space="preserve">tra em vigor na presente data, e seus </w:t>
      </w:r>
      <w:r>
        <w:t xml:space="preserve">efeitos </w:t>
      </w:r>
      <w:r w:rsidR="0026122C">
        <w:t>contam a partir de 15 de janeiro de 2024</w:t>
      </w:r>
      <w:r>
        <w:t>.</w:t>
      </w:r>
    </w:p>
    <w:p w:rsidR="006A19C4" w:rsidRDefault="006A19C4" w:rsidP="006A19C4">
      <w:pPr>
        <w:jc w:val="both"/>
      </w:pPr>
    </w:p>
    <w:p w:rsidR="006A19C4" w:rsidRDefault="005C6A5A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5C6A5A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26122C">
        <w:rPr>
          <w:b/>
          <w:sz w:val="24"/>
          <w:szCs w:val="24"/>
        </w:rPr>
        <w:t>RAGUARI-MS, aos 08 de janeiro de 2024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5C6A5A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5C6A5A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5A" w:rsidRDefault="005C6A5A">
      <w:r>
        <w:separator/>
      </w:r>
    </w:p>
  </w:endnote>
  <w:endnote w:type="continuationSeparator" w:id="0">
    <w:p w:rsidR="005C6A5A" w:rsidRDefault="005C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5C6A5A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5C6A5A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5A" w:rsidRDefault="005C6A5A">
      <w:r>
        <w:separator/>
      </w:r>
    </w:p>
  </w:footnote>
  <w:footnote w:type="continuationSeparator" w:id="0">
    <w:p w:rsidR="005C6A5A" w:rsidRDefault="005C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C6A5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5C6A5A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5C6A5A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6ECDA5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B200F7C" w:tentative="1">
      <w:start w:val="1"/>
      <w:numFmt w:val="lowerLetter"/>
      <w:lvlText w:val="%2."/>
      <w:lvlJc w:val="left"/>
      <w:pPr>
        <w:ind w:left="1440" w:hanging="360"/>
      </w:pPr>
    </w:lvl>
    <w:lvl w:ilvl="2" w:tplc="87F8C120" w:tentative="1">
      <w:start w:val="1"/>
      <w:numFmt w:val="lowerRoman"/>
      <w:lvlText w:val="%3."/>
      <w:lvlJc w:val="right"/>
      <w:pPr>
        <w:ind w:left="2160" w:hanging="180"/>
      </w:pPr>
    </w:lvl>
    <w:lvl w:ilvl="3" w:tplc="9B62AE60" w:tentative="1">
      <w:start w:val="1"/>
      <w:numFmt w:val="decimal"/>
      <w:lvlText w:val="%4."/>
      <w:lvlJc w:val="left"/>
      <w:pPr>
        <w:ind w:left="2880" w:hanging="360"/>
      </w:pPr>
    </w:lvl>
    <w:lvl w:ilvl="4" w:tplc="438A8ED2" w:tentative="1">
      <w:start w:val="1"/>
      <w:numFmt w:val="lowerLetter"/>
      <w:lvlText w:val="%5."/>
      <w:lvlJc w:val="left"/>
      <w:pPr>
        <w:ind w:left="3600" w:hanging="360"/>
      </w:pPr>
    </w:lvl>
    <w:lvl w:ilvl="5" w:tplc="A4D89D1C" w:tentative="1">
      <w:start w:val="1"/>
      <w:numFmt w:val="lowerRoman"/>
      <w:lvlText w:val="%6."/>
      <w:lvlJc w:val="right"/>
      <w:pPr>
        <w:ind w:left="4320" w:hanging="180"/>
      </w:pPr>
    </w:lvl>
    <w:lvl w:ilvl="6" w:tplc="BC4C5902" w:tentative="1">
      <w:start w:val="1"/>
      <w:numFmt w:val="decimal"/>
      <w:lvlText w:val="%7."/>
      <w:lvlJc w:val="left"/>
      <w:pPr>
        <w:ind w:left="5040" w:hanging="360"/>
      </w:pPr>
    </w:lvl>
    <w:lvl w:ilvl="7" w:tplc="30E886C6" w:tentative="1">
      <w:start w:val="1"/>
      <w:numFmt w:val="lowerLetter"/>
      <w:lvlText w:val="%8."/>
      <w:lvlJc w:val="left"/>
      <w:pPr>
        <w:ind w:left="5760" w:hanging="360"/>
      </w:pPr>
    </w:lvl>
    <w:lvl w:ilvl="8" w:tplc="CD70F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1428E1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06C6CBC" w:tentative="1">
      <w:start w:val="1"/>
      <w:numFmt w:val="lowerLetter"/>
      <w:lvlText w:val="%2."/>
      <w:lvlJc w:val="left"/>
      <w:pPr>
        <w:ind w:left="4135" w:hanging="360"/>
      </w:pPr>
    </w:lvl>
    <w:lvl w:ilvl="2" w:tplc="E4D8F9AE" w:tentative="1">
      <w:start w:val="1"/>
      <w:numFmt w:val="lowerRoman"/>
      <w:lvlText w:val="%3."/>
      <w:lvlJc w:val="right"/>
      <w:pPr>
        <w:ind w:left="4855" w:hanging="180"/>
      </w:pPr>
    </w:lvl>
    <w:lvl w:ilvl="3" w:tplc="51E40046" w:tentative="1">
      <w:start w:val="1"/>
      <w:numFmt w:val="decimal"/>
      <w:lvlText w:val="%4."/>
      <w:lvlJc w:val="left"/>
      <w:pPr>
        <w:ind w:left="5575" w:hanging="360"/>
      </w:pPr>
    </w:lvl>
    <w:lvl w:ilvl="4" w:tplc="FACC1C4E" w:tentative="1">
      <w:start w:val="1"/>
      <w:numFmt w:val="lowerLetter"/>
      <w:lvlText w:val="%5."/>
      <w:lvlJc w:val="left"/>
      <w:pPr>
        <w:ind w:left="6295" w:hanging="360"/>
      </w:pPr>
    </w:lvl>
    <w:lvl w:ilvl="5" w:tplc="4E6E451C" w:tentative="1">
      <w:start w:val="1"/>
      <w:numFmt w:val="lowerRoman"/>
      <w:lvlText w:val="%6."/>
      <w:lvlJc w:val="right"/>
      <w:pPr>
        <w:ind w:left="7015" w:hanging="180"/>
      </w:pPr>
    </w:lvl>
    <w:lvl w:ilvl="6" w:tplc="A51CD20A" w:tentative="1">
      <w:start w:val="1"/>
      <w:numFmt w:val="decimal"/>
      <w:lvlText w:val="%7."/>
      <w:lvlJc w:val="left"/>
      <w:pPr>
        <w:ind w:left="7735" w:hanging="360"/>
      </w:pPr>
    </w:lvl>
    <w:lvl w:ilvl="7" w:tplc="66424E1E" w:tentative="1">
      <w:start w:val="1"/>
      <w:numFmt w:val="lowerLetter"/>
      <w:lvlText w:val="%8."/>
      <w:lvlJc w:val="left"/>
      <w:pPr>
        <w:ind w:left="8455" w:hanging="360"/>
      </w:pPr>
    </w:lvl>
    <w:lvl w:ilvl="8" w:tplc="6C78B49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6122C"/>
    <w:rsid w:val="00296738"/>
    <w:rsid w:val="002D0D44"/>
    <w:rsid w:val="0032253F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9489A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6A5A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921CA4"/>
    <w:rsid w:val="0092207D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AF446D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C3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49A0-284D-4DDF-BBC0-7C91987F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</cp:revision>
  <cp:lastPrinted>2024-01-08T10:12:00Z</cp:lastPrinted>
  <dcterms:created xsi:type="dcterms:W3CDTF">2023-01-31T12:55:00Z</dcterms:created>
  <dcterms:modified xsi:type="dcterms:W3CDTF">2024-01-08T10:13:00Z</dcterms:modified>
</cp:coreProperties>
</file>