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34E7C" w14:textId="3C775B39" w:rsidR="00635F0D" w:rsidRDefault="00000000" w:rsidP="00635F0D">
      <w:pPr>
        <w:shd w:val="clear" w:color="auto" w:fill="FFFFFF"/>
        <w:spacing w:line="276" w:lineRule="auto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DECRETO</w:t>
      </w:r>
      <w:r w:rsidR="00D57C86">
        <w:rPr>
          <w:b/>
          <w:bCs/>
          <w:caps/>
          <w:sz w:val="24"/>
          <w:szCs w:val="24"/>
        </w:rPr>
        <w:t xml:space="preserve">   </w:t>
      </w:r>
      <w:r>
        <w:rPr>
          <w:b/>
          <w:bCs/>
          <w:caps/>
          <w:sz w:val="24"/>
          <w:szCs w:val="24"/>
        </w:rPr>
        <w:t xml:space="preserve"> LEGISLATIVO</w:t>
      </w:r>
      <w:r w:rsidR="00D57C86">
        <w:rPr>
          <w:b/>
          <w:bCs/>
          <w:caps/>
          <w:sz w:val="24"/>
          <w:szCs w:val="24"/>
        </w:rPr>
        <w:t xml:space="preserve">   </w:t>
      </w:r>
      <w:r>
        <w:rPr>
          <w:b/>
          <w:bCs/>
          <w:caps/>
          <w:sz w:val="24"/>
          <w:szCs w:val="24"/>
        </w:rPr>
        <w:t xml:space="preserve"> 0</w:t>
      </w:r>
      <w:r w:rsidR="0075493A">
        <w:rPr>
          <w:b/>
          <w:bCs/>
          <w:caps/>
          <w:sz w:val="24"/>
          <w:szCs w:val="24"/>
        </w:rPr>
        <w:t>2</w:t>
      </w:r>
      <w:r w:rsidR="005926E7">
        <w:rPr>
          <w:b/>
          <w:bCs/>
          <w:caps/>
          <w:sz w:val="24"/>
          <w:szCs w:val="24"/>
        </w:rPr>
        <w:t>2</w:t>
      </w:r>
      <w:r w:rsidR="00A169EA">
        <w:rPr>
          <w:b/>
          <w:bCs/>
          <w:caps/>
          <w:sz w:val="24"/>
          <w:szCs w:val="24"/>
        </w:rPr>
        <w:t xml:space="preserve">/2022 </w:t>
      </w:r>
      <w:r w:rsidR="00D57C86">
        <w:rPr>
          <w:b/>
          <w:bCs/>
          <w:caps/>
          <w:sz w:val="24"/>
          <w:szCs w:val="24"/>
        </w:rPr>
        <w:t xml:space="preserve">   </w:t>
      </w:r>
      <w:r w:rsidR="00A169EA">
        <w:rPr>
          <w:b/>
          <w:bCs/>
          <w:caps/>
          <w:sz w:val="24"/>
          <w:szCs w:val="24"/>
        </w:rPr>
        <w:t>DE</w:t>
      </w:r>
      <w:r w:rsidR="00D57C86">
        <w:rPr>
          <w:b/>
          <w:bCs/>
          <w:caps/>
          <w:sz w:val="24"/>
          <w:szCs w:val="24"/>
        </w:rPr>
        <w:t xml:space="preserve"> </w:t>
      </w:r>
      <w:r>
        <w:rPr>
          <w:b/>
          <w:bCs/>
          <w:caps/>
          <w:sz w:val="24"/>
          <w:szCs w:val="24"/>
        </w:rPr>
        <w:t xml:space="preserve">  </w:t>
      </w:r>
      <w:r w:rsidR="005926E7">
        <w:rPr>
          <w:b/>
          <w:bCs/>
          <w:caps/>
          <w:sz w:val="24"/>
          <w:szCs w:val="24"/>
        </w:rPr>
        <w:t>1</w:t>
      </w:r>
      <w:r w:rsidR="00D57C86">
        <w:rPr>
          <w:b/>
          <w:bCs/>
          <w:caps/>
          <w:sz w:val="24"/>
          <w:szCs w:val="24"/>
        </w:rPr>
        <w:t>9</w:t>
      </w:r>
      <w:r w:rsidR="005926E7">
        <w:rPr>
          <w:b/>
          <w:bCs/>
          <w:caps/>
          <w:sz w:val="24"/>
          <w:szCs w:val="24"/>
        </w:rPr>
        <w:t xml:space="preserve"> </w:t>
      </w:r>
      <w:r w:rsidR="00D57C86">
        <w:rPr>
          <w:b/>
          <w:bCs/>
          <w:caps/>
          <w:sz w:val="24"/>
          <w:szCs w:val="24"/>
        </w:rPr>
        <w:t xml:space="preserve">   </w:t>
      </w:r>
      <w:r w:rsidR="005926E7">
        <w:rPr>
          <w:b/>
          <w:bCs/>
          <w:caps/>
          <w:sz w:val="24"/>
          <w:szCs w:val="24"/>
        </w:rPr>
        <w:t xml:space="preserve">DE </w:t>
      </w:r>
      <w:r w:rsidR="00D57C86">
        <w:rPr>
          <w:b/>
          <w:bCs/>
          <w:caps/>
          <w:sz w:val="24"/>
          <w:szCs w:val="24"/>
        </w:rPr>
        <w:t xml:space="preserve">   </w:t>
      </w:r>
      <w:r w:rsidR="005926E7">
        <w:rPr>
          <w:b/>
          <w:bCs/>
          <w:caps/>
          <w:sz w:val="24"/>
          <w:szCs w:val="24"/>
        </w:rPr>
        <w:t xml:space="preserve">DEZEMBRO </w:t>
      </w:r>
      <w:r w:rsidR="00D57C86">
        <w:rPr>
          <w:b/>
          <w:bCs/>
          <w:caps/>
          <w:sz w:val="24"/>
          <w:szCs w:val="24"/>
        </w:rPr>
        <w:t xml:space="preserve">   </w:t>
      </w:r>
      <w:r w:rsidR="00FA6C01">
        <w:rPr>
          <w:b/>
          <w:bCs/>
          <w:caps/>
          <w:sz w:val="24"/>
          <w:szCs w:val="24"/>
        </w:rPr>
        <w:t xml:space="preserve">DE </w:t>
      </w:r>
      <w:r w:rsidR="00D57C86">
        <w:rPr>
          <w:b/>
          <w:bCs/>
          <w:caps/>
          <w:sz w:val="24"/>
          <w:szCs w:val="24"/>
        </w:rPr>
        <w:t xml:space="preserve">   </w:t>
      </w:r>
      <w:r w:rsidR="00FA6C01">
        <w:rPr>
          <w:b/>
          <w:bCs/>
          <w:caps/>
          <w:sz w:val="24"/>
          <w:szCs w:val="24"/>
        </w:rPr>
        <w:t>2022.</w:t>
      </w:r>
    </w:p>
    <w:p w14:paraId="7226ADCE" w14:textId="77777777" w:rsidR="00635F0D" w:rsidRDefault="00635F0D" w:rsidP="00635F0D">
      <w:pPr>
        <w:shd w:val="clear" w:color="auto" w:fill="FFFFFF"/>
        <w:spacing w:line="276" w:lineRule="auto"/>
        <w:ind w:left="5400"/>
        <w:jc w:val="both"/>
        <w:rPr>
          <w:b/>
          <w:bCs/>
          <w:i/>
          <w:iCs/>
          <w:sz w:val="24"/>
          <w:szCs w:val="24"/>
        </w:rPr>
      </w:pPr>
    </w:p>
    <w:p w14:paraId="50E6B1F8" w14:textId="2A443E56" w:rsidR="00635F0D" w:rsidRDefault="00000000" w:rsidP="00635F0D">
      <w:pPr>
        <w:shd w:val="clear" w:color="auto" w:fill="FFFFFF"/>
        <w:spacing w:line="276" w:lineRule="auto"/>
        <w:ind w:left="3686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“DISPÕE SOBRE </w:t>
      </w:r>
      <w:r w:rsidR="005926E7">
        <w:rPr>
          <w:b/>
          <w:bCs/>
          <w:i/>
          <w:iCs/>
          <w:sz w:val="24"/>
          <w:szCs w:val="24"/>
        </w:rPr>
        <w:t>A SUSPENSÃO TEMPORÁRIA DO EXPEDIENTE NA CÂMARA MUNICIPAL DE JARAGUARI, NO PERÍODO DE CONFRATERNIZAÇÃO DO NATAL E ANO NOVO E DÁ OUTRAS PROVIDÊNCIAS</w:t>
      </w:r>
      <w:r>
        <w:rPr>
          <w:b/>
          <w:bCs/>
          <w:i/>
          <w:iCs/>
          <w:sz w:val="24"/>
          <w:szCs w:val="24"/>
        </w:rPr>
        <w:t>”.</w:t>
      </w:r>
    </w:p>
    <w:p w14:paraId="3D4653EE" w14:textId="77777777" w:rsidR="00635F0D" w:rsidRDefault="00635F0D" w:rsidP="00635F0D">
      <w:pPr>
        <w:shd w:val="clear" w:color="auto" w:fill="FFFFFF"/>
        <w:spacing w:line="276" w:lineRule="auto"/>
        <w:ind w:left="5400"/>
        <w:jc w:val="both"/>
        <w:rPr>
          <w:b/>
          <w:bCs/>
          <w:i/>
          <w:iCs/>
          <w:sz w:val="24"/>
          <w:szCs w:val="24"/>
        </w:rPr>
      </w:pPr>
    </w:p>
    <w:p w14:paraId="4E0EAD53" w14:textId="77777777" w:rsidR="00635F0D" w:rsidRDefault="00000000" w:rsidP="00635F0D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O PRESIDENTE DA CÂMARA MUNICIPAL DE JARAGUARI,</w:t>
      </w:r>
      <w:r w:rsidR="0075493A">
        <w:rPr>
          <w:b/>
          <w:bCs/>
          <w:sz w:val="24"/>
          <w:szCs w:val="24"/>
        </w:rPr>
        <w:t xml:space="preserve"> </w:t>
      </w:r>
      <w:r w:rsidR="00FA6C01">
        <w:rPr>
          <w:sz w:val="24"/>
          <w:szCs w:val="24"/>
        </w:rPr>
        <w:t xml:space="preserve">Estado de Mato Grosso do Sul, </w:t>
      </w:r>
      <w:r>
        <w:rPr>
          <w:sz w:val="24"/>
          <w:szCs w:val="24"/>
        </w:rPr>
        <w:t>no uso de suas atribuições l</w:t>
      </w:r>
      <w:r w:rsidR="00A169EA">
        <w:rPr>
          <w:sz w:val="24"/>
          <w:szCs w:val="24"/>
        </w:rPr>
        <w:t xml:space="preserve">egais, com base no art. 137, § 1º, </w:t>
      </w:r>
      <w:r>
        <w:rPr>
          <w:sz w:val="24"/>
          <w:szCs w:val="24"/>
        </w:rPr>
        <w:t>do Regimento Interno, e</w:t>
      </w:r>
    </w:p>
    <w:p w14:paraId="241C1728" w14:textId="77777777" w:rsidR="00DF7C17" w:rsidRDefault="00DF7C17" w:rsidP="007A420D">
      <w:pPr>
        <w:shd w:val="clear" w:color="auto" w:fill="FFFFFF"/>
        <w:spacing w:line="276" w:lineRule="auto"/>
        <w:jc w:val="both"/>
        <w:rPr>
          <w:rFonts w:eastAsia="Arial"/>
          <w:i/>
          <w:iCs/>
          <w:sz w:val="24"/>
          <w:szCs w:val="24"/>
        </w:rPr>
      </w:pPr>
    </w:p>
    <w:p w14:paraId="3C50DA86" w14:textId="308B6BB3" w:rsidR="007A420D" w:rsidRPr="007A420D" w:rsidRDefault="00000000" w:rsidP="007A420D">
      <w:pPr>
        <w:shd w:val="clear" w:color="auto" w:fill="FFFFFF"/>
        <w:spacing w:line="276" w:lineRule="auto"/>
        <w:jc w:val="both"/>
        <w:rPr>
          <w:rFonts w:eastAsia="Arial"/>
          <w:i/>
          <w:iCs/>
          <w:sz w:val="24"/>
          <w:szCs w:val="24"/>
        </w:rPr>
      </w:pPr>
      <w:r>
        <w:rPr>
          <w:rFonts w:eastAsia="Arial"/>
          <w:i/>
          <w:iCs/>
          <w:sz w:val="24"/>
          <w:szCs w:val="24"/>
        </w:rPr>
        <w:t xml:space="preserve">Considerando que </w:t>
      </w:r>
      <w:r w:rsidR="005926E7">
        <w:rPr>
          <w:rFonts w:eastAsia="Arial"/>
          <w:i/>
          <w:iCs/>
          <w:sz w:val="24"/>
          <w:szCs w:val="24"/>
        </w:rPr>
        <w:t>a suspensão do expediente regular no período do Natal e Ano Novo não representam quaisquer prejuízos aos negócios da Câmara, aos serviços e ao andamento dos tra</w:t>
      </w:r>
      <w:r>
        <w:rPr>
          <w:rFonts w:eastAsia="Arial"/>
          <w:i/>
          <w:iCs/>
          <w:sz w:val="24"/>
          <w:szCs w:val="24"/>
        </w:rPr>
        <w:t>balhos legislativos</w:t>
      </w:r>
      <w:r w:rsidR="00070A73" w:rsidRPr="007A420D">
        <w:rPr>
          <w:rFonts w:eastAsia="Arial"/>
          <w:i/>
          <w:iCs/>
          <w:sz w:val="24"/>
          <w:szCs w:val="24"/>
        </w:rPr>
        <w:t xml:space="preserve">. </w:t>
      </w:r>
    </w:p>
    <w:p w14:paraId="04DC25EB" w14:textId="77777777" w:rsidR="007A420D" w:rsidRDefault="007A420D" w:rsidP="007A420D">
      <w:pPr>
        <w:shd w:val="clear" w:color="auto" w:fill="FFFFFF"/>
        <w:spacing w:line="276" w:lineRule="auto"/>
        <w:jc w:val="both"/>
        <w:rPr>
          <w:rFonts w:eastAsia="Arial"/>
          <w:sz w:val="24"/>
          <w:szCs w:val="24"/>
        </w:rPr>
      </w:pPr>
    </w:p>
    <w:p w14:paraId="0CA756AE" w14:textId="77777777" w:rsidR="00635F0D" w:rsidRPr="004331C0" w:rsidRDefault="00000000" w:rsidP="00635F0D">
      <w:pPr>
        <w:shd w:val="clear" w:color="auto" w:fill="FFFFFF"/>
        <w:spacing w:line="276" w:lineRule="auto"/>
        <w:ind w:firstLine="12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DECRETA</w:t>
      </w:r>
      <w:r w:rsidR="008B61DC" w:rsidRPr="004331C0">
        <w:rPr>
          <w:b/>
          <w:sz w:val="28"/>
          <w:szCs w:val="28"/>
        </w:rPr>
        <w:t>:</w:t>
      </w:r>
    </w:p>
    <w:p w14:paraId="0AB50E6E" w14:textId="77777777" w:rsidR="00635F0D" w:rsidRDefault="00635F0D" w:rsidP="00635F0D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</w:p>
    <w:p w14:paraId="5EF754CC" w14:textId="1CA747E5" w:rsidR="00F86244" w:rsidRDefault="00000000" w:rsidP="00635F0D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- </w:t>
      </w:r>
      <w:r w:rsidR="005926E7">
        <w:rPr>
          <w:sz w:val="24"/>
          <w:szCs w:val="24"/>
        </w:rPr>
        <w:t>Fica suspenso a partir do dia 23 (vinte e três) de dezembro de 2022, retornando</w:t>
      </w:r>
      <w:r w:rsidR="00D57C86">
        <w:rPr>
          <w:sz w:val="24"/>
          <w:szCs w:val="24"/>
        </w:rPr>
        <w:t xml:space="preserve"> à normalidade no dia 02 (dois) de janeiro de 2023, o expediente n</w:t>
      </w:r>
      <w:r>
        <w:rPr>
          <w:sz w:val="24"/>
          <w:szCs w:val="24"/>
        </w:rPr>
        <w:t xml:space="preserve">a Câmara Municipal de Jaraguari, </w:t>
      </w:r>
      <w:r w:rsidR="00D57C86">
        <w:rPr>
          <w:sz w:val="24"/>
          <w:szCs w:val="24"/>
        </w:rPr>
        <w:t>tendo em vista o recesso da confraternização de Natal e Ano Novo.</w:t>
      </w:r>
    </w:p>
    <w:p w14:paraId="517CF0D9" w14:textId="77777777" w:rsidR="00635F0D" w:rsidRDefault="00635F0D" w:rsidP="00635F0D">
      <w:pPr>
        <w:shd w:val="clear" w:color="auto" w:fill="FFFFFF"/>
        <w:spacing w:line="276" w:lineRule="auto"/>
        <w:ind w:firstLine="1200"/>
        <w:jc w:val="both"/>
        <w:rPr>
          <w:rFonts w:eastAsia="Arial"/>
          <w:sz w:val="24"/>
          <w:szCs w:val="24"/>
        </w:rPr>
      </w:pPr>
    </w:p>
    <w:p w14:paraId="41308D66" w14:textId="77777777" w:rsidR="00635F0D" w:rsidRDefault="00000000" w:rsidP="00635F0D">
      <w:pPr>
        <w:shd w:val="clear" w:color="auto" w:fill="FFFFFF"/>
        <w:spacing w:line="276" w:lineRule="auto"/>
        <w:ind w:firstLine="1200"/>
        <w:jc w:val="both"/>
        <w:rPr>
          <w:rFonts w:eastAsia="Arial"/>
          <w:sz w:val="24"/>
          <w:szCs w:val="24"/>
        </w:rPr>
      </w:pPr>
      <w:r>
        <w:rPr>
          <w:rFonts w:eastAsia="Arial"/>
          <w:b/>
          <w:sz w:val="24"/>
          <w:szCs w:val="24"/>
        </w:rPr>
        <w:t>Art. 2º</w:t>
      </w:r>
      <w:r w:rsidR="0059497C">
        <w:rPr>
          <w:rFonts w:eastAsia="Arial"/>
          <w:sz w:val="24"/>
          <w:szCs w:val="24"/>
        </w:rPr>
        <w:t xml:space="preserve"> - Este Decreto</w:t>
      </w:r>
      <w:r>
        <w:rPr>
          <w:rFonts w:eastAsia="Arial"/>
          <w:sz w:val="24"/>
          <w:szCs w:val="24"/>
        </w:rPr>
        <w:t xml:space="preserve"> entra em vigor na data da sua publicação, </w:t>
      </w:r>
    </w:p>
    <w:p w14:paraId="7EAD505A" w14:textId="77777777" w:rsidR="00635F0D" w:rsidRDefault="00635F0D" w:rsidP="00635F0D">
      <w:pPr>
        <w:shd w:val="clear" w:color="auto" w:fill="FFFFFF"/>
        <w:spacing w:line="276" w:lineRule="auto"/>
        <w:ind w:firstLine="1200"/>
        <w:jc w:val="both"/>
        <w:rPr>
          <w:rFonts w:eastAsia="Arial"/>
          <w:sz w:val="24"/>
          <w:szCs w:val="24"/>
        </w:rPr>
      </w:pPr>
    </w:p>
    <w:p w14:paraId="59F085C7" w14:textId="77777777" w:rsidR="00635F0D" w:rsidRDefault="00000000" w:rsidP="00635F0D">
      <w:pPr>
        <w:shd w:val="clear" w:color="auto" w:fill="FFFFFF"/>
        <w:spacing w:line="276" w:lineRule="auto"/>
        <w:ind w:firstLine="1200"/>
        <w:jc w:val="both"/>
        <w:rPr>
          <w:rFonts w:eastAsia="Arial"/>
          <w:sz w:val="24"/>
          <w:szCs w:val="24"/>
        </w:rPr>
      </w:pPr>
      <w:r w:rsidRPr="0090334E">
        <w:rPr>
          <w:rFonts w:eastAsia="Arial"/>
          <w:b/>
          <w:bCs/>
          <w:sz w:val="24"/>
          <w:szCs w:val="24"/>
        </w:rPr>
        <w:t>Art. 3º</w:t>
      </w:r>
      <w:r>
        <w:rPr>
          <w:rFonts w:eastAsia="Arial"/>
          <w:sz w:val="24"/>
          <w:szCs w:val="24"/>
        </w:rPr>
        <w:t xml:space="preserve"> - Revogam-se as disposições em contrário.</w:t>
      </w:r>
    </w:p>
    <w:p w14:paraId="7B491182" w14:textId="77777777" w:rsidR="00635F0D" w:rsidRDefault="00635F0D" w:rsidP="00635F0D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</w:p>
    <w:p w14:paraId="3D31AFD9" w14:textId="765D717B" w:rsidR="00635F0D" w:rsidRDefault="00000000" w:rsidP="00635F0D">
      <w:pPr>
        <w:shd w:val="clear" w:color="auto" w:fill="FFFFFF"/>
        <w:spacing w:line="276" w:lineRule="auto"/>
        <w:ind w:firstLine="12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Jaraguari-MS, </w:t>
      </w:r>
      <w:r w:rsidR="00D57C86">
        <w:rPr>
          <w:sz w:val="24"/>
          <w:szCs w:val="24"/>
        </w:rPr>
        <w:t>19 de dezembro</w:t>
      </w:r>
      <w:r w:rsidR="00FA6C01">
        <w:rPr>
          <w:sz w:val="24"/>
          <w:szCs w:val="24"/>
        </w:rPr>
        <w:t xml:space="preserve"> de 2022</w:t>
      </w:r>
      <w:r>
        <w:rPr>
          <w:sz w:val="24"/>
          <w:szCs w:val="24"/>
        </w:rPr>
        <w:t>.</w:t>
      </w:r>
    </w:p>
    <w:p w14:paraId="3633E8FB" w14:textId="77777777" w:rsidR="00635F0D" w:rsidRDefault="00635F0D" w:rsidP="00635F0D">
      <w:pPr>
        <w:spacing w:line="276" w:lineRule="auto"/>
        <w:jc w:val="center"/>
        <w:rPr>
          <w:sz w:val="24"/>
          <w:szCs w:val="24"/>
        </w:rPr>
      </w:pPr>
      <w:bookmarkStart w:id="0" w:name="page2"/>
      <w:bookmarkEnd w:id="0"/>
    </w:p>
    <w:p w14:paraId="007DB42A" w14:textId="77777777" w:rsidR="00635F0D" w:rsidRDefault="00635F0D" w:rsidP="00635F0D">
      <w:pPr>
        <w:spacing w:line="276" w:lineRule="auto"/>
        <w:jc w:val="center"/>
        <w:rPr>
          <w:sz w:val="24"/>
          <w:szCs w:val="24"/>
        </w:rPr>
      </w:pPr>
    </w:p>
    <w:p w14:paraId="71754D9A" w14:textId="77777777" w:rsidR="00635F0D" w:rsidRDefault="00635F0D" w:rsidP="00635F0D">
      <w:pPr>
        <w:spacing w:line="276" w:lineRule="auto"/>
        <w:jc w:val="center"/>
        <w:rPr>
          <w:sz w:val="24"/>
          <w:szCs w:val="24"/>
        </w:rPr>
      </w:pPr>
    </w:p>
    <w:p w14:paraId="3C2EFC71" w14:textId="77777777" w:rsidR="00635F0D" w:rsidRDefault="00635F0D" w:rsidP="00635F0D">
      <w:pPr>
        <w:spacing w:line="276" w:lineRule="auto"/>
        <w:jc w:val="center"/>
        <w:rPr>
          <w:sz w:val="24"/>
          <w:szCs w:val="24"/>
        </w:rPr>
      </w:pPr>
    </w:p>
    <w:p w14:paraId="719744DA" w14:textId="77777777" w:rsidR="00635F0D" w:rsidRDefault="00000000" w:rsidP="00635F0D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VERº. CLÁUDIO FERREIRA DA SILVA - PSD</w:t>
      </w:r>
    </w:p>
    <w:p w14:paraId="53395C2D" w14:textId="77777777" w:rsidR="00635F0D" w:rsidRDefault="00000000" w:rsidP="00635F0D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Presidente</w:t>
      </w:r>
    </w:p>
    <w:p w14:paraId="5A920349" w14:textId="77777777" w:rsidR="00B577A6" w:rsidRPr="00D87C07" w:rsidRDefault="00B577A6" w:rsidP="00D87C07"/>
    <w:sectPr w:rsidR="00B577A6" w:rsidRPr="00D87C07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A2DBA" w14:textId="77777777" w:rsidR="007D1F3C" w:rsidRDefault="007D1F3C">
      <w:r>
        <w:separator/>
      </w:r>
    </w:p>
  </w:endnote>
  <w:endnote w:type="continuationSeparator" w:id="0">
    <w:p w14:paraId="1EF4F15E" w14:textId="77777777" w:rsidR="007D1F3C" w:rsidRDefault="007D1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C1B4A" w14:textId="77777777" w:rsidR="00F506EC" w:rsidRPr="00635F0D" w:rsidRDefault="00000000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 xml:space="preserve">Rua José Serafim Ribeiro 241, Cep: 79440-000 – Jaraguari-MS - Fone: (67) 3285-1263. </w:t>
    </w:r>
  </w:p>
  <w:p w14:paraId="6F0FC8B6" w14:textId="77777777" w:rsidR="00DA74D3" w:rsidRPr="00635F0D" w:rsidRDefault="00000000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5F658" w14:textId="77777777" w:rsidR="007D1F3C" w:rsidRDefault="007D1F3C">
      <w:r>
        <w:separator/>
      </w:r>
    </w:p>
  </w:footnote>
  <w:footnote w:type="continuationSeparator" w:id="0">
    <w:p w14:paraId="6C0BDD3B" w14:textId="77777777" w:rsidR="007D1F3C" w:rsidRDefault="007D1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94A68" w14:textId="77777777" w:rsidR="00B577A6" w:rsidRDefault="00000000" w:rsidP="00B577A6">
    <w:pPr>
      <w:spacing w:after="120"/>
      <w:jc w:val="center"/>
      <w:rPr>
        <w:sz w:val="24"/>
        <w:szCs w:val="24"/>
      </w:rPr>
    </w:pPr>
    <w:r w:rsidRPr="00837F1B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0C8ADA4A" wp14:editId="45E50BCC">
          <wp:simplePos x="0" y="0"/>
          <wp:positionH relativeFrom="margin">
            <wp:posOffset>2475865</wp:posOffset>
          </wp:positionH>
          <wp:positionV relativeFrom="page">
            <wp:posOffset>200025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2986674" w14:textId="77777777" w:rsidR="00B577A6" w:rsidRPr="00EA57F6" w:rsidRDefault="00000000" w:rsidP="00FA3448">
    <w:pPr>
      <w:spacing w:after="120"/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Poder Legislativo Municipal de Jaraguari</w:t>
    </w:r>
  </w:p>
  <w:p w14:paraId="7B9F2E8D" w14:textId="77777777" w:rsidR="00B577A6" w:rsidRPr="00EA57F6" w:rsidRDefault="00000000" w:rsidP="00FA3448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Gabinete da Presidência</w:t>
    </w:r>
  </w:p>
  <w:p w14:paraId="24C9E331" w14:textId="77777777" w:rsidR="00B577A6" w:rsidRPr="00B577A6" w:rsidRDefault="00B577A6" w:rsidP="00B577A6">
    <w:pPr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EF90EA4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4D923E3E" w:tentative="1">
      <w:start w:val="1"/>
      <w:numFmt w:val="lowerLetter"/>
      <w:lvlText w:val="%2."/>
      <w:lvlJc w:val="left"/>
      <w:pPr>
        <w:ind w:left="1440" w:hanging="360"/>
      </w:pPr>
    </w:lvl>
    <w:lvl w:ilvl="2" w:tplc="6512F114" w:tentative="1">
      <w:start w:val="1"/>
      <w:numFmt w:val="lowerRoman"/>
      <w:lvlText w:val="%3."/>
      <w:lvlJc w:val="right"/>
      <w:pPr>
        <w:ind w:left="2160" w:hanging="180"/>
      </w:pPr>
    </w:lvl>
    <w:lvl w:ilvl="3" w:tplc="32A406AE" w:tentative="1">
      <w:start w:val="1"/>
      <w:numFmt w:val="decimal"/>
      <w:lvlText w:val="%4."/>
      <w:lvlJc w:val="left"/>
      <w:pPr>
        <w:ind w:left="2880" w:hanging="360"/>
      </w:pPr>
    </w:lvl>
    <w:lvl w:ilvl="4" w:tplc="79CAB852" w:tentative="1">
      <w:start w:val="1"/>
      <w:numFmt w:val="lowerLetter"/>
      <w:lvlText w:val="%5."/>
      <w:lvlJc w:val="left"/>
      <w:pPr>
        <w:ind w:left="3600" w:hanging="360"/>
      </w:pPr>
    </w:lvl>
    <w:lvl w:ilvl="5" w:tplc="C986B1F2" w:tentative="1">
      <w:start w:val="1"/>
      <w:numFmt w:val="lowerRoman"/>
      <w:lvlText w:val="%6."/>
      <w:lvlJc w:val="right"/>
      <w:pPr>
        <w:ind w:left="4320" w:hanging="180"/>
      </w:pPr>
    </w:lvl>
    <w:lvl w:ilvl="6" w:tplc="215C455A" w:tentative="1">
      <w:start w:val="1"/>
      <w:numFmt w:val="decimal"/>
      <w:lvlText w:val="%7."/>
      <w:lvlJc w:val="left"/>
      <w:pPr>
        <w:ind w:left="5040" w:hanging="360"/>
      </w:pPr>
    </w:lvl>
    <w:lvl w:ilvl="7" w:tplc="F8B28FEE" w:tentative="1">
      <w:start w:val="1"/>
      <w:numFmt w:val="lowerLetter"/>
      <w:lvlText w:val="%8."/>
      <w:lvlJc w:val="left"/>
      <w:pPr>
        <w:ind w:left="5760" w:hanging="360"/>
      </w:pPr>
    </w:lvl>
    <w:lvl w:ilvl="8" w:tplc="4058DE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F19441B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5C548BD2" w:tentative="1">
      <w:start w:val="1"/>
      <w:numFmt w:val="lowerLetter"/>
      <w:lvlText w:val="%2."/>
      <w:lvlJc w:val="left"/>
      <w:pPr>
        <w:ind w:left="4135" w:hanging="360"/>
      </w:pPr>
    </w:lvl>
    <w:lvl w:ilvl="2" w:tplc="A284382C" w:tentative="1">
      <w:start w:val="1"/>
      <w:numFmt w:val="lowerRoman"/>
      <w:lvlText w:val="%3."/>
      <w:lvlJc w:val="right"/>
      <w:pPr>
        <w:ind w:left="4855" w:hanging="180"/>
      </w:pPr>
    </w:lvl>
    <w:lvl w:ilvl="3" w:tplc="527E0D7E" w:tentative="1">
      <w:start w:val="1"/>
      <w:numFmt w:val="decimal"/>
      <w:lvlText w:val="%4."/>
      <w:lvlJc w:val="left"/>
      <w:pPr>
        <w:ind w:left="5575" w:hanging="360"/>
      </w:pPr>
    </w:lvl>
    <w:lvl w:ilvl="4" w:tplc="D692187C" w:tentative="1">
      <w:start w:val="1"/>
      <w:numFmt w:val="lowerLetter"/>
      <w:lvlText w:val="%5."/>
      <w:lvlJc w:val="left"/>
      <w:pPr>
        <w:ind w:left="6295" w:hanging="360"/>
      </w:pPr>
    </w:lvl>
    <w:lvl w:ilvl="5" w:tplc="B0F89382" w:tentative="1">
      <w:start w:val="1"/>
      <w:numFmt w:val="lowerRoman"/>
      <w:lvlText w:val="%6."/>
      <w:lvlJc w:val="right"/>
      <w:pPr>
        <w:ind w:left="7015" w:hanging="180"/>
      </w:pPr>
    </w:lvl>
    <w:lvl w:ilvl="6" w:tplc="4920AA5A" w:tentative="1">
      <w:start w:val="1"/>
      <w:numFmt w:val="decimal"/>
      <w:lvlText w:val="%7."/>
      <w:lvlJc w:val="left"/>
      <w:pPr>
        <w:ind w:left="7735" w:hanging="360"/>
      </w:pPr>
    </w:lvl>
    <w:lvl w:ilvl="7" w:tplc="E774EC54" w:tentative="1">
      <w:start w:val="1"/>
      <w:numFmt w:val="lowerLetter"/>
      <w:lvlText w:val="%8."/>
      <w:lvlJc w:val="left"/>
      <w:pPr>
        <w:ind w:left="8455" w:hanging="360"/>
      </w:pPr>
    </w:lvl>
    <w:lvl w:ilvl="8" w:tplc="FEE06AB2" w:tentative="1">
      <w:start w:val="1"/>
      <w:numFmt w:val="lowerRoman"/>
      <w:lvlText w:val="%9."/>
      <w:lvlJc w:val="right"/>
      <w:pPr>
        <w:ind w:left="9175" w:hanging="180"/>
      </w:pPr>
    </w:lvl>
  </w:abstractNum>
  <w:num w:numId="1" w16cid:durableId="1634099066">
    <w:abstractNumId w:val="1"/>
  </w:num>
  <w:num w:numId="2" w16cid:durableId="1906448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DAF"/>
    <w:rsid w:val="00070A73"/>
    <w:rsid w:val="000E5924"/>
    <w:rsid w:val="00133751"/>
    <w:rsid w:val="0014676D"/>
    <w:rsid w:val="0015002E"/>
    <w:rsid w:val="001921F5"/>
    <w:rsid w:val="001A5F3E"/>
    <w:rsid w:val="001D4F14"/>
    <w:rsid w:val="001E59F3"/>
    <w:rsid w:val="001F0E46"/>
    <w:rsid w:val="002321C2"/>
    <w:rsid w:val="00274828"/>
    <w:rsid w:val="00296738"/>
    <w:rsid w:val="002C2BCC"/>
    <w:rsid w:val="002D0D44"/>
    <w:rsid w:val="002D229B"/>
    <w:rsid w:val="00332100"/>
    <w:rsid w:val="00352E72"/>
    <w:rsid w:val="00384368"/>
    <w:rsid w:val="003A200A"/>
    <w:rsid w:val="00406BB3"/>
    <w:rsid w:val="004308C5"/>
    <w:rsid w:val="004331C0"/>
    <w:rsid w:val="00450084"/>
    <w:rsid w:val="00471757"/>
    <w:rsid w:val="00472D62"/>
    <w:rsid w:val="004C036E"/>
    <w:rsid w:val="005926E7"/>
    <w:rsid w:val="0059497C"/>
    <w:rsid w:val="00595164"/>
    <w:rsid w:val="005A501F"/>
    <w:rsid w:val="005B43AA"/>
    <w:rsid w:val="005F6905"/>
    <w:rsid w:val="0060293E"/>
    <w:rsid w:val="00612F6C"/>
    <w:rsid w:val="00635F0D"/>
    <w:rsid w:val="00660B50"/>
    <w:rsid w:val="00663786"/>
    <w:rsid w:val="006C3F14"/>
    <w:rsid w:val="006D32FD"/>
    <w:rsid w:val="006F433A"/>
    <w:rsid w:val="006F6F5E"/>
    <w:rsid w:val="00753CAC"/>
    <w:rsid w:val="0075493A"/>
    <w:rsid w:val="00762DAF"/>
    <w:rsid w:val="00774A55"/>
    <w:rsid w:val="007A420D"/>
    <w:rsid w:val="007A625A"/>
    <w:rsid w:val="007C5D9D"/>
    <w:rsid w:val="007D1F3C"/>
    <w:rsid w:val="008144BF"/>
    <w:rsid w:val="00837F1B"/>
    <w:rsid w:val="008A7E12"/>
    <w:rsid w:val="008B61DC"/>
    <w:rsid w:val="0090334E"/>
    <w:rsid w:val="0092207D"/>
    <w:rsid w:val="00935397"/>
    <w:rsid w:val="00961EBE"/>
    <w:rsid w:val="009A145D"/>
    <w:rsid w:val="009B6E0E"/>
    <w:rsid w:val="009C323A"/>
    <w:rsid w:val="00A11484"/>
    <w:rsid w:val="00A169EA"/>
    <w:rsid w:val="00A805F9"/>
    <w:rsid w:val="00AA1B3B"/>
    <w:rsid w:val="00AC3113"/>
    <w:rsid w:val="00AD1E21"/>
    <w:rsid w:val="00B372F4"/>
    <w:rsid w:val="00B47883"/>
    <w:rsid w:val="00B577A6"/>
    <w:rsid w:val="00C12059"/>
    <w:rsid w:val="00C2701D"/>
    <w:rsid w:val="00CB3C6C"/>
    <w:rsid w:val="00D24BCE"/>
    <w:rsid w:val="00D330AC"/>
    <w:rsid w:val="00D57C86"/>
    <w:rsid w:val="00D759D2"/>
    <w:rsid w:val="00D87C07"/>
    <w:rsid w:val="00DA67CA"/>
    <w:rsid w:val="00DA74D3"/>
    <w:rsid w:val="00DF7C17"/>
    <w:rsid w:val="00E10954"/>
    <w:rsid w:val="00E83A19"/>
    <w:rsid w:val="00E94977"/>
    <w:rsid w:val="00EA57F6"/>
    <w:rsid w:val="00EF7B11"/>
    <w:rsid w:val="00F04A5B"/>
    <w:rsid w:val="00F34FD6"/>
    <w:rsid w:val="00F433C1"/>
    <w:rsid w:val="00F506EC"/>
    <w:rsid w:val="00F86244"/>
    <w:rsid w:val="00FA2AE1"/>
    <w:rsid w:val="00FA3448"/>
    <w:rsid w:val="00FA5C78"/>
    <w:rsid w:val="00FA6C01"/>
    <w:rsid w:val="00FE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DEEDF"/>
  <w15:docId w15:val="{C347895A-F330-47D3-9136-96675C83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25</cp:revision>
  <cp:lastPrinted>2022-12-19T10:03:00Z</cp:lastPrinted>
  <dcterms:created xsi:type="dcterms:W3CDTF">2021-03-26T15:42:00Z</dcterms:created>
  <dcterms:modified xsi:type="dcterms:W3CDTF">2022-12-19T10:03:00Z</dcterms:modified>
</cp:coreProperties>
</file>