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423A64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6C2C0D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    </w:t>
      </w:r>
      <w:r>
        <w:rPr>
          <w:b/>
          <w:bCs/>
          <w:caps/>
          <w:sz w:val="24"/>
          <w:szCs w:val="24"/>
        </w:rPr>
        <w:t xml:space="preserve">nº  </w:t>
      </w:r>
      <w:r w:rsidR="00414F8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0</w:t>
      </w:r>
      <w:r w:rsidR="00414F87">
        <w:rPr>
          <w:b/>
          <w:bCs/>
          <w:caps/>
          <w:sz w:val="24"/>
          <w:szCs w:val="24"/>
        </w:rPr>
        <w:t>6</w:t>
      </w:r>
      <w:r w:rsidR="00CF6D2B">
        <w:rPr>
          <w:b/>
          <w:bCs/>
          <w:caps/>
          <w:sz w:val="24"/>
          <w:szCs w:val="24"/>
        </w:rPr>
        <w:t>8</w:t>
      </w:r>
      <w:bookmarkStart w:id="0" w:name="_GoBack"/>
      <w:bookmarkEnd w:id="0"/>
      <w:r>
        <w:rPr>
          <w:b/>
          <w:bCs/>
          <w:caps/>
          <w:sz w:val="24"/>
          <w:szCs w:val="24"/>
        </w:rPr>
        <w:t>/202</w:t>
      </w:r>
      <w:r w:rsidR="000B7542">
        <w:rPr>
          <w:b/>
          <w:bCs/>
          <w:caps/>
          <w:sz w:val="24"/>
          <w:szCs w:val="24"/>
        </w:rPr>
        <w:t>3</w:t>
      </w:r>
      <w:r>
        <w:rPr>
          <w:b/>
          <w:bCs/>
          <w:caps/>
          <w:sz w:val="24"/>
          <w:szCs w:val="24"/>
        </w:rPr>
        <w:t xml:space="preserve">  </w:t>
      </w:r>
      <w:r w:rsidR="00414F8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de</w:t>
      </w:r>
      <w:r w:rsidR="00414F87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 xml:space="preserve"> </w:t>
      </w:r>
      <w:r w:rsidR="000B7542">
        <w:rPr>
          <w:b/>
          <w:bCs/>
          <w:caps/>
          <w:sz w:val="24"/>
          <w:szCs w:val="24"/>
        </w:rPr>
        <w:t>22</w:t>
      </w:r>
      <w:r w:rsidR="00FA6C01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>DE</w:t>
      </w:r>
      <w:r w:rsidR="00414F87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 xml:space="preserve"> </w:t>
      </w:r>
      <w:proofErr w:type="gramStart"/>
      <w:r w:rsidR="000B7542">
        <w:rPr>
          <w:b/>
          <w:bCs/>
          <w:caps/>
          <w:sz w:val="24"/>
          <w:szCs w:val="24"/>
        </w:rPr>
        <w:t>MARÇO</w:t>
      </w:r>
      <w:proofErr w:type="gramEnd"/>
      <w:r w:rsidR="00414F87">
        <w:rPr>
          <w:b/>
          <w:bCs/>
          <w:caps/>
          <w:sz w:val="24"/>
          <w:szCs w:val="24"/>
        </w:rPr>
        <w:t xml:space="preserve">    </w:t>
      </w:r>
      <w:r w:rsidR="00FA6C01">
        <w:rPr>
          <w:b/>
          <w:bCs/>
          <w:caps/>
          <w:sz w:val="24"/>
          <w:szCs w:val="24"/>
        </w:rPr>
        <w:t>DE</w:t>
      </w:r>
      <w:r w:rsidR="00414F87">
        <w:rPr>
          <w:b/>
          <w:bCs/>
          <w:caps/>
          <w:sz w:val="24"/>
          <w:szCs w:val="24"/>
        </w:rPr>
        <w:t xml:space="preserve">    </w:t>
      </w:r>
      <w:r w:rsidR="000B7542">
        <w:rPr>
          <w:b/>
          <w:bCs/>
          <w:caps/>
          <w:sz w:val="24"/>
          <w:szCs w:val="24"/>
        </w:rPr>
        <w:t xml:space="preserve"> 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423A64" w:rsidP="006C2C0D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“ALTERA, EM CARÁTER EXCEPCIONAL, O</w:t>
      </w:r>
      <w:r w:rsidR="0073535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LOCAL</w:t>
      </w:r>
      <w:r w:rsidR="000B7542">
        <w:rPr>
          <w:b/>
          <w:bCs/>
          <w:i/>
          <w:iCs/>
          <w:sz w:val="24"/>
          <w:szCs w:val="24"/>
        </w:rPr>
        <w:t xml:space="preserve"> E</w:t>
      </w:r>
      <w:r w:rsidR="00EB507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HORÁRIO DA SESSÃO ORDINÁRIA QUE MENCIONA, E DÁ OUTRAS PROVIDÊNCIAS”.</w:t>
      </w:r>
    </w:p>
    <w:p w:rsidR="006C2C0D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 w:rsidR="00414F8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Estado de Mato Grosso do Sul, no uso de suas atribuições legais, com base no art. 137, § 2º, inciso VI, do Regimento Interno.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 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:rsidR="006C2C0D" w:rsidRDefault="006C2C0D" w:rsidP="006C2C0D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Plenário.</w:t>
      </w:r>
    </w:p>
    <w:p w:rsidR="006C2C0D" w:rsidRDefault="006C2C0D" w:rsidP="006C2C0D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ALTERAR, em caráter excepcional, o local</w:t>
      </w:r>
      <w:r w:rsidR="000B7542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horário</w:t>
      </w:r>
      <w:r w:rsidR="00EB507D">
        <w:rPr>
          <w:sz w:val="24"/>
          <w:szCs w:val="24"/>
        </w:rPr>
        <w:t xml:space="preserve"> </w:t>
      </w:r>
      <w:r w:rsidR="000B7542">
        <w:rPr>
          <w:sz w:val="24"/>
          <w:szCs w:val="24"/>
        </w:rPr>
        <w:t>d</w:t>
      </w:r>
      <w:r>
        <w:rPr>
          <w:sz w:val="24"/>
          <w:szCs w:val="24"/>
        </w:rPr>
        <w:t xml:space="preserve">a Sessão Ordinária do dia </w:t>
      </w:r>
      <w:r w:rsidR="000B7542">
        <w:rPr>
          <w:sz w:val="24"/>
          <w:szCs w:val="24"/>
        </w:rPr>
        <w:t>28 de março de 2023.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1º - A Sessão de que trata o Artigo 1º será denominada de “Sessão Ordinária Itinerante”</w:t>
      </w:r>
      <w:r w:rsidR="00845998">
        <w:rPr>
          <w:sz w:val="24"/>
          <w:szCs w:val="24"/>
        </w:rPr>
        <w:t>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2º - A Sessão Ordinária</w:t>
      </w:r>
      <w:r w:rsidR="0073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Itinerante será realizada no espaço físico do Salão </w:t>
      </w:r>
      <w:r w:rsidR="000B7542">
        <w:rPr>
          <w:sz w:val="24"/>
          <w:szCs w:val="24"/>
        </w:rPr>
        <w:t>Paroquial do Assentamento Vale Verde</w:t>
      </w:r>
      <w:r>
        <w:rPr>
          <w:sz w:val="24"/>
          <w:szCs w:val="24"/>
        </w:rPr>
        <w:t>, com início às 18h00.</w:t>
      </w:r>
    </w:p>
    <w:p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C2C0D" w:rsidRDefault="006C2C0D" w:rsidP="006C2C0D">
      <w:pPr>
        <w:shd w:val="clear" w:color="auto" w:fill="FFFFFF"/>
        <w:jc w:val="both"/>
        <w:rPr>
          <w:sz w:val="24"/>
          <w:szCs w:val="24"/>
        </w:rPr>
      </w:pPr>
    </w:p>
    <w:p w:rsidR="006C2C0D" w:rsidRDefault="00423A64" w:rsidP="006C2C0D">
      <w:pPr>
        <w:shd w:val="clear" w:color="auto" w:fill="FFFFFF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0B7542">
        <w:rPr>
          <w:sz w:val="24"/>
          <w:szCs w:val="24"/>
        </w:rPr>
        <w:t>22 de março de 2023.</w:t>
      </w:r>
    </w:p>
    <w:p w:rsidR="006C2C0D" w:rsidRDefault="006C2C0D" w:rsidP="006C2C0D">
      <w:pPr>
        <w:jc w:val="center"/>
        <w:rPr>
          <w:sz w:val="24"/>
          <w:szCs w:val="24"/>
        </w:rPr>
      </w:pPr>
      <w:bookmarkStart w:id="1" w:name="page2"/>
      <w:bookmarkEnd w:id="1"/>
    </w:p>
    <w:p w:rsidR="006C2C0D" w:rsidRDefault="006C2C0D" w:rsidP="006C2C0D">
      <w:pPr>
        <w:jc w:val="center"/>
        <w:rPr>
          <w:sz w:val="24"/>
          <w:szCs w:val="24"/>
        </w:rPr>
      </w:pPr>
    </w:p>
    <w:p w:rsidR="006C2C0D" w:rsidRDefault="00423A64" w:rsidP="006C2C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B577A6" w:rsidRPr="00D87C07" w:rsidRDefault="00423A64" w:rsidP="0073535F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BF" w:rsidRDefault="005668BF">
      <w:r>
        <w:separator/>
      </w:r>
    </w:p>
  </w:endnote>
  <w:endnote w:type="continuationSeparator" w:id="0">
    <w:p w:rsidR="005668BF" w:rsidRDefault="005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423A6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423A6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BF" w:rsidRDefault="005668BF">
      <w:r>
        <w:separator/>
      </w:r>
    </w:p>
  </w:footnote>
  <w:footnote w:type="continuationSeparator" w:id="0">
    <w:p w:rsidR="005668BF" w:rsidRDefault="0056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23A64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423A64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423A64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56C6D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356EFAE" w:tentative="1">
      <w:start w:val="1"/>
      <w:numFmt w:val="lowerLetter"/>
      <w:lvlText w:val="%2."/>
      <w:lvlJc w:val="left"/>
      <w:pPr>
        <w:ind w:left="1440" w:hanging="360"/>
      </w:pPr>
    </w:lvl>
    <w:lvl w:ilvl="2" w:tplc="B080A696" w:tentative="1">
      <w:start w:val="1"/>
      <w:numFmt w:val="lowerRoman"/>
      <w:lvlText w:val="%3."/>
      <w:lvlJc w:val="right"/>
      <w:pPr>
        <w:ind w:left="2160" w:hanging="180"/>
      </w:pPr>
    </w:lvl>
    <w:lvl w:ilvl="3" w:tplc="788ADE06" w:tentative="1">
      <w:start w:val="1"/>
      <w:numFmt w:val="decimal"/>
      <w:lvlText w:val="%4."/>
      <w:lvlJc w:val="left"/>
      <w:pPr>
        <w:ind w:left="2880" w:hanging="360"/>
      </w:pPr>
    </w:lvl>
    <w:lvl w:ilvl="4" w:tplc="0D3E57CA" w:tentative="1">
      <w:start w:val="1"/>
      <w:numFmt w:val="lowerLetter"/>
      <w:lvlText w:val="%5."/>
      <w:lvlJc w:val="left"/>
      <w:pPr>
        <w:ind w:left="3600" w:hanging="360"/>
      </w:pPr>
    </w:lvl>
    <w:lvl w:ilvl="5" w:tplc="33F6B7C2" w:tentative="1">
      <w:start w:val="1"/>
      <w:numFmt w:val="lowerRoman"/>
      <w:lvlText w:val="%6."/>
      <w:lvlJc w:val="right"/>
      <w:pPr>
        <w:ind w:left="4320" w:hanging="180"/>
      </w:pPr>
    </w:lvl>
    <w:lvl w:ilvl="6" w:tplc="088410AE" w:tentative="1">
      <w:start w:val="1"/>
      <w:numFmt w:val="decimal"/>
      <w:lvlText w:val="%7."/>
      <w:lvlJc w:val="left"/>
      <w:pPr>
        <w:ind w:left="5040" w:hanging="360"/>
      </w:pPr>
    </w:lvl>
    <w:lvl w:ilvl="7" w:tplc="33E09A06" w:tentative="1">
      <w:start w:val="1"/>
      <w:numFmt w:val="lowerLetter"/>
      <w:lvlText w:val="%8."/>
      <w:lvlJc w:val="left"/>
      <w:pPr>
        <w:ind w:left="5760" w:hanging="360"/>
      </w:pPr>
    </w:lvl>
    <w:lvl w:ilvl="8" w:tplc="66D45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E964D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0668340" w:tentative="1">
      <w:start w:val="1"/>
      <w:numFmt w:val="lowerLetter"/>
      <w:lvlText w:val="%2."/>
      <w:lvlJc w:val="left"/>
      <w:pPr>
        <w:ind w:left="4135" w:hanging="360"/>
      </w:pPr>
    </w:lvl>
    <w:lvl w:ilvl="2" w:tplc="93D2546C" w:tentative="1">
      <w:start w:val="1"/>
      <w:numFmt w:val="lowerRoman"/>
      <w:lvlText w:val="%3."/>
      <w:lvlJc w:val="right"/>
      <w:pPr>
        <w:ind w:left="4855" w:hanging="180"/>
      </w:pPr>
    </w:lvl>
    <w:lvl w:ilvl="3" w:tplc="1354D720" w:tentative="1">
      <w:start w:val="1"/>
      <w:numFmt w:val="decimal"/>
      <w:lvlText w:val="%4."/>
      <w:lvlJc w:val="left"/>
      <w:pPr>
        <w:ind w:left="5575" w:hanging="360"/>
      </w:pPr>
    </w:lvl>
    <w:lvl w:ilvl="4" w:tplc="A9D2466A" w:tentative="1">
      <w:start w:val="1"/>
      <w:numFmt w:val="lowerLetter"/>
      <w:lvlText w:val="%5."/>
      <w:lvlJc w:val="left"/>
      <w:pPr>
        <w:ind w:left="6295" w:hanging="360"/>
      </w:pPr>
    </w:lvl>
    <w:lvl w:ilvl="5" w:tplc="D28CC23C" w:tentative="1">
      <w:start w:val="1"/>
      <w:numFmt w:val="lowerRoman"/>
      <w:lvlText w:val="%6."/>
      <w:lvlJc w:val="right"/>
      <w:pPr>
        <w:ind w:left="7015" w:hanging="180"/>
      </w:pPr>
    </w:lvl>
    <w:lvl w:ilvl="6" w:tplc="1DE68A20" w:tentative="1">
      <w:start w:val="1"/>
      <w:numFmt w:val="decimal"/>
      <w:lvlText w:val="%7."/>
      <w:lvlJc w:val="left"/>
      <w:pPr>
        <w:ind w:left="7735" w:hanging="360"/>
      </w:pPr>
    </w:lvl>
    <w:lvl w:ilvl="7" w:tplc="5C98A6A8" w:tentative="1">
      <w:start w:val="1"/>
      <w:numFmt w:val="lowerLetter"/>
      <w:lvlText w:val="%8."/>
      <w:lvlJc w:val="left"/>
      <w:pPr>
        <w:ind w:left="8455" w:hanging="360"/>
      </w:pPr>
    </w:lvl>
    <w:lvl w:ilvl="8" w:tplc="17CAEAC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B7542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D7A3F"/>
    <w:rsid w:val="00406BB3"/>
    <w:rsid w:val="00414F87"/>
    <w:rsid w:val="0041690F"/>
    <w:rsid w:val="00423A64"/>
    <w:rsid w:val="004308C5"/>
    <w:rsid w:val="00430A5F"/>
    <w:rsid w:val="004331C0"/>
    <w:rsid w:val="00450084"/>
    <w:rsid w:val="00471757"/>
    <w:rsid w:val="00472D62"/>
    <w:rsid w:val="00514387"/>
    <w:rsid w:val="005668BF"/>
    <w:rsid w:val="00570BA4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37F1B"/>
    <w:rsid w:val="00845998"/>
    <w:rsid w:val="0090334E"/>
    <w:rsid w:val="0092207D"/>
    <w:rsid w:val="009264EF"/>
    <w:rsid w:val="009A145D"/>
    <w:rsid w:val="009B6E0E"/>
    <w:rsid w:val="009C323A"/>
    <w:rsid w:val="009E41C7"/>
    <w:rsid w:val="009F70B6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CF6D2B"/>
    <w:rsid w:val="00D24BCE"/>
    <w:rsid w:val="00D330AC"/>
    <w:rsid w:val="00D759D2"/>
    <w:rsid w:val="00D87C07"/>
    <w:rsid w:val="00DA1F39"/>
    <w:rsid w:val="00DA67CA"/>
    <w:rsid w:val="00DA74D3"/>
    <w:rsid w:val="00E83A19"/>
    <w:rsid w:val="00E94977"/>
    <w:rsid w:val="00EA57F6"/>
    <w:rsid w:val="00EB507D"/>
    <w:rsid w:val="00EF7B11"/>
    <w:rsid w:val="00F04A5B"/>
    <w:rsid w:val="00F238B6"/>
    <w:rsid w:val="00F34FD6"/>
    <w:rsid w:val="00F433C1"/>
    <w:rsid w:val="00F506EC"/>
    <w:rsid w:val="00F94E78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EE7"/>
  <w15:docId w15:val="{DD7526B1-F5A4-40A5-BA38-0A3515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5810-D91D-4786-A3E4-1032B3CE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29</cp:revision>
  <cp:lastPrinted>2023-03-22T14:44:00Z</cp:lastPrinted>
  <dcterms:created xsi:type="dcterms:W3CDTF">2021-03-26T15:42:00Z</dcterms:created>
  <dcterms:modified xsi:type="dcterms:W3CDTF">2023-03-22T14:44:00Z</dcterms:modified>
</cp:coreProperties>
</file>