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01DC" w14:textId="77777777" w:rsidR="00664770" w:rsidRDefault="00664770" w:rsidP="0066477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PROJETO DE DECRETO LEGISLATIVO N. º 001, DE 29 DE JUNHO DE 2021.</w:t>
      </w:r>
    </w:p>
    <w:p w14:paraId="51600301" w14:textId="77777777" w:rsidR="00664770" w:rsidRDefault="00664770" w:rsidP="00664770">
      <w:pPr>
        <w:rPr>
          <w:b/>
          <w:sz w:val="24"/>
          <w:szCs w:val="24"/>
        </w:rPr>
      </w:pPr>
    </w:p>
    <w:p w14:paraId="6B600C09" w14:textId="77777777" w:rsidR="00664770" w:rsidRDefault="00664770" w:rsidP="00664770">
      <w:pPr>
        <w:rPr>
          <w:b/>
          <w:sz w:val="24"/>
          <w:szCs w:val="24"/>
        </w:rPr>
      </w:pPr>
      <w:r>
        <w:rPr>
          <w:b/>
          <w:sz w:val="24"/>
          <w:szCs w:val="24"/>
        </w:rPr>
        <w:t>AUTOR: COMISSÃO DE FINANÇAS, ORÇAMENTO E FISCALIZAÇÃO.</w:t>
      </w:r>
    </w:p>
    <w:p w14:paraId="5EBAAAD5" w14:textId="77777777" w:rsidR="00664770" w:rsidRDefault="00664770" w:rsidP="00664770">
      <w:pPr>
        <w:rPr>
          <w:b/>
          <w:sz w:val="24"/>
          <w:szCs w:val="24"/>
        </w:rPr>
      </w:pPr>
    </w:p>
    <w:p w14:paraId="3A388712" w14:textId="77777777" w:rsidR="00664770" w:rsidRDefault="00664770" w:rsidP="00664770">
      <w:pPr>
        <w:pStyle w:val="Textoembloc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“REJEITA AS CONTAS DA PREFEITURA MUNICIPAL DE JARAGUARI/MS DO EXERCÍCIO DE 2014”.</w:t>
      </w:r>
    </w:p>
    <w:p w14:paraId="25A28147" w14:textId="77777777" w:rsidR="00664770" w:rsidRDefault="00664770" w:rsidP="00664770">
      <w:pPr>
        <w:ind w:right="850"/>
        <w:rPr>
          <w:b/>
          <w:sz w:val="24"/>
          <w:szCs w:val="24"/>
        </w:rPr>
      </w:pPr>
    </w:p>
    <w:p w14:paraId="66463C0F" w14:textId="77777777" w:rsidR="00664770" w:rsidRDefault="00664770" w:rsidP="00664770">
      <w:pPr>
        <w:ind w:right="-1" w:firstLine="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MESA DIRETORA DA CÂMARA MUNICIPAL, Estado de Mato Grosso do Sul;</w:t>
      </w:r>
    </w:p>
    <w:p w14:paraId="2F7AFF4A" w14:textId="77777777" w:rsidR="00664770" w:rsidRDefault="00664770" w:rsidP="00664770">
      <w:pPr>
        <w:ind w:right="-1" w:firstLine="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FAZ SABER que o Plenário aprovou e Ela promulga o seguinte Decreto Legislativo: </w:t>
      </w:r>
    </w:p>
    <w:p w14:paraId="1CA08CAE" w14:textId="77777777" w:rsidR="00664770" w:rsidRDefault="00664770" w:rsidP="00664770">
      <w:pPr>
        <w:ind w:right="-1" w:firstLine="1134"/>
        <w:jc w:val="both"/>
        <w:rPr>
          <w:sz w:val="24"/>
          <w:szCs w:val="24"/>
        </w:rPr>
      </w:pPr>
    </w:p>
    <w:p w14:paraId="5641BE09" w14:textId="77777777" w:rsidR="00664770" w:rsidRDefault="00664770" w:rsidP="00664770">
      <w:pPr>
        <w:ind w:right="-1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1º - Ficam </w:t>
      </w:r>
      <w:r>
        <w:rPr>
          <w:b/>
          <w:bCs/>
          <w:i/>
          <w:iCs/>
          <w:sz w:val="24"/>
          <w:szCs w:val="24"/>
        </w:rPr>
        <w:t>REJEITADAS</w:t>
      </w:r>
      <w:r>
        <w:rPr>
          <w:sz w:val="24"/>
          <w:szCs w:val="24"/>
        </w:rPr>
        <w:t xml:space="preserve"> as Contas da Prefeitura Municipal de </w:t>
      </w:r>
      <w:proofErr w:type="spellStart"/>
      <w:r>
        <w:rPr>
          <w:sz w:val="24"/>
          <w:szCs w:val="24"/>
        </w:rPr>
        <w:t>Jaraguari</w:t>
      </w:r>
      <w:proofErr w:type="spellEnd"/>
      <w:r>
        <w:rPr>
          <w:sz w:val="24"/>
          <w:szCs w:val="24"/>
        </w:rPr>
        <w:t xml:space="preserve">, Estado de Mato Grosso do Sul, referentes ao exercício de 2014, de responsabilidade do Senhor </w:t>
      </w:r>
      <w:proofErr w:type="spellStart"/>
      <w:r>
        <w:rPr>
          <w:sz w:val="24"/>
          <w:szCs w:val="24"/>
        </w:rPr>
        <w:t>Vágner</w:t>
      </w:r>
      <w:proofErr w:type="spellEnd"/>
      <w:r>
        <w:rPr>
          <w:sz w:val="24"/>
          <w:szCs w:val="24"/>
        </w:rPr>
        <w:t xml:space="preserve"> Gomes Vilela.</w:t>
      </w:r>
    </w:p>
    <w:p w14:paraId="33243C68" w14:textId="77777777" w:rsidR="00664770" w:rsidRDefault="00664770" w:rsidP="00664770">
      <w:pPr>
        <w:ind w:right="-1" w:firstLine="1134"/>
        <w:jc w:val="both"/>
        <w:rPr>
          <w:sz w:val="24"/>
          <w:szCs w:val="24"/>
        </w:rPr>
      </w:pPr>
    </w:p>
    <w:p w14:paraId="102E3328" w14:textId="77777777" w:rsidR="00664770" w:rsidRDefault="00664770" w:rsidP="00664770">
      <w:pPr>
        <w:ind w:right="-1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2º - As Contas Rejeitadas, nos termos do Processo TC/7311/2015 - Balanço Geral e Apensados: TC/8756/2015, TC/15199/2015 e TC/15468/2015, Orçamento Programa, Relatório Resumido de Execução Orçamentária e Relatório de Gestão Fiscal, referente ao exercício financeiro de 2014, da Prefeitura Municipal de </w:t>
      </w:r>
      <w:proofErr w:type="spellStart"/>
      <w:r>
        <w:rPr>
          <w:sz w:val="24"/>
          <w:szCs w:val="24"/>
        </w:rPr>
        <w:t>Jaraguari</w:t>
      </w:r>
      <w:proofErr w:type="spellEnd"/>
      <w:r>
        <w:rPr>
          <w:sz w:val="24"/>
          <w:szCs w:val="24"/>
        </w:rPr>
        <w:t xml:space="preserve"> farão parte integrante do presente Decreto Legislativo.</w:t>
      </w:r>
    </w:p>
    <w:p w14:paraId="576D430C" w14:textId="77777777" w:rsidR="00664770" w:rsidRDefault="00664770" w:rsidP="00664770">
      <w:pPr>
        <w:ind w:right="-1" w:firstLine="1134"/>
        <w:jc w:val="both"/>
        <w:rPr>
          <w:sz w:val="24"/>
          <w:szCs w:val="24"/>
        </w:rPr>
      </w:pPr>
    </w:p>
    <w:p w14:paraId="15B20212" w14:textId="77777777" w:rsidR="00664770" w:rsidRDefault="00664770" w:rsidP="00664770">
      <w:pPr>
        <w:ind w:right="-1" w:firstLine="1134"/>
        <w:jc w:val="both"/>
        <w:rPr>
          <w:sz w:val="24"/>
          <w:szCs w:val="24"/>
        </w:rPr>
      </w:pPr>
      <w:r>
        <w:rPr>
          <w:sz w:val="24"/>
          <w:szCs w:val="24"/>
        </w:rPr>
        <w:t>Art. 3º - Este Decreto Legislativo entra em vigor na data de sua publicação.</w:t>
      </w:r>
    </w:p>
    <w:p w14:paraId="690636CA" w14:textId="77777777" w:rsidR="00664770" w:rsidRDefault="00664770" w:rsidP="00664770">
      <w:pPr>
        <w:ind w:right="-1" w:firstLine="1134"/>
        <w:jc w:val="both"/>
        <w:rPr>
          <w:sz w:val="24"/>
          <w:szCs w:val="24"/>
        </w:rPr>
      </w:pPr>
    </w:p>
    <w:p w14:paraId="2E70E3D0" w14:textId="77777777" w:rsidR="00664770" w:rsidRDefault="00664770" w:rsidP="00664770">
      <w:pPr>
        <w:ind w:right="-1" w:firstLine="1134"/>
        <w:jc w:val="both"/>
        <w:rPr>
          <w:sz w:val="24"/>
          <w:szCs w:val="24"/>
        </w:rPr>
      </w:pPr>
      <w:r>
        <w:rPr>
          <w:sz w:val="24"/>
          <w:szCs w:val="24"/>
        </w:rPr>
        <w:t>Art. 4º - Revogam-se as disposições em contrário.</w:t>
      </w:r>
    </w:p>
    <w:p w14:paraId="3BE062C7" w14:textId="77777777" w:rsidR="00664770" w:rsidRDefault="00664770" w:rsidP="00664770">
      <w:pPr>
        <w:ind w:right="-1" w:firstLine="1134"/>
        <w:jc w:val="both"/>
        <w:rPr>
          <w:sz w:val="24"/>
          <w:szCs w:val="24"/>
        </w:rPr>
      </w:pPr>
    </w:p>
    <w:p w14:paraId="2A3A3952" w14:textId="77777777" w:rsidR="00664770" w:rsidRDefault="00664770" w:rsidP="00664770">
      <w:pPr>
        <w:ind w:right="-1" w:firstLine="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PLENÁRIO DE DELIBERAÇÕES VEREADOR PAULO CARRILHO ARANTES, AOS 29 DE JUNHO DE 2021.</w:t>
      </w:r>
    </w:p>
    <w:p w14:paraId="16B5CE24" w14:textId="77777777" w:rsidR="00664770" w:rsidRDefault="00664770" w:rsidP="00664770">
      <w:pPr>
        <w:ind w:right="-1"/>
        <w:jc w:val="both"/>
        <w:rPr>
          <w:sz w:val="24"/>
          <w:szCs w:val="24"/>
        </w:rPr>
      </w:pPr>
    </w:p>
    <w:p w14:paraId="57B1FC44" w14:textId="77777777" w:rsidR="00664770" w:rsidRDefault="00664770" w:rsidP="00664770">
      <w:pPr>
        <w:ind w:right="-1" w:firstLine="1418"/>
        <w:jc w:val="both"/>
        <w:rPr>
          <w:sz w:val="24"/>
          <w:szCs w:val="24"/>
        </w:rPr>
      </w:pPr>
    </w:p>
    <w:p w14:paraId="62279797" w14:textId="77777777" w:rsidR="00664770" w:rsidRDefault="00664770" w:rsidP="00664770">
      <w:pPr>
        <w:ind w:right="-1" w:firstLine="1418"/>
        <w:jc w:val="both"/>
        <w:rPr>
          <w:sz w:val="24"/>
          <w:szCs w:val="24"/>
        </w:rPr>
      </w:pPr>
    </w:p>
    <w:p w14:paraId="23EF625C" w14:textId="77777777" w:rsidR="00664770" w:rsidRDefault="00664770" w:rsidP="00664770">
      <w:pPr>
        <w:ind w:right="-1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VERª.</w:t>
      </w:r>
      <w:proofErr w:type="spellEnd"/>
      <w:r>
        <w:rPr>
          <w:b/>
          <w:bCs/>
          <w:sz w:val="24"/>
          <w:szCs w:val="24"/>
        </w:rPr>
        <w:t xml:space="preserve"> ROSELI DE FÁTIMA VARELA COELHO - PSDB</w:t>
      </w:r>
    </w:p>
    <w:p w14:paraId="319D297B" w14:textId="77777777" w:rsidR="00664770" w:rsidRDefault="00664770" w:rsidP="00664770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14:paraId="754D2727" w14:textId="77777777" w:rsidR="00664770" w:rsidRDefault="00664770" w:rsidP="00664770">
      <w:pPr>
        <w:ind w:right="-1"/>
        <w:jc w:val="center"/>
        <w:rPr>
          <w:b/>
          <w:sz w:val="24"/>
          <w:szCs w:val="24"/>
        </w:rPr>
      </w:pPr>
    </w:p>
    <w:p w14:paraId="2BE3EA59" w14:textId="77777777" w:rsidR="00664770" w:rsidRDefault="00664770" w:rsidP="00664770">
      <w:pPr>
        <w:ind w:right="-1"/>
        <w:jc w:val="center"/>
        <w:rPr>
          <w:b/>
          <w:sz w:val="24"/>
          <w:szCs w:val="24"/>
        </w:rPr>
      </w:pPr>
    </w:p>
    <w:p w14:paraId="61A21074" w14:textId="77777777" w:rsidR="00664770" w:rsidRDefault="00664770" w:rsidP="00664770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VERº PETERSON MARTINS XAVIER - PSD</w:t>
      </w:r>
    </w:p>
    <w:p w14:paraId="215E0DDB" w14:textId="77777777" w:rsidR="00664770" w:rsidRDefault="00664770" w:rsidP="00664770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Relator</w:t>
      </w:r>
    </w:p>
    <w:p w14:paraId="30464AA0" w14:textId="77777777" w:rsidR="00664770" w:rsidRDefault="00664770" w:rsidP="00664770">
      <w:pPr>
        <w:ind w:right="-1"/>
        <w:jc w:val="center"/>
        <w:rPr>
          <w:b/>
          <w:sz w:val="24"/>
          <w:szCs w:val="24"/>
        </w:rPr>
      </w:pPr>
    </w:p>
    <w:p w14:paraId="13A99B38" w14:textId="77777777" w:rsidR="00664770" w:rsidRDefault="00664770" w:rsidP="00664770">
      <w:pPr>
        <w:ind w:right="-1"/>
        <w:jc w:val="center"/>
        <w:rPr>
          <w:b/>
          <w:sz w:val="24"/>
          <w:szCs w:val="24"/>
        </w:rPr>
      </w:pPr>
    </w:p>
    <w:p w14:paraId="6CB46492" w14:textId="77777777" w:rsidR="00664770" w:rsidRDefault="00664770" w:rsidP="00664770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VERª DANIELA DO CARMO MARTINS - PSB</w:t>
      </w:r>
    </w:p>
    <w:p w14:paraId="5F831BD7" w14:textId="77777777" w:rsidR="00664770" w:rsidRDefault="00664770" w:rsidP="00664770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Membro</w:t>
      </w:r>
    </w:p>
    <w:p w14:paraId="785F902A" w14:textId="27C731C3" w:rsidR="005C0C98" w:rsidRPr="00E01D11" w:rsidRDefault="005C0C98" w:rsidP="003254C6">
      <w:pPr>
        <w:ind w:right="-1"/>
        <w:jc w:val="center"/>
        <w:rPr>
          <w:b/>
          <w:sz w:val="24"/>
          <w:szCs w:val="24"/>
        </w:rPr>
      </w:pPr>
    </w:p>
    <w:sectPr w:rsidR="005C0C98" w:rsidRPr="00E01D11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37E81" w14:textId="77777777" w:rsidR="002E0DBA" w:rsidRDefault="002E0DBA">
      <w:r>
        <w:separator/>
      </w:r>
    </w:p>
  </w:endnote>
  <w:endnote w:type="continuationSeparator" w:id="0">
    <w:p w14:paraId="705CE74D" w14:textId="77777777" w:rsidR="002E0DBA" w:rsidRDefault="002E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8BB6" w14:textId="77777777" w:rsidR="00F506EC" w:rsidRPr="00635F0D" w:rsidRDefault="00F40C87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14:paraId="2BDF6EEE" w14:textId="77777777" w:rsidR="00DA74D3" w:rsidRPr="00635F0D" w:rsidRDefault="00F40C87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DE91F" w14:textId="77777777" w:rsidR="002E0DBA" w:rsidRDefault="002E0DBA">
      <w:r>
        <w:separator/>
      </w:r>
    </w:p>
  </w:footnote>
  <w:footnote w:type="continuationSeparator" w:id="0">
    <w:p w14:paraId="11C2E1F0" w14:textId="77777777" w:rsidR="002E0DBA" w:rsidRDefault="002E0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1124" w14:textId="77777777" w:rsidR="00B577A6" w:rsidRDefault="00F40C87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99B3BAA" w14:textId="77777777" w:rsidR="00C837EF" w:rsidRDefault="00C837EF" w:rsidP="00C837EF">
    <w:pPr>
      <w:jc w:val="center"/>
      <w:rPr>
        <w:b/>
        <w:bCs/>
        <w:sz w:val="24"/>
        <w:szCs w:val="24"/>
      </w:rPr>
    </w:pPr>
  </w:p>
  <w:p w14:paraId="734CBB53" w14:textId="77777777" w:rsidR="00B577A6" w:rsidRPr="00EA57F6" w:rsidRDefault="00F40C87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14:paraId="61BB65CC" w14:textId="77777777" w:rsidR="00B577A6" w:rsidRPr="00EA57F6" w:rsidRDefault="00F40C87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14:paraId="6D3D2CAE" w14:textId="77777777"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A622EB4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44C1D5E" w:tentative="1">
      <w:start w:val="1"/>
      <w:numFmt w:val="lowerLetter"/>
      <w:lvlText w:val="%2."/>
      <w:lvlJc w:val="left"/>
      <w:pPr>
        <w:ind w:left="1440" w:hanging="360"/>
      </w:pPr>
    </w:lvl>
    <w:lvl w:ilvl="2" w:tplc="FA60B9F2" w:tentative="1">
      <w:start w:val="1"/>
      <w:numFmt w:val="lowerRoman"/>
      <w:lvlText w:val="%3."/>
      <w:lvlJc w:val="right"/>
      <w:pPr>
        <w:ind w:left="2160" w:hanging="180"/>
      </w:pPr>
    </w:lvl>
    <w:lvl w:ilvl="3" w:tplc="FE26B208" w:tentative="1">
      <w:start w:val="1"/>
      <w:numFmt w:val="decimal"/>
      <w:lvlText w:val="%4."/>
      <w:lvlJc w:val="left"/>
      <w:pPr>
        <w:ind w:left="2880" w:hanging="360"/>
      </w:pPr>
    </w:lvl>
    <w:lvl w:ilvl="4" w:tplc="4F2815D0" w:tentative="1">
      <w:start w:val="1"/>
      <w:numFmt w:val="lowerLetter"/>
      <w:lvlText w:val="%5."/>
      <w:lvlJc w:val="left"/>
      <w:pPr>
        <w:ind w:left="3600" w:hanging="360"/>
      </w:pPr>
    </w:lvl>
    <w:lvl w:ilvl="5" w:tplc="33768196" w:tentative="1">
      <w:start w:val="1"/>
      <w:numFmt w:val="lowerRoman"/>
      <w:lvlText w:val="%6."/>
      <w:lvlJc w:val="right"/>
      <w:pPr>
        <w:ind w:left="4320" w:hanging="180"/>
      </w:pPr>
    </w:lvl>
    <w:lvl w:ilvl="6" w:tplc="CBB69BFC" w:tentative="1">
      <w:start w:val="1"/>
      <w:numFmt w:val="decimal"/>
      <w:lvlText w:val="%7."/>
      <w:lvlJc w:val="left"/>
      <w:pPr>
        <w:ind w:left="5040" w:hanging="360"/>
      </w:pPr>
    </w:lvl>
    <w:lvl w:ilvl="7" w:tplc="98FC91BE" w:tentative="1">
      <w:start w:val="1"/>
      <w:numFmt w:val="lowerLetter"/>
      <w:lvlText w:val="%8."/>
      <w:lvlJc w:val="left"/>
      <w:pPr>
        <w:ind w:left="5760" w:hanging="360"/>
      </w:pPr>
    </w:lvl>
    <w:lvl w:ilvl="8" w:tplc="98D47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49CED36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843C82C8" w:tentative="1">
      <w:start w:val="1"/>
      <w:numFmt w:val="lowerLetter"/>
      <w:lvlText w:val="%2."/>
      <w:lvlJc w:val="left"/>
      <w:pPr>
        <w:ind w:left="4135" w:hanging="360"/>
      </w:pPr>
    </w:lvl>
    <w:lvl w:ilvl="2" w:tplc="CC462F18" w:tentative="1">
      <w:start w:val="1"/>
      <w:numFmt w:val="lowerRoman"/>
      <w:lvlText w:val="%3."/>
      <w:lvlJc w:val="right"/>
      <w:pPr>
        <w:ind w:left="4855" w:hanging="180"/>
      </w:pPr>
    </w:lvl>
    <w:lvl w:ilvl="3" w:tplc="F3D48B9C" w:tentative="1">
      <w:start w:val="1"/>
      <w:numFmt w:val="decimal"/>
      <w:lvlText w:val="%4."/>
      <w:lvlJc w:val="left"/>
      <w:pPr>
        <w:ind w:left="5575" w:hanging="360"/>
      </w:pPr>
    </w:lvl>
    <w:lvl w:ilvl="4" w:tplc="5268CA80" w:tentative="1">
      <w:start w:val="1"/>
      <w:numFmt w:val="lowerLetter"/>
      <w:lvlText w:val="%5."/>
      <w:lvlJc w:val="left"/>
      <w:pPr>
        <w:ind w:left="6295" w:hanging="360"/>
      </w:pPr>
    </w:lvl>
    <w:lvl w:ilvl="5" w:tplc="11BE2676" w:tentative="1">
      <w:start w:val="1"/>
      <w:numFmt w:val="lowerRoman"/>
      <w:lvlText w:val="%6."/>
      <w:lvlJc w:val="right"/>
      <w:pPr>
        <w:ind w:left="7015" w:hanging="180"/>
      </w:pPr>
    </w:lvl>
    <w:lvl w:ilvl="6" w:tplc="04E0527A" w:tentative="1">
      <w:start w:val="1"/>
      <w:numFmt w:val="decimal"/>
      <w:lvlText w:val="%7."/>
      <w:lvlJc w:val="left"/>
      <w:pPr>
        <w:ind w:left="7735" w:hanging="360"/>
      </w:pPr>
    </w:lvl>
    <w:lvl w:ilvl="7" w:tplc="A91E788A" w:tentative="1">
      <w:start w:val="1"/>
      <w:numFmt w:val="lowerLetter"/>
      <w:lvlText w:val="%8."/>
      <w:lvlJc w:val="left"/>
      <w:pPr>
        <w:ind w:left="8455" w:hanging="360"/>
      </w:pPr>
    </w:lvl>
    <w:lvl w:ilvl="8" w:tplc="D6E6F60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F"/>
    <w:rsid w:val="00001B93"/>
    <w:rsid w:val="00044E3C"/>
    <w:rsid w:val="00056E2C"/>
    <w:rsid w:val="00075788"/>
    <w:rsid w:val="000B1FDB"/>
    <w:rsid w:val="000E5924"/>
    <w:rsid w:val="00117D1E"/>
    <w:rsid w:val="00121A74"/>
    <w:rsid w:val="0015002E"/>
    <w:rsid w:val="00160A2A"/>
    <w:rsid w:val="001701D9"/>
    <w:rsid w:val="001921F5"/>
    <w:rsid w:val="001A4A11"/>
    <w:rsid w:val="001A5F3E"/>
    <w:rsid w:val="001B167C"/>
    <w:rsid w:val="001E59F3"/>
    <w:rsid w:val="001F0E46"/>
    <w:rsid w:val="00205766"/>
    <w:rsid w:val="002321C2"/>
    <w:rsid w:val="00234B2A"/>
    <w:rsid w:val="00296738"/>
    <w:rsid w:val="002C2BCC"/>
    <w:rsid w:val="002C3E75"/>
    <w:rsid w:val="002D0D44"/>
    <w:rsid w:val="002E0DBA"/>
    <w:rsid w:val="002F3690"/>
    <w:rsid w:val="003254C6"/>
    <w:rsid w:val="00332100"/>
    <w:rsid w:val="0034236E"/>
    <w:rsid w:val="00350F16"/>
    <w:rsid w:val="00352E72"/>
    <w:rsid w:val="00362BC6"/>
    <w:rsid w:val="00362FE3"/>
    <w:rsid w:val="00371BE4"/>
    <w:rsid w:val="00384368"/>
    <w:rsid w:val="003A200A"/>
    <w:rsid w:val="003A396B"/>
    <w:rsid w:val="003D49C2"/>
    <w:rsid w:val="003E4CAC"/>
    <w:rsid w:val="004308C5"/>
    <w:rsid w:val="00432441"/>
    <w:rsid w:val="004331C0"/>
    <w:rsid w:val="00450084"/>
    <w:rsid w:val="00471757"/>
    <w:rsid w:val="00472D62"/>
    <w:rsid w:val="004B6F7B"/>
    <w:rsid w:val="004E0DC6"/>
    <w:rsid w:val="00522816"/>
    <w:rsid w:val="00595164"/>
    <w:rsid w:val="005A501F"/>
    <w:rsid w:val="005C0C98"/>
    <w:rsid w:val="005F6905"/>
    <w:rsid w:val="0060293E"/>
    <w:rsid w:val="00612F6C"/>
    <w:rsid w:val="00623AB6"/>
    <w:rsid w:val="00635F0D"/>
    <w:rsid w:val="00660B50"/>
    <w:rsid w:val="00663786"/>
    <w:rsid w:val="00664770"/>
    <w:rsid w:val="006C26B7"/>
    <w:rsid w:val="006C4B60"/>
    <w:rsid w:val="006D13FE"/>
    <w:rsid w:val="006D32FD"/>
    <w:rsid w:val="006F433A"/>
    <w:rsid w:val="00706609"/>
    <w:rsid w:val="00735592"/>
    <w:rsid w:val="00762DAF"/>
    <w:rsid w:val="00774A55"/>
    <w:rsid w:val="007C5D9D"/>
    <w:rsid w:val="008144BF"/>
    <w:rsid w:val="00837902"/>
    <w:rsid w:val="00837F1B"/>
    <w:rsid w:val="00891E87"/>
    <w:rsid w:val="0092207D"/>
    <w:rsid w:val="009A145D"/>
    <w:rsid w:val="009C323A"/>
    <w:rsid w:val="00A01C90"/>
    <w:rsid w:val="00A11484"/>
    <w:rsid w:val="00A4580A"/>
    <w:rsid w:val="00A717C0"/>
    <w:rsid w:val="00A805F9"/>
    <w:rsid w:val="00AA1B3B"/>
    <w:rsid w:val="00AC3113"/>
    <w:rsid w:val="00AD5554"/>
    <w:rsid w:val="00AE6652"/>
    <w:rsid w:val="00B05983"/>
    <w:rsid w:val="00B372F4"/>
    <w:rsid w:val="00B425C5"/>
    <w:rsid w:val="00B577A6"/>
    <w:rsid w:val="00B70CD2"/>
    <w:rsid w:val="00BC1843"/>
    <w:rsid w:val="00C009AB"/>
    <w:rsid w:val="00C12059"/>
    <w:rsid w:val="00C12B3D"/>
    <w:rsid w:val="00C2701D"/>
    <w:rsid w:val="00C837EF"/>
    <w:rsid w:val="00CB3C6C"/>
    <w:rsid w:val="00CC7297"/>
    <w:rsid w:val="00D0792C"/>
    <w:rsid w:val="00D24BCE"/>
    <w:rsid w:val="00D330AC"/>
    <w:rsid w:val="00D45EC8"/>
    <w:rsid w:val="00D759D2"/>
    <w:rsid w:val="00D87C07"/>
    <w:rsid w:val="00DA67CA"/>
    <w:rsid w:val="00DA74D3"/>
    <w:rsid w:val="00DE7B47"/>
    <w:rsid w:val="00E01D11"/>
    <w:rsid w:val="00E06803"/>
    <w:rsid w:val="00E27942"/>
    <w:rsid w:val="00E424E0"/>
    <w:rsid w:val="00E83A19"/>
    <w:rsid w:val="00E85EC4"/>
    <w:rsid w:val="00EA57F6"/>
    <w:rsid w:val="00EB2328"/>
    <w:rsid w:val="00EC0512"/>
    <w:rsid w:val="00EF7B11"/>
    <w:rsid w:val="00F04A5B"/>
    <w:rsid w:val="00F34FD6"/>
    <w:rsid w:val="00F3569D"/>
    <w:rsid w:val="00F36290"/>
    <w:rsid w:val="00F40C87"/>
    <w:rsid w:val="00F433C1"/>
    <w:rsid w:val="00F45C98"/>
    <w:rsid w:val="00F506EC"/>
    <w:rsid w:val="00F84B31"/>
    <w:rsid w:val="00FA2AE1"/>
    <w:rsid w:val="00FA3448"/>
    <w:rsid w:val="00FA5C78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5E25"/>
  <w15:docId w15:val="{B879B278-8E2A-4D40-BA32-E6A624A1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embloco">
    <w:name w:val="Block Text"/>
    <w:basedOn w:val="Normal"/>
    <w:rsid w:val="003254C6"/>
    <w:pPr>
      <w:ind w:left="3969" w:right="283"/>
      <w:jc w:val="both"/>
    </w:pPr>
    <w:rPr>
      <w:rFonts w:ascii="Tahoma" w:hAnsi="Tahoma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48</cp:revision>
  <cp:lastPrinted>2021-06-29T12:26:00Z</cp:lastPrinted>
  <dcterms:created xsi:type="dcterms:W3CDTF">2021-04-09T10:25:00Z</dcterms:created>
  <dcterms:modified xsi:type="dcterms:W3CDTF">2021-06-30T12:10:00Z</dcterms:modified>
</cp:coreProperties>
</file>