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0D" w:rsidRPr="00692B09" w:rsidRDefault="00C96BDC" w:rsidP="00692B09">
      <w:pPr>
        <w:shd w:val="clear" w:color="auto" w:fill="FFFFFF"/>
        <w:ind w:left="-567"/>
        <w:rPr>
          <w:b/>
          <w:bCs/>
          <w:caps/>
          <w:sz w:val="24"/>
          <w:szCs w:val="24"/>
        </w:rPr>
      </w:pPr>
      <w:bookmarkStart w:id="0" w:name="_GoBack"/>
      <w:r w:rsidRPr="00692B09">
        <w:rPr>
          <w:b/>
          <w:bCs/>
          <w:caps/>
          <w:sz w:val="24"/>
          <w:szCs w:val="24"/>
        </w:rPr>
        <w:t>RESOLUÇÃO</w:t>
      </w:r>
      <w:r w:rsidR="00DF7C17" w:rsidRPr="00692B09">
        <w:rPr>
          <w:b/>
          <w:bCs/>
          <w:caps/>
          <w:sz w:val="24"/>
          <w:szCs w:val="24"/>
        </w:rPr>
        <w:t xml:space="preserve"> </w:t>
      </w:r>
      <w:r w:rsidR="000A73E2" w:rsidRPr="00692B09">
        <w:rPr>
          <w:b/>
          <w:bCs/>
          <w:caps/>
          <w:sz w:val="24"/>
          <w:szCs w:val="24"/>
        </w:rPr>
        <w:t xml:space="preserve">   </w:t>
      </w:r>
      <w:r w:rsidR="006C0E14" w:rsidRPr="00692B09">
        <w:rPr>
          <w:b/>
          <w:bCs/>
          <w:caps/>
          <w:sz w:val="24"/>
          <w:szCs w:val="24"/>
        </w:rPr>
        <w:t xml:space="preserve">nº </w:t>
      </w:r>
      <w:r w:rsidR="000A73E2" w:rsidRPr="00692B09">
        <w:rPr>
          <w:b/>
          <w:bCs/>
          <w:caps/>
          <w:sz w:val="24"/>
          <w:szCs w:val="24"/>
        </w:rPr>
        <w:t xml:space="preserve">   </w:t>
      </w:r>
      <w:r w:rsidRPr="00692B09">
        <w:rPr>
          <w:b/>
          <w:bCs/>
          <w:caps/>
          <w:sz w:val="24"/>
          <w:szCs w:val="24"/>
        </w:rPr>
        <w:t>0</w:t>
      </w:r>
      <w:r w:rsidR="00692B09" w:rsidRPr="00692B09">
        <w:rPr>
          <w:b/>
          <w:bCs/>
          <w:caps/>
          <w:sz w:val="24"/>
          <w:szCs w:val="24"/>
        </w:rPr>
        <w:t>92</w:t>
      </w:r>
      <w:r w:rsidRPr="00692B09">
        <w:rPr>
          <w:b/>
          <w:bCs/>
          <w:caps/>
          <w:sz w:val="24"/>
          <w:szCs w:val="24"/>
        </w:rPr>
        <w:t>/202</w:t>
      </w:r>
      <w:r w:rsidR="00A11C24" w:rsidRPr="00692B09">
        <w:rPr>
          <w:b/>
          <w:bCs/>
          <w:caps/>
          <w:sz w:val="24"/>
          <w:szCs w:val="24"/>
        </w:rPr>
        <w:t>4</w:t>
      </w:r>
      <w:r w:rsidR="00C80E61" w:rsidRPr="00692B09">
        <w:rPr>
          <w:b/>
          <w:bCs/>
          <w:caps/>
          <w:sz w:val="24"/>
          <w:szCs w:val="24"/>
        </w:rPr>
        <w:t xml:space="preserve"> </w:t>
      </w:r>
      <w:r w:rsidR="000A73E2" w:rsidRPr="00692B09">
        <w:rPr>
          <w:b/>
          <w:bCs/>
          <w:caps/>
          <w:sz w:val="24"/>
          <w:szCs w:val="24"/>
        </w:rPr>
        <w:t xml:space="preserve">   </w:t>
      </w:r>
      <w:r w:rsidRPr="00692B09">
        <w:rPr>
          <w:b/>
          <w:bCs/>
          <w:caps/>
          <w:sz w:val="24"/>
          <w:szCs w:val="24"/>
        </w:rPr>
        <w:t>de</w:t>
      </w:r>
      <w:r w:rsidR="000A73E2" w:rsidRPr="00692B09">
        <w:rPr>
          <w:b/>
          <w:bCs/>
          <w:caps/>
          <w:sz w:val="24"/>
          <w:szCs w:val="24"/>
        </w:rPr>
        <w:t xml:space="preserve">  </w:t>
      </w:r>
      <w:r w:rsidR="001A080B">
        <w:rPr>
          <w:b/>
          <w:bCs/>
          <w:caps/>
          <w:sz w:val="24"/>
          <w:szCs w:val="24"/>
        </w:rPr>
        <w:t xml:space="preserve">  02</w:t>
      </w:r>
      <w:r w:rsidR="00A11C24" w:rsidRPr="00692B09">
        <w:rPr>
          <w:b/>
          <w:bCs/>
          <w:caps/>
          <w:sz w:val="24"/>
          <w:szCs w:val="24"/>
        </w:rPr>
        <w:t xml:space="preserve"> </w:t>
      </w:r>
      <w:r w:rsidR="00A66A40" w:rsidRPr="00692B09">
        <w:rPr>
          <w:b/>
          <w:bCs/>
          <w:caps/>
          <w:sz w:val="24"/>
          <w:szCs w:val="24"/>
        </w:rPr>
        <w:t xml:space="preserve"> </w:t>
      </w:r>
      <w:r w:rsidR="000A73E2" w:rsidRPr="00692B09">
        <w:rPr>
          <w:b/>
          <w:bCs/>
          <w:caps/>
          <w:sz w:val="24"/>
          <w:szCs w:val="24"/>
        </w:rPr>
        <w:t xml:space="preserve">   de  </w:t>
      </w:r>
      <w:r w:rsidR="00D74372" w:rsidRPr="00692B09">
        <w:rPr>
          <w:b/>
          <w:bCs/>
          <w:caps/>
          <w:sz w:val="24"/>
          <w:szCs w:val="24"/>
        </w:rPr>
        <w:t xml:space="preserve">   </w:t>
      </w:r>
      <w:proofErr w:type="gramStart"/>
      <w:r w:rsidR="001A080B">
        <w:rPr>
          <w:b/>
          <w:bCs/>
          <w:caps/>
          <w:sz w:val="24"/>
          <w:szCs w:val="24"/>
        </w:rPr>
        <w:t>MAIO</w:t>
      </w:r>
      <w:proofErr w:type="gramEnd"/>
      <w:r w:rsidR="007E0976" w:rsidRPr="00692B09">
        <w:rPr>
          <w:b/>
          <w:bCs/>
          <w:caps/>
          <w:sz w:val="24"/>
          <w:szCs w:val="24"/>
        </w:rPr>
        <w:t xml:space="preserve"> </w:t>
      </w:r>
      <w:r w:rsidR="00D74372" w:rsidRPr="00692B09">
        <w:rPr>
          <w:b/>
          <w:bCs/>
          <w:caps/>
          <w:sz w:val="24"/>
          <w:szCs w:val="24"/>
        </w:rPr>
        <w:t xml:space="preserve">   </w:t>
      </w:r>
      <w:r w:rsidR="007E0976" w:rsidRPr="00692B09">
        <w:rPr>
          <w:b/>
          <w:bCs/>
          <w:caps/>
          <w:sz w:val="24"/>
          <w:szCs w:val="24"/>
        </w:rPr>
        <w:t xml:space="preserve">DE </w:t>
      </w:r>
      <w:r w:rsidR="00D74372" w:rsidRPr="00692B09">
        <w:rPr>
          <w:b/>
          <w:bCs/>
          <w:caps/>
          <w:sz w:val="24"/>
          <w:szCs w:val="24"/>
        </w:rPr>
        <w:t xml:space="preserve">   </w:t>
      </w:r>
      <w:r w:rsidR="00A11C24" w:rsidRPr="00692B09">
        <w:rPr>
          <w:b/>
          <w:bCs/>
          <w:caps/>
          <w:sz w:val="24"/>
          <w:szCs w:val="24"/>
        </w:rPr>
        <w:t>2024</w:t>
      </w:r>
      <w:r w:rsidR="00FA6C01" w:rsidRPr="00692B09">
        <w:rPr>
          <w:b/>
          <w:bCs/>
          <w:caps/>
          <w:sz w:val="24"/>
          <w:szCs w:val="24"/>
        </w:rPr>
        <w:t>.</w:t>
      </w:r>
    </w:p>
    <w:p w:rsidR="00635F0D" w:rsidRPr="00692B09" w:rsidRDefault="00635F0D" w:rsidP="00692B09">
      <w:pPr>
        <w:shd w:val="clear" w:color="auto" w:fill="FFFFFF"/>
        <w:ind w:left="-567"/>
        <w:jc w:val="both"/>
        <w:rPr>
          <w:b/>
          <w:bCs/>
          <w:i/>
          <w:iCs/>
          <w:sz w:val="24"/>
          <w:szCs w:val="24"/>
        </w:rPr>
      </w:pPr>
    </w:p>
    <w:p w:rsidR="00692B09" w:rsidRPr="00692B09" w:rsidRDefault="00692B09" w:rsidP="00692B09">
      <w:pPr>
        <w:shd w:val="clear" w:color="auto" w:fill="FFFFFF"/>
        <w:ind w:left="-567"/>
        <w:jc w:val="both"/>
        <w:rPr>
          <w:b/>
          <w:bCs/>
          <w:i/>
          <w:iCs/>
          <w:sz w:val="24"/>
          <w:szCs w:val="24"/>
        </w:rPr>
      </w:pPr>
      <w:r w:rsidRPr="00692B09">
        <w:rPr>
          <w:b/>
          <w:bCs/>
          <w:i/>
          <w:iCs/>
          <w:sz w:val="24"/>
          <w:szCs w:val="24"/>
        </w:rPr>
        <w:t>“ALTERA, EM CARÁTER EXCEPCIONAL, O LOCAL E O HORÁRIO DA SESSÃO ORDINÁRIA QUE MENCIONA, E DÁ OUTRAS PROVIDÊNCIAS”.</w:t>
      </w:r>
    </w:p>
    <w:p w:rsidR="00692B09" w:rsidRPr="00692B09" w:rsidRDefault="00692B09" w:rsidP="00692B09">
      <w:pPr>
        <w:shd w:val="clear" w:color="auto" w:fill="FFFFFF"/>
        <w:ind w:left="-567"/>
        <w:jc w:val="both"/>
        <w:rPr>
          <w:b/>
          <w:bCs/>
          <w:i/>
          <w:iCs/>
          <w:sz w:val="24"/>
          <w:szCs w:val="24"/>
        </w:rPr>
      </w:pPr>
    </w:p>
    <w:p w:rsidR="00692B09" w:rsidRPr="00692B09" w:rsidRDefault="00692B09" w:rsidP="00692B09">
      <w:pPr>
        <w:shd w:val="clear" w:color="auto" w:fill="FFFFFF"/>
        <w:ind w:left="-567" w:firstLine="851"/>
        <w:jc w:val="both"/>
        <w:rPr>
          <w:sz w:val="24"/>
          <w:szCs w:val="24"/>
        </w:rPr>
      </w:pPr>
      <w:r w:rsidRPr="00692B09">
        <w:rPr>
          <w:b/>
          <w:bCs/>
          <w:sz w:val="24"/>
          <w:szCs w:val="24"/>
        </w:rPr>
        <w:t xml:space="preserve">O PRESIDENTE DA CÂMARA MUNICIPAL DE JARAGUARI, </w:t>
      </w:r>
      <w:r w:rsidRPr="00692B09">
        <w:rPr>
          <w:sz w:val="24"/>
          <w:szCs w:val="24"/>
        </w:rPr>
        <w:t>Estado de Mato Grosso do Sul, no uso de suas atribuições legais, com base no art. 137, § 2º, inciso VI, do Regimento Interno.</w:t>
      </w:r>
    </w:p>
    <w:p w:rsidR="00692B09" w:rsidRPr="00692B09" w:rsidRDefault="00692B09" w:rsidP="00692B09">
      <w:pPr>
        <w:shd w:val="clear" w:color="auto" w:fill="FFFFFF"/>
        <w:ind w:left="-567" w:firstLine="851"/>
        <w:jc w:val="both"/>
        <w:rPr>
          <w:sz w:val="24"/>
          <w:szCs w:val="24"/>
        </w:rPr>
      </w:pPr>
    </w:p>
    <w:p w:rsidR="00692B09" w:rsidRPr="00692B09" w:rsidRDefault="00692B09" w:rsidP="00692B09">
      <w:pPr>
        <w:shd w:val="clear" w:color="auto" w:fill="FFFFFF"/>
        <w:ind w:left="-567" w:firstLine="851"/>
        <w:jc w:val="both"/>
        <w:rPr>
          <w:i/>
          <w:iCs/>
          <w:sz w:val="24"/>
          <w:szCs w:val="24"/>
        </w:rPr>
      </w:pPr>
      <w:r w:rsidRPr="00692B09">
        <w:rPr>
          <w:i/>
          <w:iCs/>
          <w:sz w:val="24"/>
          <w:szCs w:val="24"/>
        </w:rPr>
        <w:t>Considerando que a Câmara Itinerante tem como finalidade: promover o deslocamento do Poder Legislativo para as áreas urbanas e rurais, visando à aproximação entre os cidadãos e os seus representantes; concretizar a participação política direta, concedendo direito de palavra à comunidade para elaborar solicitações, inserir sugestões ou registrar reclamações; incentivar a organização política dos cidadãos, bem como buscar soluções para os problemas de cada localidade com a participação dos moradores; ouvir suas reivindicações e acompanhar a efetivação das propostas e expectativas da comunidade, registradas em cada reunião; provocar a interlocução entre o Poder Legislativo e os órgãos competentes, encaminhando as proposições e os ofícios cabíveis para viabilizar soluções dos problemas e dos anseios da comunidade</w:t>
      </w:r>
    </w:p>
    <w:p w:rsidR="00692B09" w:rsidRPr="00692B09" w:rsidRDefault="00692B09" w:rsidP="00692B09">
      <w:pPr>
        <w:shd w:val="clear" w:color="auto" w:fill="FFFFFF"/>
        <w:ind w:left="-567" w:firstLine="851"/>
        <w:jc w:val="both"/>
        <w:rPr>
          <w:i/>
          <w:iCs/>
          <w:sz w:val="24"/>
          <w:szCs w:val="24"/>
        </w:rPr>
      </w:pPr>
    </w:p>
    <w:p w:rsidR="00692B09" w:rsidRPr="00692B09" w:rsidRDefault="00692B09" w:rsidP="00692B09">
      <w:pPr>
        <w:shd w:val="clear" w:color="auto" w:fill="FFFFFF"/>
        <w:ind w:left="-567" w:firstLine="851"/>
        <w:jc w:val="both"/>
        <w:rPr>
          <w:i/>
          <w:iCs/>
          <w:sz w:val="24"/>
          <w:szCs w:val="24"/>
        </w:rPr>
      </w:pPr>
      <w:r w:rsidRPr="00692B09">
        <w:rPr>
          <w:i/>
          <w:iCs/>
          <w:sz w:val="24"/>
          <w:szCs w:val="24"/>
        </w:rPr>
        <w:t>Considerando que além de buscar propostas para soluções de problemas locais com aqueles que convivem diariamente com os mesmos, é um projeto que busca ouvir demandas que muitas vezes fogem do controle do poder público. A ideia é romper barreiras entre o parlamentar e a sociedade, já que o cidadão desconhece, na maioria das vezes, a realidade dos trabalhos desenvolvidos em Plenário.</w:t>
      </w:r>
    </w:p>
    <w:p w:rsidR="00692B09" w:rsidRPr="00692B09" w:rsidRDefault="00692B09" w:rsidP="00692B09">
      <w:pPr>
        <w:shd w:val="clear" w:color="auto" w:fill="FFFFFF"/>
        <w:ind w:left="-567" w:firstLine="851"/>
        <w:jc w:val="both"/>
        <w:rPr>
          <w:rFonts w:eastAsia="Arial"/>
          <w:sz w:val="24"/>
          <w:szCs w:val="24"/>
        </w:rPr>
      </w:pPr>
    </w:p>
    <w:p w:rsidR="00692B09" w:rsidRPr="00692B09" w:rsidRDefault="00692B09" w:rsidP="00692B09">
      <w:pPr>
        <w:shd w:val="clear" w:color="auto" w:fill="FFFFFF"/>
        <w:ind w:left="-567" w:firstLine="851"/>
        <w:jc w:val="both"/>
        <w:rPr>
          <w:b/>
          <w:sz w:val="24"/>
          <w:szCs w:val="24"/>
        </w:rPr>
      </w:pPr>
      <w:r w:rsidRPr="00692B09">
        <w:rPr>
          <w:b/>
          <w:sz w:val="24"/>
          <w:szCs w:val="24"/>
        </w:rPr>
        <w:t>RESOLVE:</w:t>
      </w:r>
    </w:p>
    <w:p w:rsidR="00692B09" w:rsidRPr="00692B09" w:rsidRDefault="00692B09" w:rsidP="00692B09">
      <w:pPr>
        <w:shd w:val="clear" w:color="auto" w:fill="FFFFFF"/>
        <w:ind w:left="-567" w:firstLine="851"/>
        <w:jc w:val="both"/>
        <w:rPr>
          <w:sz w:val="24"/>
          <w:szCs w:val="24"/>
        </w:rPr>
      </w:pPr>
    </w:p>
    <w:p w:rsidR="00692B09" w:rsidRPr="00692B09" w:rsidRDefault="00692B09" w:rsidP="00692B09">
      <w:pPr>
        <w:shd w:val="clear" w:color="auto" w:fill="FFFFFF"/>
        <w:ind w:left="-567" w:firstLine="851"/>
        <w:jc w:val="both"/>
        <w:rPr>
          <w:sz w:val="24"/>
          <w:szCs w:val="24"/>
        </w:rPr>
      </w:pPr>
      <w:r w:rsidRPr="00692B09">
        <w:rPr>
          <w:b/>
          <w:sz w:val="24"/>
          <w:szCs w:val="24"/>
        </w:rPr>
        <w:t>Art. 1º</w:t>
      </w:r>
      <w:r w:rsidRPr="00692B09">
        <w:rPr>
          <w:sz w:val="24"/>
          <w:szCs w:val="24"/>
        </w:rPr>
        <w:t xml:space="preserve"> - ALTERAR, em caráter excepcional, o local e o horário da Sessão Ordinária do dia </w:t>
      </w:r>
      <w:r w:rsidR="001A080B">
        <w:rPr>
          <w:sz w:val="24"/>
          <w:szCs w:val="24"/>
        </w:rPr>
        <w:t>07 de maio</w:t>
      </w:r>
      <w:r w:rsidRPr="00692B09">
        <w:rPr>
          <w:sz w:val="24"/>
          <w:szCs w:val="24"/>
        </w:rPr>
        <w:t xml:space="preserve"> de 2024.</w:t>
      </w:r>
    </w:p>
    <w:p w:rsidR="00692B09" w:rsidRPr="00692B09" w:rsidRDefault="00692B09" w:rsidP="00692B09">
      <w:pPr>
        <w:shd w:val="clear" w:color="auto" w:fill="FFFFFF"/>
        <w:ind w:left="-567" w:firstLine="851"/>
        <w:jc w:val="both"/>
        <w:rPr>
          <w:sz w:val="24"/>
          <w:szCs w:val="24"/>
        </w:rPr>
      </w:pPr>
    </w:p>
    <w:p w:rsidR="00692B09" w:rsidRPr="00692B09" w:rsidRDefault="00692B09" w:rsidP="00692B09">
      <w:pPr>
        <w:shd w:val="clear" w:color="auto" w:fill="FFFFFF"/>
        <w:ind w:left="-567" w:firstLine="851"/>
        <w:jc w:val="both"/>
        <w:rPr>
          <w:sz w:val="24"/>
          <w:szCs w:val="24"/>
        </w:rPr>
      </w:pPr>
      <w:r w:rsidRPr="00692B09">
        <w:rPr>
          <w:sz w:val="24"/>
          <w:szCs w:val="24"/>
        </w:rPr>
        <w:t xml:space="preserve">§ 1º - A Sessão de que trata o Artigo 1º será denominada de </w:t>
      </w:r>
      <w:r w:rsidRPr="00692B09">
        <w:rPr>
          <w:b/>
          <w:sz w:val="24"/>
          <w:szCs w:val="24"/>
        </w:rPr>
        <w:t>“Sessão Ordinária Itinerante”</w:t>
      </w:r>
      <w:r w:rsidRPr="00692B09">
        <w:rPr>
          <w:sz w:val="24"/>
          <w:szCs w:val="24"/>
        </w:rPr>
        <w:t>.</w:t>
      </w:r>
    </w:p>
    <w:p w:rsidR="00692B09" w:rsidRPr="00692B09" w:rsidRDefault="00692B09" w:rsidP="00692B09">
      <w:pPr>
        <w:shd w:val="clear" w:color="auto" w:fill="FFFFFF"/>
        <w:ind w:left="-567" w:firstLine="851"/>
        <w:jc w:val="both"/>
        <w:rPr>
          <w:sz w:val="24"/>
          <w:szCs w:val="24"/>
        </w:rPr>
      </w:pPr>
    </w:p>
    <w:p w:rsidR="00692B09" w:rsidRPr="00692B09" w:rsidRDefault="00692B09" w:rsidP="00692B09">
      <w:pPr>
        <w:shd w:val="clear" w:color="auto" w:fill="FFFFFF"/>
        <w:ind w:left="-567" w:firstLine="851"/>
        <w:jc w:val="both"/>
        <w:rPr>
          <w:sz w:val="24"/>
          <w:szCs w:val="24"/>
        </w:rPr>
      </w:pPr>
      <w:r w:rsidRPr="00692B09">
        <w:rPr>
          <w:sz w:val="24"/>
          <w:szCs w:val="24"/>
        </w:rPr>
        <w:t>§ 2º - A Sessão Ordinária Itinerante será realizada no espaço físico d</w:t>
      </w:r>
      <w:r>
        <w:rPr>
          <w:sz w:val="24"/>
          <w:szCs w:val="24"/>
        </w:rPr>
        <w:t xml:space="preserve">a Sede da Associação dos </w:t>
      </w:r>
      <w:r w:rsidR="008C1747">
        <w:rPr>
          <w:sz w:val="24"/>
          <w:szCs w:val="24"/>
        </w:rPr>
        <w:t xml:space="preserve">Pequenos </w:t>
      </w:r>
      <w:r>
        <w:rPr>
          <w:sz w:val="24"/>
          <w:szCs w:val="24"/>
        </w:rPr>
        <w:t>Produtores</w:t>
      </w:r>
      <w:r w:rsidR="008C1747">
        <w:rPr>
          <w:sz w:val="24"/>
          <w:szCs w:val="24"/>
        </w:rPr>
        <w:t xml:space="preserve"> de Furnas do Dionísio, com início às 17</w:t>
      </w:r>
      <w:r w:rsidRPr="00692B09">
        <w:rPr>
          <w:sz w:val="24"/>
          <w:szCs w:val="24"/>
        </w:rPr>
        <w:t>h00.</w:t>
      </w:r>
    </w:p>
    <w:p w:rsidR="00635F0D" w:rsidRPr="00692B09" w:rsidRDefault="00635F0D" w:rsidP="00692B09">
      <w:pPr>
        <w:shd w:val="clear" w:color="auto" w:fill="FFFFFF"/>
        <w:ind w:left="-567" w:firstLine="851"/>
        <w:jc w:val="both"/>
        <w:rPr>
          <w:rFonts w:eastAsia="Arial"/>
          <w:sz w:val="24"/>
          <w:szCs w:val="24"/>
        </w:rPr>
      </w:pPr>
    </w:p>
    <w:p w:rsidR="00635F0D" w:rsidRPr="00692B09" w:rsidRDefault="00C96BDC" w:rsidP="00692B09">
      <w:pPr>
        <w:shd w:val="clear" w:color="auto" w:fill="FFFFFF"/>
        <w:ind w:left="-567" w:firstLine="851"/>
        <w:jc w:val="both"/>
        <w:rPr>
          <w:rFonts w:eastAsia="Arial"/>
          <w:sz w:val="24"/>
          <w:szCs w:val="24"/>
        </w:rPr>
      </w:pPr>
      <w:r w:rsidRPr="00692B09">
        <w:rPr>
          <w:rFonts w:eastAsia="Arial"/>
          <w:b/>
          <w:sz w:val="24"/>
          <w:szCs w:val="24"/>
        </w:rPr>
        <w:t>Art. 2º</w:t>
      </w:r>
      <w:r w:rsidRPr="00692B09">
        <w:rPr>
          <w:rFonts w:eastAsia="Arial"/>
          <w:sz w:val="24"/>
          <w:szCs w:val="24"/>
        </w:rPr>
        <w:t xml:space="preserve"> - Esta Resolução entra em vigor na data da sua publicação, </w:t>
      </w:r>
    </w:p>
    <w:p w:rsidR="00635F0D" w:rsidRPr="00692B09" w:rsidRDefault="00635F0D" w:rsidP="00692B09">
      <w:pPr>
        <w:shd w:val="clear" w:color="auto" w:fill="FFFFFF"/>
        <w:ind w:left="-567" w:firstLine="851"/>
        <w:jc w:val="both"/>
        <w:rPr>
          <w:rFonts w:eastAsia="Arial"/>
          <w:sz w:val="24"/>
          <w:szCs w:val="24"/>
        </w:rPr>
      </w:pPr>
    </w:p>
    <w:p w:rsidR="00635F0D" w:rsidRPr="00692B09" w:rsidRDefault="00C96BDC" w:rsidP="00692B09">
      <w:pPr>
        <w:shd w:val="clear" w:color="auto" w:fill="FFFFFF"/>
        <w:ind w:left="-567" w:firstLine="851"/>
        <w:jc w:val="both"/>
        <w:rPr>
          <w:rFonts w:eastAsia="Arial"/>
          <w:sz w:val="24"/>
          <w:szCs w:val="24"/>
        </w:rPr>
      </w:pPr>
      <w:r w:rsidRPr="00692B09">
        <w:rPr>
          <w:rFonts w:eastAsia="Arial"/>
          <w:b/>
          <w:bCs/>
          <w:sz w:val="24"/>
          <w:szCs w:val="24"/>
        </w:rPr>
        <w:t>Art. 3º</w:t>
      </w:r>
      <w:r w:rsidRPr="00692B09">
        <w:rPr>
          <w:rFonts w:eastAsia="Arial"/>
          <w:sz w:val="24"/>
          <w:szCs w:val="24"/>
        </w:rPr>
        <w:t xml:space="preserve"> - Revogam-se as disposições em contrário.</w:t>
      </w:r>
    </w:p>
    <w:p w:rsidR="00635F0D" w:rsidRPr="00692B09" w:rsidRDefault="00635F0D" w:rsidP="00692B09">
      <w:pPr>
        <w:shd w:val="clear" w:color="auto" w:fill="FFFFFF"/>
        <w:ind w:left="-567" w:firstLine="1200"/>
        <w:jc w:val="both"/>
        <w:rPr>
          <w:sz w:val="24"/>
          <w:szCs w:val="24"/>
        </w:rPr>
      </w:pPr>
    </w:p>
    <w:p w:rsidR="00635F0D" w:rsidRPr="00692B09" w:rsidRDefault="00C96BDC" w:rsidP="00692B09">
      <w:pPr>
        <w:shd w:val="clear" w:color="auto" w:fill="FFFFFF"/>
        <w:ind w:left="-567" w:firstLine="1200"/>
        <w:jc w:val="right"/>
        <w:rPr>
          <w:sz w:val="24"/>
          <w:szCs w:val="24"/>
        </w:rPr>
      </w:pPr>
      <w:proofErr w:type="spellStart"/>
      <w:r w:rsidRPr="00692B09">
        <w:rPr>
          <w:sz w:val="24"/>
          <w:szCs w:val="24"/>
        </w:rPr>
        <w:t>Jaraguari</w:t>
      </w:r>
      <w:proofErr w:type="spellEnd"/>
      <w:r w:rsidRPr="00692B09">
        <w:rPr>
          <w:sz w:val="24"/>
          <w:szCs w:val="24"/>
        </w:rPr>
        <w:t xml:space="preserve">-MS, </w:t>
      </w:r>
      <w:r w:rsidR="001A080B">
        <w:rPr>
          <w:sz w:val="24"/>
          <w:szCs w:val="24"/>
        </w:rPr>
        <w:t>02 de maio</w:t>
      </w:r>
      <w:r w:rsidR="00A11C24" w:rsidRPr="00692B09">
        <w:rPr>
          <w:sz w:val="24"/>
          <w:szCs w:val="24"/>
        </w:rPr>
        <w:t xml:space="preserve"> de 2024.</w:t>
      </w:r>
    </w:p>
    <w:p w:rsidR="00635F0D" w:rsidRPr="00692B09" w:rsidRDefault="00635F0D" w:rsidP="00692B09">
      <w:pPr>
        <w:ind w:left="-567"/>
        <w:jc w:val="center"/>
        <w:rPr>
          <w:sz w:val="24"/>
          <w:szCs w:val="24"/>
        </w:rPr>
      </w:pPr>
      <w:bookmarkStart w:id="1" w:name="page2"/>
      <w:bookmarkEnd w:id="1"/>
    </w:p>
    <w:p w:rsidR="001714E3" w:rsidRPr="00692B09" w:rsidRDefault="001714E3" w:rsidP="00692B09">
      <w:pPr>
        <w:ind w:left="-567"/>
        <w:rPr>
          <w:sz w:val="24"/>
          <w:szCs w:val="24"/>
        </w:rPr>
      </w:pPr>
    </w:p>
    <w:p w:rsidR="00635F0D" w:rsidRPr="00692B09" w:rsidRDefault="00635F0D" w:rsidP="00692B09">
      <w:pPr>
        <w:ind w:left="-567"/>
        <w:jc w:val="center"/>
        <w:rPr>
          <w:sz w:val="24"/>
          <w:szCs w:val="24"/>
        </w:rPr>
      </w:pPr>
    </w:p>
    <w:p w:rsidR="00635F0D" w:rsidRPr="00692B09" w:rsidRDefault="00C96BDC" w:rsidP="00692B09">
      <w:pPr>
        <w:ind w:left="-567"/>
        <w:jc w:val="center"/>
        <w:rPr>
          <w:b/>
          <w:bCs/>
          <w:sz w:val="24"/>
          <w:szCs w:val="24"/>
        </w:rPr>
      </w:pPr>
      <w:r w:rsidRPr="00692B09">
        <w:rPr>
          <w:b/>
          <w:bCs/>
          <w:sz w:val="24"/>
          <w:szCs w:val="24"/>
        </w:rPr>
        <w:t>VERº. CLÁUDIO FERREIRA DA SILVA - PSD</w:t>
      </w:r>
      <w:r w:rsidR="00692B09">
        <w:rPr>
          <w:b/>
          <w:bCs/>
          <w:sz w:val="24"/>
          <w:szCs w:val="24"/>
        </w:rPr>
        <w:t>B</w:t>
      </w:r>
    </w:p>
    <w:p w:rsidR="00B577A6" w:rsidRPr="00692B09" w:rsidRDefault="00C96BDC" w:rsidP="00692B09">
      <w:pPr>
        <w:ind w:left="-567"/>
        <w:jc w:val="center"/>
        <w:rPr>
          <w:b/>
          <w:sz w:val="24"/>
          <w:szCs w:val="24"/>
        </w:rPr>
      </w:pPr>
      <w:r w:rsidRPr="00692B09">
        <w:rPr>
          <w:b/>
          <w:bCs/>
          <w:sz w:val="24"/>
          <w:szCs w:val="24"/>
        </w:rPr>
        <w:t>Presidente</w:t>
      </w:r>
      <w:bookmarkEnd w:id="0"/>
    </w:p>
    <w:sectPr w:rsidR="00B577A6" w:rsidRPr="00692B0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BAB" w:rsidRDefault="00791BAB">
      <w:r>
        <w:separator/>
      </w:r>
    </w:p>
  </w:endnote>
  <w:endnote w:type="continuationSeparator" w:id="0">
    <w:p w:rsidR="00791BAB" w:rsidRDefault="0079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C96BDC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C96BDC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BAB" w:rsidRDefault="00791BAB">
      <w:r>
        <w:separator/>
      </w:r>
    </w:p>
  </w:footnote>
  <w:footnote w:type="continuationSeparator" w:id="0">
    <w:p w:rsidR="00791BAB" w:rsidRDefault="00791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C96BDC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577A6" w:rsidRPr="00EA57F6" w:rsidRDefault="00C96BDC" w:rsidP="00FA3448">
    <w:pPr>
      <w:spacing w:after="120"/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C96BDC" w:rsidP="00FA3448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B577A6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E80000A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43CEF7C" w:tentative="1">
      <w:start w:val="1"/>
      <w:numFmt w:val="lowerLetter"/>
      <w:lvlText w:val="%2."/>
      <w:lvlJc w:val="left"/>
      <w:pPr>
        <w:ind w:left="1440" w:hanging="360"/>
      </w:pPr>
    </w:lvl>
    <w:lvl w:ilvl="2" w:tplc="FE082FEC" w:tentative="1">
      <w:start w:val="1"/>
      <w:numFmt w:val="lowerRoman"/>
      <w:lvlText w:val="%3."/>
      <w:lvlJc w:val="right"/>
      <w:pPr>
        <w:ind w:left="2160" w:hanging="180"/>
      </w:pPr>
    </w:lvl>
    <w:lvl w:ilvl="3" w:tplc="BF94460C" w:tentative="1">
      <w:start w:val="1"/>
      <w:numFmt w:val="decimal"/>
      <w:lvlText w:val="%4."/>
      <w:lvlJc w:val="left"/>
      <w:pPr>
        <w:ind w:left="2880" w:hanging="360"/>
      </w:pPr>
    </w:lvl>
    <w:lvl w:ilvl="4" w:tplc="858837FE" w:tentative="1">
      <w:start w:val="1"/>
      <w:numFmt w:val="lowerLetter"/>
      <w:lvlText w:val="%5."/>
      <w:lvlJc w:val="left"/>
      <w:pPr>
        <w:ind w:left="3600" w:hanging="360"/>
      </w:pPr>
    </w:lvl>
    <w:lvl w:ilvl="5" w:tplc="5992B280" w:tentative="1">
      <w:start w:val="1"/>
      <w:numFmt w:val="lowerRoman"/>
      <w:lvlText w:val="%6."/>
      <w:lvlJc w:val="right"/>
      <w:pPr>
        <w:ind w:left="4320" w:hanging="180"/>
      </w:pPr>
    </w:lvl>
    <w:lvl w:ilvl="6" w:tplc="518A847E" w:tentative="1">
      <w:start w:val="1"/>
      <w:numFmt w:val="decimal"/>
      <w:lvlText w:val="%7."/>
      <w:lvlJc w:val="left"/>
      <w:pPr>
        <w:ind w:left="5040" w:hanging="360"/>
      </w:pPr>
    </w:lvl>
    <w:lvl w:ilvl="7" w:tplc="62B41874" w:tentative="1">
      <w:start w:val="1"/>
      <w:numFmt w:val="lowerLetter"/>
      <w:lvlText w:val="%8."/>
      <w:lvlJc w:val="left"/>
      <w:pPr>
        <w:ind w:left="5760" w:hanging="360"/>
      </w:pPr>
    </w:lvl>
    <w:lvl w:ilvl="8" w:tplc="9356C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04854D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84871F0" w:tentative="1">
      <w:start w:val="1"/>
      <w:numFmt w:val="lowerLetter"/>
      <w:lvlText w:val="%2."/>
      <w:lvlJc w:val="left"/>
      <w:pPr>
        <w:ind w:left="4135" w:hanging="360"/>
      </w:pPr>
    </w:lvl>
    <w:lvl w:ilvl="2" w:tplc="84B6BA66" w:tentative="1">
      <w:start w:val="1"/>
      <w:numFmt w:val="lowerRoman"/>
      <w:lvlText w:val="%3."/>
      <w:lvlJc w:val="right"/>
      <w:pPr>
        <w:ind w:left="4855" w:hanging="180"/>
      </w:pPr>
    </w:lvl>
    <w:lvl w:ilvl="3" w:tplc="8CE0D3BE" w:tentative="1">
      <w:start w:val="1"/>
      <w:numFmt w:val="decimal"/>
      <w:lvlText w:val="%4."/>
      <w:lvlJc w:val="left"/>
      <w:pPr>
        <w:ind w:left="5575" w:hanging="360"/>
      </w:pPr>
    </w:lvl>
    <w:lvl w:ilvl="4" w:tplc="9C56FBC0" w:tentative="1">
      <w:start w:val="1"/>
      <w:numFmt w:val="lowerLetter"/>
      <w:lvlText w:val="%5."/>
      <w:lvlJc w:val="left"/>
      <w:pPr>
        <w:ind w:left="6295" w:hanging="360"/>
      </w:pPr>
    </w:lvl>
    <w:lvl w:ilvl="5" w:tplc="BA3AD3C8" w:tentative="1">
      <w:start w:val="1"/>
      <w:numFmt w:val="lowerRoman"/>
      <w:lvlText w:val="%6."/>
      <w:lvlJc w:val="right"/>
      <w:pPr>
        <w:ind w:left="7015" w:hanging="180"/>
      </w:pPr>
    </w:lvl>
    <w:lvl w:ilvl="6" w:tplc="17A43AB4" w:tentative="1">
      <w:start w:val="1"/>
      <w:numFmt w:val="decimal"/>
      <w:lvlText w:val="%7."/>
      <w:lvlJc w:val="left"/>
      <w:pPr>
        <w:ind w:left="7735" w:hanging="360"/>
      </w:pPr>
    </w:lvl>
    <w:lvl w:ilvl="7" w:tplc="75302B36" w:tentative="1">
      <w:start w:val="1"/>
      <w:numFmt w:val="lowerLetter"/>
      <w:lvlText w:val="%8."/>
      <w:lvlJc w:val="left"/>
      <w:pPr>
        <w:ind w:left="8455" w:hanging="360"/>
      </w:pPr>
    </w:lvl>
    <w:lvl w:ilvl="8" w:tplc="2C2A93B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70A73"/>
    <w:rsid w:val="000A73E2"/>
    <w:rsid w:val="000E5924"/>
    <w:rsid w:val="00133751"/>
    <w:rsid w:val="0014676D"/>
    <w:rsid w:val="0015002E"/>
    <w:rsid w:val="001714E3"/>
    <w:rsid w:val="001921F5"/>
    <w:rsid w:val="001A080B"/>
    <w:rsid w:val="001A5F3E"/>
    <w:rsid w:val="001E59F3"/>
    <w:rsid w:val="001F0E46"/>
    <w:rsid w:val="001F7385"/>
    <w:rsid w:val="0021783C"/>
    <w:rsid w:val="002321C2"/>
    <w:rsid w:val="00296738"/>
    <w:rsid w:val="002C2BCC"/>
    <w:rsid w:val="002D0D44"/>
    <w:rsid w:val="00332100"/>
    <w:rsid w:val="003341ED"/>
    <w:rsid w:val="00352E72"/>
    <w:rsid w:val="00384368"/>
    <w:rsid w:val="003A200A"/>
    <w:rsid w:val="00406BB3"/>
    <w:rsid w:val="004308C5"/>
    <w:rsid w:val="004331C0"/>
    <w:rsid w:val="00446697"/>
    <w:rsid w:val="00450084"/>
    <w:rsid w:val="00471757"/>
    <w:rsid w:val="004721F6"/>
    <w:rsid w:val="00472D62"/>
    <w:rsid w:val="004C036E"/>
    <w:rsid w:val="005100E7"/>
    <w:rsid w:val="00595164"/>
    <w:rsid w:val="005A501F"/>
    <w:rsid w:val="005E15AC"/>
    <w:rsid w:val="005E619F"/>
    <w:rsid w:val="005F6905"/>
    <w:rsid w:val="0060293E"/>
    <w:rsid w:val="00612F6C"/>
    <w:rsid w:val="00635F0D"/>
    <w:rsid w:val="00660B50"/>
    <w:rsid w:val="00663786"/>
    <w:rsid w:val="00667D6A"/>
    <w:rsid w:val="00670A4E"/>
    <w:rsid w:val="00692B09"/>
    <w:rsid w:val="006C0E14"/>
    <w:rsid w:val="006C3F14"/>
    <w:rsid w:val="006D32FD"/>
    <w:rsid w:val="006F433A"/>
    <w:rsid w:val="00753CAC"/>
    <w:rsid w:val="00762DAF"/>
    <w:rsid w:val="00774A55"/>
    <w:rsid w:val="00791BAB"/>
    <w:rsid w:val="007A420D"/>
    <w:rsid w:val="007A625A"/>
    <w:rsid w:val="007C5D9D"/>
    <w:rsid w:val="007C793E"/>
    <w:rsid w:val="007D2B9C"/>
    <w:rsid w:val="007E0976"/>
    <w:rsid w:val="008144BF"/>
    <w:rsid w:val="00837F1B"/>
    <w:rsid w:val="008C1747"/>
    <w:rsid w:val="0090334E"/>
    <w:rsid w:val="0091622F"/>
    <w:rsid w:val="0092207D"/>
    <w:rsid w:val="009A145D"/>
    <w:rsid w:val="009B6E0E"/>
    <w:rsid w:val="009C323A"/>
    <w:rsid w:val="00A11484"/>
    <w:rsid w:val="00A11C24"/>
    <w:rsid w:val="00A25543"/>
    <w:rsid w:val="00A66A40"/>
    <w:rsid w:val="00A805F9"/>
    <w:rsid w:val="00AA1B3B"/>
    <w:rsid w:val="00AC3113"/>
    <w:rsid w:val="00AD1E21"/>
    <w:rsid w:val="00B372F4"/>
    <w:rsid w:val="00B577A6"/>
    <w:rsid w:val="00B71FC0"/>
    <w:rsid w:val="00C12059"/>
    <w:rsid w:val="00C2701D"/>
    <w:rsid w:val="00C80E61"/>
    <w:rsid w:val="00C96BDC"/>
    <w:rsid w:val="00CB3C6C"/>
    <w:rsid w:val="00D24BCE"/>
    <w:rsid w:val="00D330AC"/>
    <w:rsid w:val="00D74372"/>
    <w:rsid w:val="00D759D2"/>
    <w:rsid w:val="00D87C07"/>
    <w:rsid w:val="00DA67CA"/>
    <w:rsid w:val="00DA74D3"/>
    <w:rsid w:val="00DF7C17"/>
    <w:rsid w:val="00E10954"/>
    <w:rsid w:val="00E83A19"/>
    <w:rsid w:val="00E94977"/>
    <w:rsid w:val="00EA57F6"/>
    <w:rsid w:val="00EF7B11"/>
    <w:rsid w:val="00F04A5B"/>
    <w:rsid w:val="00F24BA8"/>
    <w:rsid w:val="00F34FD6"/>
    <w:rsid w:val="00F433C1"/>
    <w:rsid w:val="00F506EC"/>
    <w:rsid w:val="00F6140F"/>
    <w:rsid w:val="00FA2AE1"/>
    <w:rsid w:val="00FA3448"/>
    <w:rsid w:val="00FA5C78"/>
    <w:rsid w:val="00FA6C01"/>
    <w:rsid w:val="00FB30B5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1235"/>
  <w15:docId w15:val="{4B2014CF-8420-4042-A7BE-FB1CD40A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E30C9-5E8D-40F4-B503-7345E898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42</cp:revision>
  <cp:lastPrinted>2024-05-02T10:50:00Z</cp:lastPrinted>
  <dcterms:created xsi:type="dcterms:W3CDTF">2021-03-26T15:42:00Z</dcterms:created>
  <dcterms:modified xsi:type="dcterms:W3CDTF">2024-05-02T10:50:00Z</dcterms:modified>
</cp:coreProperties>
</file>