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F816" w14:textId="648BAC71" w:rsidR="004F2F9B" w:rsidRPr="00F1325F" w:rsidRDefault="004F2F9B" w:rsidP="00B956E0">
      <w:pPr>
        <w:pStyle w:val="Standard"/>
        <w:tabs>
          <w:tab w:val="left" w:pos="84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325F">
        <w:rPr>
          <w:rFonts w:asciiTheme="minorHAnsi" w:hAnsiTheme="minorHAnsi" w:cstheme="minorHAnsi"/>
          <w:sz w:val="24"/>
          <w:szCs w:val="24"/>
        </w:rPr>
        <w:t xml:space="preserve">                       </w:t>
      </w:r>
    </w:p>
    <w:p w14:paraId="79F57A06" w14:textId="4FCB98DF" w:rsidR="00542E7C" w:rsidRPr="00542E7C" w:rsidRDefault="00542E7C" w:rsidP="00542E7C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Hlk183278821"/>
      <w:r w:rsidRPr="00542E7C">
        <w:rPr>
          <w:rFonts w:ascii="Arial" w:eastAsia="Calibri" w:hAnsi="Arial" w:cs="Arial"/>
          <w:b/>
          <w:bCs/>
          <w:sz w:val="24"/>
          <w:szCs w:val="24"/>
          <w:lang w:eastAsia="en-US"/>
        </w:rPr>
        <w:t>Mensagem nº 0</w:t>
      </w:r>
      <w:r w:rsidR="002A4A2A">
        <w:rPr>
          <w:rFonts w:ascii="Arial" w:eastAsia="Calibri" w:hAnsi="Arial" w:cs="Arial"/>
          <w:b/>
          <w:bCs/>
          <w:sz w:val="24"/>
          <w:szCs w:val="24"/>
          <w:lang w:eastAsia="en-US"/>
        </w:rPr>
        <w:t>7</w:t>
      </w:r>
      <w:r w:rsidR="00E935E9">
        <w:rPr>
          <w:rFonts w:ascii="Arial" w:eastAsia="Calibri" w:hAnsi="Arial" w:cs="Arial"/>
          <w:b/>
          <w:bCs/>
          <w:sz w:val="24"/>
          <w:szCs w:val="24"/>
          <w:lang w:eastAsia="en-US"/>
        </w:rPr>
        <w:t>6</w:t>
      </w:r>
      <w:r w:rsidRPr="00542E7C">
        <w:rPr>
          <w:rFonts w:ascii="Arial" w:eastAsia="Calibri" w:hAnsi="Arial" w:cs="Arial"/>
          <w:b/>
          <w:bCs/>
          <w:sz w:val="24"/>
          <w:szCs w:val="24"/>
          <w:lang w:eastAsia="en-US"/>
        </w:rPr>
        <w:t>/2025</w:t>
      </w:r>
      <w:r w:rsidRPr="00542E7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End w:id="0"/>
      <w:r w:rsidRPr="00542E7C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</w:t>
      </w:r>
      <w:r w:rsidRPr="00542E7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Ribas do Rio Pardo - MS, </w:t>
      </w:r>
      <w:r w:rsidR="00E935E9">
        <w:rPr>
          <w:rFonts w:ascii="Arial" w:eastAsia="Calibri" w:hAnsi="Arial" w:cs="Arial"/>
          <w:b/>
          <w:bCs/>
          <w:sz w:val="24"/>
          <w:szCs w:val="24"/>
          <w:lang w:eastAsia="en-US"/>
        </w:rPr>
        <w:t>25</w:t>
      </w:r>
      <w:r w:rsidR="00623D9E">
        <w:rPr>
          <w:rFonts w:ascii="Arial" w:eastAsia="Calibri" w:hAnsi="Arial" w:cs="Arial"/>
          <w:b/>
          <w:bCs/>
          <w:sz w:val="24"/>
          <w:szCs w:val="24"/>
          <w:lang w:eastAsia="en-US"/>
        </w:rPr>
        <w:t>/08</w:t>
      </w:r>
      <w:r w:rsidRPr="00542E7C">
        <w:rPr>
          <w:rFonts w:ascii="Arial" w:eastAsia="Calibri" w:hAnsi="Arial" w:cs="Arial"/>
          <w:b/>
          <w:bCs/>
          <w:sz w:val="24"/>
          <w:szCs w:val="24"/>
          <w:lang w:eastAsia="en-US"/>
        </w:rPr>
        <w:t>/2025</w:t>
      </w:r>
    </w:p>
    <w:p w14:paraId="59572559" w14:textId="77777777" w:rsidR="00542E7C" w:rsidRPr="00542E7C" w:rsidRDefault="00542E7C" w:rsidP="00542E7C">
      <w:pPr>
        <w:shd w:val="clear" w:color="auto" w:fill="FFFFFF"/>
        <w:spacing w:after="324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F40BA32" w14:textId="77777777" w:rsidR="00542E7C" w:rsidRPr="00DB398B" w:rsidRDefault="00542E7C" w:rsidP="00A65EA9">
      <w:pPr>
        <w:shd w:val="clear" w:color="auto" w:fill="FFFFFF"/>
        <w:spacing w:after="324"/>
        <w:jc w:val="both"/>
        <w:rPr>
          <w:rFonts w:ascii="Arial" w:hAnsi="Arial" w:cs="Arial"/>
          <w:color w:val="000000"/>
          <w:sz w:val="24"/>
          <w:szCs w:val="24"/>
        </w:rPr>
      </w:pPr>
      <w:r w:rsidRPr="00DB398B">
        <w:rPr>
          <w:rFonts w:ascii="Arial" w:hAnsi="Arial" w:cs="Arial"/>
          <w:color w:val="000000"/>
          <w:sz w:val="24"/>
          <w:szCs w:val="24"/>
        </w:rPr>
        <w:t>Excelentíssima Senhora Presidente da Câmara Legislativa de Ribas do Rio Pardo – MS e nobres vereadores,</w:t>
      </w:r>
    </w:p>
    <w:p w14:paraId="79ED4943" w14:textId="44E8C5AE" w:rsidR="00FB0689" w:rsidRPr="00FB0689" w:rsidRDefault="00542E7C" w:rsidP="00C85B01">
      <w:pPr>
        <w:shd w:val="clear" w:color="auto" w:fill="FFFFFF"/>
        <w:spacing w:after="324"/>
        <w:ind w:firstLine="708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FD6428">
        <w:rPr>
          <w:rFonts w:ascii="Arial" w:hAnsi="Arial" w:cs="Arial"/>
          <w:color w:val="000000"/>
          <w:sz w:val="24"/>
          <w:szCs w:val="24"/>
        </w:rPr>
        <w:t xml:space="preserve">Encaminha-se em apenso à esta mensagem o </w:t>
      </w:r>
      <w:r w:rsidRPr="002314B6">
        <w:rPr>
          <w:rFonts w:ascii="Arial" w:hAnsi="Arial" w:cs="Arial"/>
          <w:sz w:val="24"/>
          <w:szCs w:val="24"/>
        </w:rPr>
        <w:t>Projeto de Lei Municipal nº 0</w:t>
      </w:r>
      <w:r w:rsidR="002314B6" w:rsidRPr="002314B6">
        <w:rPr>
          <w:rFonts w:ascii="Arial" w:hAnsi="Arial" w:cs="Arial"/>
          <w:sz w:val="24"/>
          <w:szCs w:val="24"/>
        </w:rPr>
        <w:t>9</w:t>
      </w:r>
      <w:r w:rsidR="00E935E9">
        <w:rPr>
          <w:rFonts w:ascii="Arial" w:hAnsi="Arial" w:cs="Arial"/>
          <w:sz w:val="24"/>
          <w:szCs w:val="24"/>
        </w:rPr>
        <w:t>1</w:t>
      </w:r>
      <w:r w:rsidRPr="002314B6">
        <w:rPr>
          <w:rFonts w:ascii="Arial" w:hAnsi="Arial" w:cs="Arial"/>
          <w:sz w:val="24"/>
          <w:szCs w:val="24"/>
        </w:rPr>
        <w:t xml:space="preserve">, de </w:t>
      </w:r>
      <w:r w:rsidR="002314B6" w:rsidRPr="002314B6">
        <w:rPr>
          <w:rFonts w:ascii="Arial" w:hAnsi="Arial" w:cs="Arial"/>
          <w:sz w:val="24"/>
          <w:szCs w:val="24"/>
        </w:rPr>
        <w:t>2</w:t>
      </w:r>
      <w:r w:rsidR="00E935E9">
        <w:rPr>
          <w:rFonts w:ascii="Arial" w:hAnsi="Arial" w:cs="Arial"/>
          <w:sz w:val="24"/>
          <w:szCs w:val="24"/>
        </w:rPr>
        <w:t>5</w:t>
      </w:r>
      <w:r w:rsidRPr="002314B6">
        <w:rPr>
          <w:rFonts w:ascii="Arial" w:hAnsi="Arial" w:cs="Arial"/>
          <w:sz w:val="24"/>
          <w:szCs w:val="24"/>
        </w:rPr>
        <w:t xml:space="preserve"> de </w:t>
      </w:r>
      <w:r w:rsidR="00DB398B" w:rsidRPr="002314B6">
        <w:rPr>
          <w:rFonts w:ascii="Arial" w:hAnsi="Arial" w:cs="Arial"/>
          <w:sz w:val="24"/>
          <w:szCs w:val="24"/>
        </w:rPr>
        <w:t>agosto</w:t>
      </w:r>
      <w:r w:rsidRPr="002314B6">
        <w:rPr>
          <w:rFonts w:ascii="Arial" w:hAnsi="Arial" w:cs="Arial"/>
          <w:sz w:val="24"/>
          <w:szCs w:val="24"/>
        </w:rPr>
        <w:t xml:space="preserve"> de 2025, </w:t>
      </w:r>
      <w:r w:rsidRPr="00FD6428">
        <w:rPr>
          <w:rFonts w:ascii="Arial" w:hAnsi="Arial" w:cs="Arial"/>
          <w:color w:val="000000"/>
          <w:sz w:val="24"/>
          <w:szCs w:val="24"/>
        </w:rPr>
        <w:t xml:space="preserve">cuja matéria trata da seguinte disposição: </w:t>
      </w:r>
      <w:r w:rsidR="00FB0689" w:rsidRPr="00FB068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</w:t>
      </w:r>
      <w:r w:rsidR="00E935E9" w:rsidRPr="00E935E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Dispõe sobre a proibição do plantio, comércio, transporte e produção da espécie exótica Murta (</w:t>
      </w:r>
      <w:proofErr w:type="spellStart"/>
      <w:r w:rsidR="00E935E9" w:rsidRPr="00E935E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Murraya</w:t>
      </w:r>
      <w:proofErr w:type="spellEnd"/>
      <w:r w:rsidR="00E935E9" w:rsidRPr="00E935E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E935E9" w:rsidRPr="00E935E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paniculata</w:t>
      </w:r>
      <w:proofErr w:type="spellEnd"/>
      <w:r w:rsidR="00E935E9" w:rsidRPr="00E935E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), institui Áreas de Proteção Fitossanitária para a defesa da citricultura, estabelece restrições ao plantio e manutenção de citros e outras plantas hospedeiras no município </w:t>
      </w:r>
      <w:r w:rsidR="00E935E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de Ribas do Rio Pardo</w:t>
      </w:r>
      <w:r w:rsidR="00E935E9" w:rsidRPr="00E935E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/MS, e dá outras providências</w:t>
      </w:r>
      <w:r w:rsidR="00FB0689" w:rsidRPr="00FB068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”</w:t>
      </w:r>
      <w:r w:rsidR="00656F9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</w:p>
    <w:p w14:paraId="787D9A51" w14:textId="186EB1D5" w:rsidR="00294964" w:rsidRDefault="00294964" w:rsidP="0029496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 xml:space="preserve">          O presente Projeto de Lei, tem por objetivo </w:t>
      </w:r>
      <w:r w:rsidRPr="00294964">
        <w:rPr>
          <w:rFonts w:ascii="Arial" w:hAnsi="Arial" w:cs="Arial"/>
          <w:sz w:val="24"/>
          <w:szCs w:val="24"/>
        </w:rPr>
        <w:t>a proibir do plantio, comércio, transporte e produção da espécie exótica Murta (</w:t>
      </w:r>
      <w:proofErr w:type="spellStart"/>
      <w:r w:rsidRPr="00294964">
        <w:rPr>
          <w:rFonts w:ascii="Arial" w:hAnsi="Arial" w:cs="Arial"/>
          <w:i/>
          <w:iCs/>
          <w:sz w:val="24"/>
          <w:szCs w:val="24"/>
        </w:rPr>
        <w:t>Murraya</w:t>
      </w:r>
      <w:proofErr w:type="spellEnd"/>
      <w:r w:rsidRPr="0029496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94964">
        <w:rPr>
          <w:rFonts w:ascii="Arial" w:hAnsi="Arial" w:cs="Arial"/>
          <w:i/>
          <w:iCs/>
          <w:sz w:val="24"/>
          <w:szCs w:val="24"/>
        </w:rPr>
        <w:t>paniculata</w:t>
      </w:r>
      <w:proofErr w:type="spellEnd"/>
      <w:r w:rsidRPr="00294964">
        <w:rPr>
          <w:rFonts w:ascii="Arial" w:hAnsi="Arial" w:cs="Arial"/>
          <w:sz w:val="24"/>
          <w:szCs w:val="24"/>
        </w:rPr>
        <w:t>), instituir Áreas de Proteção Fitossanitária para a defesa da citricultura, estabelecer restrições ao plantio e manutenção de citros e outras plantas hospedeiras no município de Ribas do Rio Pardo/MS, e dá outras providências.</w:t>
      </w:r>
    </w:p>
    <w:p w14:paraId="69A8FCC9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59601C7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94964">
        <w:rPr>
          <w:rFonts w:ascii="Arial" w:hAnsi="Arial" w:cs="Arial"/>
          <w:sz w:val="24"/>
          <w:szCs w:val="24"/>
        </w:rPr>
        <w:t xml:space="preserve"> </w:t>
      </w:r>
      <w:r w:rsidRPr="00294964">
        <w:rPr>
          <w:rFonts w:ascii="Arial" w:hAnsi="Arial" w:cs="Arial"/>
          <w:sz w:val="24"/>
          <w:szCs w:val="24"/>
        </w:rPr>
        <w:tab/>
        <w:t xml:space="preserve">A citricultura é uma das atividades agrícolas de maior relevância econômica e social no Brasil, sendo o país responsável por mais de 70% da produção mundial de suco de laranja concentrado. No entanto, enfrenta grave ameaça em razão da disseminação do </w:t>
      </w:r>
      <w:proofErr w:type="spellStart"/>
      <w:r w:rsidRPr="00294964">
        <w:rPr>
          <w:rFonts w:ascii="Arial" w:hAnsi="Arial" w:cs="Arial"/>
          <w:sz w:val="24"/>
          <w:szCs w:val="24"/>
        </w:rPr>
        <w:t>greening</w:t>
      </w:r>
      <w:proofErr w:type="spellEnd"/>
      <w:r w:rsidRPr="0029496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94964">
        <w:rPr>
          <w:rFonts w:ascii="Arial" w:hAnsi="Arial" w:cs="Arial"/>
          <w:sz w:val="24"/>
          <w:szCs w:val="24"/>
        </w:rPr>
        <w:t>Huanglongbing</w:t>
      </w:r>
      <w:proofErr w:type="spellEnd"/>
      <w:r w:rsidRPr="00294964">
        <w:rPr>
          <w:rFonts w:ascii="Arial" w:hAnsi="Arial" w:cs="Arial"/>
          <w:sz w:val="24"/>
          <w:szCs w:val="24"/>
        </w:rPr>
        <w:t xml:space="preserve"> – HLB), doença incurável causada por bactérias transmitidas pelo </w:t>
      </w:r>
      <w:proofErr w:type="spellStart"/>
      <w:r w:rsidRPr="00294964">
        <w:rPr>
          <w:rFonts w:ascii="Arial" w:hAnsi="Arial" w:cs="Arial"/>
          <w:sz w:val="24"/>
          <w:szCs w:val="24"/>
        </w:rPr>
        <w:t>psilídeo</w:t>
      </w:r>
      <w:proofErr w:type="spellEnd"/>
      <w:r w:rsidRPr="002949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964">
        <w:rPr>
          <w:rFonts w:ascii="Arial" w:hAnsi="Arial" w:cs="Arial"/>
          <w:i/>
          <w:iCs/>
          <w:sz w:val="24"/>
          <w:szCs w:val="24"/>
        </w:rPr>
        <w:t>Diaphorina</w:t>
      </w:r>
      <w:proofErr w:type="spellEnd"/>
      <w:r w:rsidRPr="0029496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94964">
        <w:rPr>
          <w:rFonts w:ascii="Arial" w:hAnsi="Arial" w:cs="Arial"/>
          <w:i/>
          <w:iCs/>
          <w:sz w:val="24"/>
          <w:szCs w:val="24"/>
        </w:rPr>
        <w:t>citri</w:t>
      </w:r>
      <w:proofErr w:type="spellEnd"/>
      <w:r w:rsidRPr="00294964">
        <w:rPr>
          <w:rFonts w:ascii="Arial" w:hAnsi="Arial" w:cs="Arial"/>
          <w:sz w:val="24"/>
          <w:szCs w:val="24"/>
        </w:rPr>
        <w:t xml:space="preserve">, vetor amplamente presente em regiões citrícolas. </w:t>
      </w:r>
    </w:p>
    <w:p w14:paraId="1B24E61E" w14:textId="77777777" w:rsidR="00294964" w:rsidRDefault="00294964" w:rsidP="00294964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</w:p>
    <w:p w14:paraId="66CED594" w14:textId="12F6A502" w:rsidR="00294964" w:rsidRPr="00294964" w:rsidRDefault="00294964" w:rsidP="00294964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294964">
        <w:rPr>
          <w:rFonts w:ascii="Arial" w:hAnsi="Arial" w:cs="Arial"/>
          <w:sz w:val="24"/>
          <w:szCs w:val="24"/>
        </w:rPr>
        <w:t xml:space="preserve">O avanço do </w:t>
      </w:r>
      <w:proofErr w:type="spellStart"/>
      <w:r w:rsidRPr="00294964">
        <w:rPr>
          <w:rFonts w:ascii="Arial" w:hAnsi="Arial" w:cs="Arial"/>
          <w:sz w:val="24"/>
          <w:szCs w:val="24"/>
        </w:rPr>
        <w:t>greening</w:t>
      </w:r>
      <w:proofErr w:type="spellEnd"/>
      <w:r w:rsidRPr="00294964">
        <w:rPr>
          <w:rFonts w:ascii="Arial" w:hAnsi="Arial" w:cs="Arial"/>
          <w:sz w:val="24"/>
          <w:szCs w:val="24"/>
        </w:rPr>
        <w:t xml:space="preserve"> compromete a produtividade, reduz a vida útil dos pomares e eleva os custos de produção, colocando em risco a competitividade da cadeia citrícola e a manutenção de milhares de empregos diretos e indiretos. </w:t>
      </w:r>
    </w:p>
    <w:p w14:paraId="27E48800" w14:textId="719CBCB3" w:rsidR="00294964" w:rsidRDefault="00294964" w:rsidP="0029496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94964">
        <w:rPr>
          <w:rFonts w:ascii="Arial" w:hAnsi="Arial" w:cs="Arial"/>
          <w:sz w:val="24"/>
          <w:szCs w:val="24"/>
        </w:rPr>
        <w:t xml:space="preserve">No caso específico do município de Ribas do Rio Pardo/MS, a citricultura vem se instalando recentemente, com novos empreendimentos e projetos agrícolas que já demonstram o enorme potencial de expansão econômica e geração de empregos. Essa realidade reforça a necessidade de proteção preventiva contra pragas quarentenárias, para garantir que o setor se consolide de forma sustentável e não seja impactado pelos mesmos problemas que já afetam polos tradicionais. </w:t>
      </w:r>
    </w:p>
    <w:p w14:paraId="25001AE3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iCs/>
          <w:sz w:val="24"/>
          <w:szCs w:val="24"/>
        </w:rPr>
      </w:pPr>
    </w:p>
    <w:p w14:paraId="05423DCC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 xml:space="preserve"> </w:t>
      </w:r>
      <w:r w:rsidRPr="00294964">
        <w:rPr>
          <w:rFonts w:ascii="Arial" w:hAnsi="Arial" w:cs="Arial"/>
          <w:iCs/>
          <w:sz w:val="24"/>
          <w:szCs w:val="24"/>
        </w:rPr>
        <w:tab/>
        <w:t xml:space="preserve">Nesse contexto, é importante lembrar que a </w:t>
      </w:r>
      <w:r w:rsidRPr="00294964">
        <w:rPr>
          <w:rFonts w:ascii="Arial" w:hAnsi="Arial" w:cs="Arial"/>
          <w:iCs/>
          <w:sz w:val="24"/>
          <w:szCs w:val="24"/>
          <w:u w:val="single"/>
        </w:rPr>
        <w:t>murta</w:t>
      </w:r>
      <w:r w:rsidRPr="00294964">
        <w:rPr>
          <w:rFonts w:ascii="Arial" w:hAnsi="Arial" w:cs="Arial"/>
          <w:iCs/>
          <w:sz w:val="24"/>
          <w:szCs w:val="24"/>
        </w:rPr>
        <w:t xml:space="preserve"> pode ser uma ameaça à agricultura porque transmite pragas e doenças que afetam as plantações, principalmente de cítricos. Adicionalmente, plantas cítricas cultivadas sem o controle fitossanitário adequado, podem também oferecer a mesma ameaça.</w:t>
      </w:r>
    </w:p>
    <w:p w14:paraId="59496DC2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iCs/>
          <w:sz w:val="24"/>
          <w:szCs w:val="24"/>
        </w:rPr>
      </w:pPr>
    </w:p>
    <w:p w14:paraId="7104A395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> </w:t>
      </w:r>
    </w:p>
    <w:p w14:paraId="5A0491D9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94964">
        <w:rPr>
          <w:rFonts w:ascii="Arial" w:hAnsi="Arial" w:cs="Arial"/>
          <w:b/>
          <w:bCs/>
          <w:iCs/>
          <w:sz w:val="24"/>
          <w:szCs w:val="24"/>
        </w:rPr>
        <w:lastRenderedPageBreak/>
        <w:t>Pragas e doenças:</w:t>
      </w:r>
    </w:p>
    <w:p w14:paraId="7C5C2272" w14:textId="77777777" w:rsidR="00294964" w:rsidRPr="00294964" w:rsidRDefault="00294964" w:rsidP="00294964">
      <w:pPr>
        <w:numPr>
          <w:ilvl w:val="0"/>
          <w:numId w:val="3"/>
        </w:numPr>
        <w:shd w:val="clear" w:color="auto" w:fill="FFFFFF"/>
        <w:tabs>
          <w:tab w:val="clear" w:pos="720"/>
          <w:tab w:val="left" w:pos="708"/>
        </w:tabs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 xml:space="preserve">A murta e plantas cítricas sem manejo fitossanitário adequado podem abrigar o </w:t>
      </w:r>
      <w:proofErr w:type="spellStart"/>
      <w:r w:rsidRPr="00294964">
        <w:rPr>
          <w:rFonts w:ascii="Arial" w:hAnsi="Arial" w:cs="Arial"/>
          <w:iCs/>
          <w:sz w:val="24"/>
          <w:szCs w:val="24"/>
        </w:rPr>
        <w:t>psilídeo</w:t>
      </w:r>
      <w:proofErr w:type="spellEnd"/>
      <w:r w:rsidRPr="00294964">
        <w:rPr>
          <w:rFonts w:ascii="Arial" w:hAnsi="Arial" w:cs="Arial"/>
          <w:iCs/>
          <w:sz w:val="24"/>
          <w:szCs w:val="24"/>
        </w:rPr>
        <w:t xml:space="preserve">, um inseto que transmite a bactéria causadora do </w:t>
      </w:r>
      <w:proofErr w:type="spellStart"/>
      <w:r w:rsidRPr="00294964">
        <w:rPr>
          <w:rFonts w:ascii="Arial" w:hAnsi="Arial" w:cs="Arial"/>
          <w:iCs/>
          <w:sz w:val="24"/>
          <w:szCs w:val="24"/>
        </w:rPr>
        <w:t>greening</w:t>
      </w:r>
      <w:proofErr w:type="spellEnd"/>
      <w:r w:rsidRPr="00294964">
        <w:rPr>
          <w:rFonts w:ascii="Arial" w:hAnsi="Arial" w:cs="Arial"/>
          <w:iCs/>
          <w:sz w:val="24"/>
          <w:szCs w:val="24"/>
        </w:rPr>
        <w:t>, uma doença que ataca as plantações de cítricos.</w:t>
      </w:r>
    </w:p>
    <w:p w14:paraId="75A26FD7" w14:textId="77777777" w:rsidR="00294964" w:rsidRPr="00294964" w:rsidRDefault="00294964" w:rsidP="00294964">
      <w:pPr>
        <w:numPr>
          <w:ilvl w:val="0"/>
          <w:numId w:val="3"/>
        </w:numPr>
        <w:shd w:val="clear" w:color="auto" w:fill="FFFFFF"/>
        <w:tabs>
          <w:tab w:val="clear" w:pos="720"/>
          <w:tab w:val="left" w:pos="708"/>
        </w:tabs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 xml:space="preserve">O </w:t>
      </w:r>
      <w:proofErr w:type="spellStart"/>
      <w:r w:rsidRPr="00294964">
        <w:rPr>
          <w:rFonts w:ascii="Arial" w:hAnsi="Arial" w:cs="Arial"/>
          <w:iCs/>
          <w:sz w:val="24"/>
          <w:szCs w:val="24"/>
        </w:rPr>
        <w:t>greening</w:t>
      </w:r>
      <w:proofErr w:type="spellEnd"/>
      <w:r w:rsidRPr="00294964">
        <w:rPr>
          <w:rFonts w:ascii="Arial" w:hAnsi="Arial" w:cs="Arial"/>
          <w:iCs/>
          <w:sz w:val="24"/>
          <w:szCs w:val="24"/>
        </w:rPr>
        <w:t xml:space="preserve"> é uma doença de difícil controle e que pode comprometer a saúde das plantações de cítricos.</w:t>
      </w:r>
    </w:p>
    <w:p w14:paraId="73A971D4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iCs/>
          <w:sz w:val="24"/>
          <w:szCs w:val="24"/>
        </w:rPr>
      </w:pPr>
    </w:p>
    <w:p w14:paraId="4680D36B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94964">
        <w:rPr>
          <w:rFonts w:ascii="Arial" w:hAnsi="Arial" w:cs="Arial"/>
          <w:b/>
          <w:bCs/>
          <w:iCs/>
          <w:sz w:val="24"/>
          <w:szCs w:val="24"/>
        </w:rPr>
        <w:t>Impactos na agricultura:</w:t>
      </w:r>
    </w:p>
    <w:p w14:paraId="573B7E05" w14:textId="77777777" w:rsidR="00294964" w:rsidRPr="00294964" w:rsidRDefault="00294964" w:rsidP="00294964">
      <w:pPr>
        <w:numPr>
          <w:ilvl w:val="0"/>
          <w:numId w:val="4"/>
        </w:numPr>
        <w:shd w:val="clear" w:color="auto" w:fill="FFFFFF"/>
        <w:tabs>
          <w:tab w:val="clear" w:pos="720"/>
          <w:tab w:val="left" w:pos="708"/>
        </w:tabs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>A murta e plantas cítricas sem manejo fitossanitário adequado podem aumentar o risco de infestações e a necessidade de uso de pesticidas, o que aumenta os custos de produção para os agricultores. </w:t>
      </w:r>
    </w:p>
    <w:p w14:paraId="205E70F7" w14:textId="77777777" w:rsidR="00294964" w:rsidRPr="00294964" w:rsidRDefault="00294964" w:rsidP="00294964">
      <w:pPr>
        <w:numPr>
          <w:ilvl w:val="0"/>
          <w:numId w:val="4"/>
        </w:numPr>
        <w:shd w:val="clear" w:color="auto" w:fill="FFFFFF"/>
        <w:tabs>
          <w:tab w:val="clear" w:pos="720"/>
          <w:tab w:val="left" w:pos="708"/>
        </w:tabs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>A murta e plantas cítricas sem manejo fitossanitário adequado podem ameaçar a biodiversidade e a fonte de renda de muitas famílias. </w:t>
      </w:r>
    </w:p>
    <w:p w14:paraId="622083D4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46E3C87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94964">
        <w:rPr>
          <w:rFonts w:ascii="Arial" w:hAnsi="Arial" w:cs="Arial"/>
          <w:b/>
          <w:bCs/>
          <w:iCs/>
          <w:sz w:val="24"/>
          <w:szCs w:val="24"/>
        </w:rPr>
        <w:t>Proibições:</w:t>
      </w:r>
    </w:p>
    <w:p w14:paraId="6414B8B8" w14:textId="77777777" w:rsidR="00294964" w:rsidRPr="00294964" w:rsidRDefault="00294964" w:rsidP="00294964">
      <w:pPr>
        <w:numPr>
          <w:ilvl w:val="0"/>
          <w:numId w:val="5"/>
        </w:numPr>
        <w:shd w:val="clear" w:color="auto" w:fill="FFFFFF"/>
        <w:tabs>
          <w:tab w:val="clear" w:pos="720"/>
          <w:tab w:val="left" w:pos="708"/>
        </w:tabs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>Alguns municípios e estados têm proibido o plantio, comércio, transporte e produção de murta.</w:t>
      </w:r>
    </w:p>
    <w:p w14:paraId="09FF5518" w14:textId="77777777" w:rsidR="00294964" w:rsidRPr="00294964" w:rsidRDefault="00294964" w:rsidP="00294964">
      <w:pPr>
        <w:numPr>
          <w:ilvl w:val="0"/>
          <w:numId w:val="5"/>
        </w:numPr>
        <w:shd w:val="clear" w:color="auto" w:fill="FFFFFF"/>
        <w:tabs>
          <w:tab w:val="clear" w:pos="720"/>
          <w:tab w:val="left" w:pos="708"/>
        </w:tabs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>O governo de Sergipe implementou uma proibição rigorosa em relação ao plantio e à manutenção da Murta em áreas públicas e citrícolas.</w:t>
      </w:r>
    </w:p>
    <w:p w14:paraId="237042ED" w14:textId="77777777" w:rsidR="00294964" w:rsidRPr="00294964" w:rsidRDefault="00294964" w:rsidP="00294964">
      <w:pPr>
        <w:numPr>
          <w:ilvl w:val="0"/>
          <w:numId w:val="5"/>
        </w:numPr>
        <w:shd w:val="clear" w:color="auto" w:fill="FFFFFF"/>
        <w:tabs>
          <w:tab w:val="clear" w:pos="720"/>
          <w:tab w:val="left" w:pos="708"/>
        </w:tabs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 xml:space="preserve">Plantio da murta, famosa planta arbustiva popularmente conhecida como dama-da-noite, está proibido em Mato Grosso do Sul desde 24 de agosto de 2024. A planta é hospedeira da bactéria </w:t>
      </w:r>
      <w:proofErr w:type="spellStart"/>
      <w:r w:rsidRPr="00294964">
        <w:rPr>
          <w:rFonts w:ascii="Arial" w:hAnsi="Arial" w:cs="Arial"/>
          <w:iCs/>
          <w:sz w:val="24"/>
          <w:szCs w:val="24"/>
        </w:rPr>
        <w:t>huanglongbing</w:t>
      </w:r>
      <w:proofErr w:type="spellEnd"/>
      <w:r w:rsidRPr="00294964">
        <w:rPr>
          <w:rFonts w:ascii="Arial" w:hAnsi="Arial" w:cs="Arial"/>
          <w:iCs/>
          <w:sz w:val="24"/>
          <w:szCs w:val="24"/>
        </w:rPr>
        <w:t xml:space="preserve"> (HLB), que causa doenças cítricas e destrói plantações de laranja, limão, tangerina, mexerica e pomelos.</w:t>
      </w:r>
    </w:p>
    <w:p w14:paraId="24C44355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iCs/>
          <w:sz w:val="24"/>
          <w:szCs w:val="24"/>
        </w:rPr>
      </w:pPr>
    </w:p>
    <w:p w14:paraId="1857E76D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94964">
        <w:rPr>
          <w:rFonts w:ascii="Arial" w:hAnsi="Arial" w:cs="Arial"/>
          <w:b/>
          <w:bCs/>
          <w:iCs/>
          <w:sz w:val="24"/>
          <w:szCs w:val="24"/>
        </w:rPr>
        <w:t>Áreas de Proteção Fitossanitária</w:t>
      </w:r>
    </w:p>
    <w:p w14:paraId="720F8368" w14:textId="77777777" w:rsidR="00294964" w:rsidRDefault="00294964" w:rsidP="00294964">
      <w:pPr>
        <w:shd w:val="clear" w:color="auto" w:fill="FFFFFF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7F560860" w14:textId="101433AF" w:rsidR="00294964" w:rsidRPr="00294964" w:rsidRDefault="00294964" w:rsidP="00294964">
      <w:pPr>
        <w:shd w:val="clear" w:color="auto" w:fill="FFFFFF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>A presente proposição busca também instituir Áreas de Proteção Fitossanitária – APF em um raio de 5 (cinco) quilômetros em torno das unidades de produção citrícola devidamente registradas, proibindo o plantio e a manutenção de citros nessas áreas. A medida tem como finalidade proteger polos produtivos estratégicos, criando cinturões de segurança que dificultem a propagação da doença e reduzam as fontes de inóculo.</w:t>
      </w:r>
    </w:p>
    <w:p w14:paraId="71BA0FBD" w14:textId="77777777" w:rsidR="00294964" w:rsidRDefault="00294964" w:rsidP="00294964">
      <w:pPr>
        <w:shd w:val="clear" w:color="auto" w:fill="FFFFFF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228C4B87" w14:textId="58312DE2" w:rsidR="00294964" w:rsidRPr="00294964" w:rsidRDefault="00294964" w:rsidP="00294964">
      <w:pPr>
        <w:shd w:val="clear" w:color="auto" w:fill="FFFFFF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>A adoção de zonas de exclusão e barreiras sanitárias já é prática consagrada no direito agrário e fitossanitário, encontrando amparo na competência legislativa concorrente dos Estados para legislar sobre produção e defesa agropecuária (art. 24, VI e XII, da Constituição Federal). Além disso, a proposta harmoniza-se com a Lei Federal nº 9.712/1998, que disciplina a defesa agropecuária nacional, reforçando a cooperação entre entes federados.</w:t>
      </w:r>
    </w:p>
    <w:p w14:paraId="7B3A4F3C" w14:textId="77777777" w:rsidR="00294964" w:rsidRPr="00294964" w:rsidRDefault="00294964" w:rsidP="00294964">
      <w:pPr>
        <w:shd w:val="clear" w:color="auto" w:fill="FFFFFF"/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>Cumpre destacar que o projeto não se limita à repressão, mas também prevê a realização de campanhas educativas, a fiscalização e a possibilidade de regulamentação técnica pelo órgão municipal competente, garantindo que a execução seja pautada por critérios científicos e epidemiológicos.</w:t>
      </w:r>
    </w:p>
    <w:p w14:paraId="73D628FE" w14:textId="77777777" w:rsidR="00294964" w:rsidRDefault="00294964" w:rsidP="00294964">
      <w:pPr>
        <w:shd w:val="clear" w:color="auto" w:fill="FFFFFF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06FE9ECC" w14:textId="09FAC14C" w:rsidR="00294964" w:rsidRPr="00294964" w:rsidRDefault="00294964" w:rsidP="00294964">
      <w:pPr>
        <w:shd w:val="clear" w:color="auto" w:fill="FFFFFF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lastRenderedPageBreak/>
        <w:t>Assim, a criação de áreas de proteção fitossanitária representa medida necessária, proporcional e urgente, diante da gravidade dos prejuízos que a praga pode causar à economia e ao meio ambiente, considerando que a erradicação de pomares infectados gera desperdício de recursos e amplia o risco de abandono de áreas rurais.</w:t>
      </w:r>
    </w:p>
    <w:p w14:paraId="772C787A" w14:textId="77777777" w:rsidR="00294964" w:rsidRDefault="00294964" w:rsidP="00294964">
      <w:pPr>
        <w:shd w:val="clear" w:color="auto" w:fill="FFFFFF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711E9E18" w14:textId="79EF94CD" w:rsidR="00294964" w:rsidRPr="00294964" w:rsidRDefault="00294964" w:rsidP="00294964">
      <w:pPr>
        <w:shd w:val="clear" w:color="auto" w:fill="FFFFFF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294964">
        <w:rPr>
          <w:rFonts w:ascii="Arial" w:hAnsi="Arial" w:cs="Arial"/>
          <w:iCs/>
          <w:sz w:val="24"/>
          <w:szCs w:val="24"/>
        </w:rPr>
        <w:t>Diante do exposto, entendemos que a aprovação deste Projeto de Lei contribuirá de forma decisiva para a preservação e consolidação da citricultura sul-mato-grossense, para a manutenção da competitividade do setor e para a proteção da economia e dos empregos gerados pela atividade. Adicionalmente, é um instrumento necessários para atrair novos empresários que queiram investir no Município para produção de cítricos.</w:t>
      </w:r>
    </w:p>
    <w:p w14:paraId="3E2A0F41" w14:textId="5A4C666D" w:rsidR="00542E7C" w:rsidRPr="00FD6428" w:rsidRDefault="00741110" w:rsidP="0029496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FD6428">
        <w:rPr>
          <w:rFonts w:ascii="Arial" w:hAnsi="Arial" w:cs="Arial"/>
          <w:sz w:val="24"/>
          <w:szCs w:val="24"/>
        </w:rPr>
        <w:br/>
      </w:r>
      <w:r w:rsidR="00294964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542E7C" w:rsidRPr="00FD6428">
        <w:rPr>
          <w:rFonts w:ascii="Arial" w:hAnsi="Arial" w:cs="Arial"/>
          <w:color w:val="000000"/>
          <w:sz w:val="24"/>
          <w:szCs w:val="24"/>
        </w:rPr>
        <w:t xml:space="preserve">Convicto de que os ilustres membros dessa Casa Legislativa irão conferir o necessário apoio a esta propositura, solicito a Vossa Excelência, emprestar sua valiosa colaboração no seu </w:t>
      </w:r>
      <w:r w:rsidR="00EE6C70" w:rsidRPr="00EE6C70">
        <w:rPr>
          <w:rFonts w:ascii="Arial" w:hAnsi="Arial" w:cs="Arial"/>
          <w:b/>
          <w:bCs/>
          <w:color w:val="000000"/>
          <w:sz w:val="24"/>
          <w:szCs w:val="24"/>
        </w:rPr>
        <w:t>ENCAMINHAMENTO COM URGÊNCIA</w:t>
      </w:r>
      <w:r w:rsidR="00542E7C" w:rsidRPr="00FD6428">
        <w:rPr>
          <w:rFonts w:ascii="Arial" w:hAnsi="Arial" w:cs="Arial"/>
          <w:color w:val="000000"/>
          <w:sz w:val="24"/>
          <w:szCs w:val="24"/>
        </w:rPr>
        <w:t xml:space="preserve">, </w:t>
      </w:r>
      <w:r w:rsidR="009B74A0">
        <w:rPr>
          <w:rFonts w:ascii="Arial" w:hAnsi="Arial" w:cs="Arial"/>
          <w:sz w:val="24"/>
          <w:szCs w:val="24"/>
        </w:rPr>
        <w:t>d</w:t>
      </w:r>
      <w:r w:rsidR="00FD6428" w:rsidRPr="00FD6428">
        <w:rPr>
          <w:rFonts w:ascii="Arial" w:hAnsi="Arial" w:cs="Arial"/>
          <w:sz w:val="24"/>
          <w:szCs w:val="24"/>
        </w:rPr>
        <w:t>ada a relevância</w:t>
      </w:r>
      <w:r w:rsidR="009B74A0">
        <w:rPr>
          <w:rFonts w:ascii="Arial" w:hAnsi="Arial" w:cs="Arial"/>
          <w:sz w:val="24"/>
          <w:szCs w:val="24"/>
        </w:rPr>
        <w:t>.</w:t>
      </w:r>
    </w:p>
    <w:p w14:paraId="6E97F339" w14:textId="77777777" w:rsidR="00542E7C" w:rsidRPr="00542E7C" w:rsidRDefault="00542E7C" w:rsidP="00542E7C">
      <w:pPr>
        <w:shd w:val="clear" w:color="auto" w:fill="FFFFFF"/>
        <w:spacing w:after="324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5ABDE7" w14:textId="77777777" w:rsidR="00542E7C" w:rsidRPr="00542E7C" w:rsidRDefault="00542E7C" w:rsidP="00542E7C">
      <w:pPr>
        <w:shd w:val="clear" w:color="auto" w:fill="FFFFFF"/>
        <w:spacing w:after="324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50C819" w14:textId="77777777" w:rsidR="00FD6428" w:rsidRDefault="00FD6428" w:rsidP="00542E7C">
      <w:pPr>
        <w:shd w:val="clear" w:color="auto" w:fill="FFFFFF"/>
        <w:spacing w:after="324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33C349" w14:textId="77777777" w:rsidR="00FD6428" w:rsidRDefault="00FD6428" w:rsidP="00542E7C">
      <w:pPr>
        <w:shd w:val="clear" w:color="auto" w:fill="FFFFFF"/>
        <w:spacing w:after="324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2342BD8" w14:textId="2CDA5738" w:rsidR="00542E7C" w:rsidRPr="00542E7C" w:rsidRDefault="00542E7C" w:rsidP="00542E7C">
      <w:pPr>
        <w:shd w:val="clear" w:color="auto" w:fill="FFFFFF"/>
        <w:spacing w:after="324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542E7C">
        <w:rPr>
          <w:rFonts w:ascii="Arial" w:hAnsi="Arial" w:cs="Arial"/>
          <w:b/>
          <w:bCs/>
          <w:color w:val="000000"/>
          <w:sz w:val="24"/>
          <w:szCs w:val="24"/>
        </w:rPr>
        <w:t>Roberson</w:t>
      </w:r>
      <w:proofErr w:type="spellEnd"/>
      <w:r w:rsidRPr="00542E7C">
        <w:rPr>
          <w:rFonts w:ascii="Arial" w:hAnsi="Arial" w:cs="Arial"/>
          <w:b/>
          <w:bCs/>
          <w:color w:val="000000"/>
          <w:sz w:val="24"/>
          <w:szCs w:val="24"/>
        </w:rPr>
        <w:t xml:space="preserve"> Luiz </w:t>
      </w:r>
      <w:proofErr w:type="spellStart"/>
      <w:r w:rsidRPr="00542E7C">
        <w:rPr>
          <w:rFonts w:ascii="Arial" w:hAnsi="Arial" w:cs="Arial"/>
          <w:b/>
          <w:bCs/>
          <w:color w:val="000000"/>
          <w:sz w:val="24"/>
          <w:szCs w:val="24"/>
        </w:rPr>
        <w:t>Moureira</w:t>
      </w:r>
      <w:proofErr w:type="spellEnd"/>
    </w:p>
    <w:p w14:paraId="5682F102" w14:textId="69194F3B" w:rsidR="00542E7C" w:rsidRPr="00542E7C" w:rsidRDefault="00542E7C" w:rsidP="00542E7C">
      <w:pPr>
        <w:shd w:val="clear" w:color="auto" w:fill="FFFFFF"/>
        <w:spacing w:after="324"/>
        <w:contextualSpacing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542E7C">
        <w:rPr>
          <w:rFonts w:ascii="Arial" w:hAnsi="Arial" w:cs="Arial"/>
          <w:b/>
          <w:bCs/>
          <w:color w:val="000000"/>
          <w:sz w:val="24"/>
          <w:szCs w:val="24"/>
        </w:rPr>
        <w:t>Prefeito Municipal</w:t>
      </w:r>
    </w:p>
    <w:p w14:paraId="6982E2E8" w14:textId="77777777" w:rsidR="00E248AD" w:rsidRDefault="00E248AD" w:rsidP="00542E7C">
      <w:pPr>
        <w:shd w:val="clear" w:color="auto" w:fill="FFFFFF"/>
        <w:spacing w:after="324"/>
        <w:contextualSpacing/>
        <w:rPr>
          <w:rFonts w:ascii="Arial" w:hAnsi="Arial" w:cs="Arial"/>
          <w:color w:val="000000"/>
          <w:sz w:val="24"/>
          <w:szCs w:val="24"/>
        </w:rPr>
      </w:pPr>
    </w:p>
    <w:p w14:paraId="2615B06A" w14:textId="77777777" w:rsidR="00E248AD" w:rsidRDefault="00E248AD" w:rsidP="00542E7C">
      <w:pPr>
        <w:shd w:val="clear" w:color="auto" w:fill="FFFFFF"/>
        <w:spacing w:after="324"/>
        <w:contextualSpacing/>
        <w:rPr>
          <w:rFonts w:ascii="Arial" w:hAnsi="Arial" w:cs="Arial"/>
          <w:color w:val="000000"/>
          <w:sz w:val="24"/>
          <w:szCs w:val="24"/>
        </w:rPr>
      </w:pPr>
    </w:p>
    <w:p w14:paraId="7052FC0E" w14:textId="77777777" w:rsidR="00E248AD" w:rsidRDefault="00E248AD" w:rsidP="00542E7C">
      <w:pPr>
        <w:shd w:val="clear" w:color="auto" w:fill="FFFFFF"/>
        <w:spacing w:after="324"/>
        <w:contextualSpacing/>
        <w:rPr>
          <w:rFonts w:ascii="Arial" w:hAnsi="Arial" w:cs="Arial"/>
          <w:color w:val="000000"/>
          <w:sz w:val="24"/>
          <w:szCs w:val="24"/>
        </w:rPr>
      </w:pPr>
    </w:p>
    <w:p w14:paraId="30DA71A0" w14:textId="14F9B4A3" w:rsidR="00542E7C" w:rsidRPr="00542E7C" w:rsidRDefault="00542E7C" w:rsidP="00542E7C">
      <w:pPr>
        <w:shd w:val="clear" w:color="auto" w:fill="FFFFFF"/>
        <w:spacing w:after="324"/>
        <w:contextualSpacing/>
        <w:rPr>
          <w:rFonts w:ascii="Arial" w:hAnsi="Arial" w:cs="Arial"/>
          <w:color w:val="000000"/>
          <w:sz w:val="24"/>
          <w:szCs w:val="24"/>
        </w:rPr>
      </w:pPr>
      <w:r w:rsidRPr="00542E7C">
        <w:rPr>
          <w:rFonts w:ascii="Arial" w:hAnsi="Arial" w:cs="Arial"/>
          <w:color w:val="000000"/>
          <w:sz w:val="24"/>
          <w:szCs w:val="24"/>
        </w:rPr>
        <w:t>À Excelentíssima Senhora</w:t>
      </w:r>
    </w:p>
    <w:p w14:paraId="4745CEE8" w14:textId="77777777" w:rsidR="00542E7C" w:rsidRPr="00542E7C" w:rsidRDefault="00542E7C" w:rsidP="00542E7C">
      <w:pPr>
        <w:shd w:val="clear" w:color="auto" w:fill="FFFFFF"/>
        <w:spacing w:after="324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542E7C">
        <w:rPr>
          <w:rFonts w:ascii="Arial" w:hAnsi="Arial" w:cs="Arial"/>
          <w:b/>
          <w:bCs/>
          <w:color w:val="000000"/>
          <w:sz w:val="24"/>
          <w:szCs w:val="24"/>
        </w:rPr>
        <w:t>Tania Maria Ferreira de Souza</w:t>
      </w:r>
    </w:p>
    <w:p w14:paraId="5C1F7492" w14:textId="77777777" w:rsidR="00542E7C" w:rsidRPr="00542E7C" w:rsidRDefault="00542E7C" w:rsidP="00542E7C">
      <w:pPr>
        <w:shd w:val="clear" w:color="auto" w:fill="FFFFFF"/>
        <w:spacing w:after="324"/>
        <w:contextualSpacing/>
        <w:rPr>
          <w:rFonts w:ascii="Arial" w:hAnsi="Arial" w:cs="Arial"/>
          <w:sz w:val="24"/>
          <w:szCs w:val="24"/>
        </w:rPr>
      </w:pPr>
      <w:r w:rsidRPr="00542E7C">
        <w:rPr>
          <w:rFonts w:ascii="Arial" w:hAnsi="Arial" w:cs="Arial"/>
          <w:color w:val="000000"/>
          <w:sz w:val="24"/>
          <w:szCs w:val="24"/>
        </w:rPr>
        <w:t>Digníssima Vereadora Presidente da Câmara Municipal de Ribas do Rio Pardo/MS</w:t>
      </w:r>
      <w:r w:rsidRPr="00542E7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5F24C55" w14:textId="400242C2" w:rsidR="00AB171B" w:rsidRDefault="00AB171B" w:rsidP="00F1325F">
      <w:pPr>
        <w:pStyle w:val="ecxmsonormal"/>
        <w:shd w:val="clear" w:color="auto" w:fill="FFFFFF"/>
        <w:ind w:firstLine="708"/>
        <w:rPr>
          <w:rFonts w:ascii="Arial" w:hAnsi="Arial" w:cs="Arial"/>
          <w:b/>
          <w:bCs/>
          <w:color w:val="FF0000"/>
        </w:rPr>
      </w:pPr>
    </w:p>
    <w:p w14:paraId="31C7DA2E" w14:textId="5B09D80C" w:rsidR="00294964" w:rsidRDefault="00294964" w:rsidP="00F1325F">
      <w:pPr>
        <w:pStyle w:val="ecxmsonormal"/>
        <w:shd w:val="clear" w:color="auto" w:fill="FFFFFF"/>
        <w:ind w:firstLine="708"/>
        <w:rPr>
          <w:rFonts w:ascii="Arial" w:hAnsi="Arial" w:cs="Arial"/>
          <w:b/>
          <w:bCs/>
          <w:color w:val="FF0000"/>
        </w:rPr>
      </w:pPr>
    </w:p>
    <w:p w14:paraId="23B22D30" w14:textId="057C4257" w:rsidR="00294964" w:rsidRDefault="00294964" w:rsidP="00F1325F">
      <w:pPr>
        <w:pStyle w:val="ecxmsonormal"/>
        <w:shd w:val="clear" w:color="auto" w:fill="FFFFFF"/>
        <w:ind w:firstLine="708"/>
        <w:rPr>
          <w:rFonts w:ascii="Arial" w:hAnsi="Arial" w:cs="Arial"/>
          <w:b/>
          <w:bCs/>
          <w:color w:val="FF0000"/>
        </w:rPr>
      </w:pPr>
    </w:p>
    <w:p w14:paraId="0B09A40E" w14:textId="0BE75327" w:rsidR="00294964" w:rsidRDefault="00294964" w:rsidP="00F1325F">
      <w:pPr>
        <w:pStyle w:val="ecxmsonormal"/>
        <w:shd w:val="clear" w:color="auto" w:fill="FFFFFF"/>
        <w:ind w:firstLine="708"/>
        <w:rPr>
          <w:rFonts w:ascii="Arial" w:hAnsi="Arial" w:cs="Arial"/>
          <w:b/>
          <w:bCs/>
          <w:color w:val="FF0000"/>
        </w:rPr>
      </w:pPr>
    </w:p>
    <w:p w14:paraId="446DBD22" w14:textId="40FDA382" w:rsidR="00294964" w:rsidRDefault="00294964" w:rsidP="00F1325F">
      <w:pPr>
        <w:pStyle w:val="ecxmsonormal"/>
        <w:shd w:val="clear" w:color="auto" w:fill="FFFFFF"/>
        <w:ind w:firstLine="708"/>
        <w:rPr>
          <w:rFonts w:ascii="Arial" w:hAnsi="Arial" w:cs="Arial"/>
          <w:b/>
          <w:bCs/>
          <w:color w:val="FF0000"/>
        </w:rPr>
      </w:pPr>
    </w:p>
    <w:p w14:paraId="5D768A1E" w14:textId="77777777" w:rsidR="00294964" w:rsidRDefault="00294964" w:rsidP="00F1325F">
      <w:pPr>
        <w:pStyle w:val="ecxmsonormal"/>
        <w:shd w:val="clear" w:color="auto" w:fill="FFFFFF"/>
        <w:ind w:firstLine="708"/>
        <w:rPr>
          <w:rFonts w:ascii="Arial" w:hAnsi="Arial" w:cs="Arial"/>
          <w:b/>
          <w:bCs/>
          <w:color w:val="FF0000"/>
        </w:rPr>
      </w:pPr>
    </w:p>
    <w:p w14:paraId="5079355F" w14:textId="77777777" w:rsidR="00AB171B" w:rsidRDefault="00AB171B" w:rsidP="00F1325F">
      <w:pPr>
        <w:pStyle w:val="ecxmsonormal"/>
        <w:shd w:val="clear" w:color="auto" w:fill="FFFFFF"/>
        <w:ind w:firstLine="708"/>
        <w:rPr>
          <w:rFonts w:ascii="Arial" w:hAnsi="Arial" w:cs="Arial"/>
          <w:b/>
          <w:bCs/>
          <w:color w:val="FF0000"/>
        </w:rPr>
      </w:pPr>
    </w:p>
    <w:p w14:paraId="7942A61D" w14:textId="4733C5DB" w:rsidR="00F1325F" w:rsidRPr="00E2032D" w:rsidRDefault="007E7F39" w:rsidP="00F1325F">
      <w:pPr>
        <w:pStyle w:val="ecxmsonormal"/>
        <w:shd w:val="clear" w:color="auto" w:fill="FFFFFF"/>
        <w:ind w:firstLine="708"/>
        <w:rPr>
          <w:rFonts w:ascii="Arial" w:hAnsi="Arial" w:cs="Arial"/>
          <w:b/>
          <w:bCs/>
        </w:rPr>
      </w:pPr>
      <w:r w:rsidRPr="00E2032D">
        <w:rPr>
          <w:rFonts w:ascii="Arial" w:hAnsi="Arial" w:cs="Arial"/>
          <w:b/>
          <w:bCs/>
        </w:rPr>
        <w:lastRenderedPageBreak/>
        <w:t>PROJETO DE LEI Nº</w:t>
      </w:r>
      <w:r w:rsidR="008918F7" w:rsidRPr="00E2032D">
        <w:rPr>
          <w:rFonts w:ascii="Arial" w:hAnsi="Arial" w:cs="Arial"/>
          <w:b/>
          <w:bCs/>
        </w:rPr>
        <w:t xml:space="preserve"> </w:t>
      </w:r>
      <w:r w:rsidR="00E2032D" w:rsidRPr="00E2032D">
        <w:rPr>
          <w:rFonts w:ascii="Arial" w:hAnsi="Arial" w:cs="Arial"/>
          <w:b/>
          <w:bCs/>
        </w:rPr>
        <w:t>09</w:t>
      </w:r>
      <w:r w:rsidR="00E21ED7">
        <w:rPr>
          <w:rFonts w:ascii="Arial" w:hAnsi="Arial" w:cs="Arial"/>
          <w:b/>
          <w:bCs/>
        </w:rPr>
        <w:t>1</w:t>
      </w:r>
      <w:r w:rsidR="00F1325F" w:rsidRPr="00E2032D">
        <w:rPr>
          <w:rFonts w:ascii="Arial" w:hAnsi="Arial" w:cs="Arial"/>
          <w:b/>
          <w:bCs/>
        </w:rPr>
        <w:t xml:space="preserve">, DE </w:t>
      </w:r>
      <w:r w:rsidR="00E2032D" w:rsidRPr="00E2032D">
        <w:rPr>
          <w:rFonts w:ascii="Arial" w:hAnsi="Arial" w:cs="Arial"/>
          <w:b/>
          <w:bCs/>
        </w:rPr>
        <w:t>2</w:t>
      </w:r>
      <w:r w:rsidR="00E21ED7">
        <w:rPr>
          <w:rFonts w:ascii="Arial" w:hAnsi="Arial" w:cs="Arial"/>
          <w:b/>
          <w:bCs/>
        </w:rPr>
        <w:t>5</w:t>
      </w:r>
      <w:r w:rsidR="00F1325F" w:rsidRPr="00E2032D">
        <w:rPr>
          <w:rFonts w:ascii="Arial" w:hAnsi="Arial" w:cs="Arial"/>
          <w:b/>
          <w:bCs/>
        </w:rPr>
        <w:t xml:space="preserve"> DE </w:t>
      </w:r>
      <w:r w:rsidR="003048B8" w:rsidRPr="00E2032D">
        <w:rPr>
          <w:rFonts w:ascii="Arial" w:hAnsi="Arial" w:cs="Arial"/>
          <w:b/>
          <w:bCs/>
        </w:rPr>
        <w:t>AGOSTO</w:t>
      </w:r>
      <w:r w:rsidR="00F1325F" w:rsidRPr="00E2032D">
        <w:rPr>
          <w:rFonts w:ascii="Arial" w:hAnsi="Arial" w:cs="Arial"/>
          <w:b/>
          <w:bCs/>
        </w:rPr>
        <w:t xml:space="preserve"> DE 2025.</w:t>
      </w:r>
    </w:p>
    <w:p w14:paraId="76D85322" w14:textId="77777777" w:rsidR="001158CD" w:rsidRDefault="001158CD" w:rsidP="00F1325F">
      <w:pPr>
        <w:pStyle w:val="NormalWeb"/>
        <w:spacing w:before="300" w:after="300"/>
        <w:ind w:left="3402"/>
        <w:jc w:val="both"/>
        <w:rPr>
          <w:rFonts w:ascii="Arial" w:hAnsi="Arial" w:cs="Arial"/>
          <w:b/>
          <w:bCs/>
          <w:i/>
        </w:rPr>
      </w:pPr>
    </w:p>
    <w:p w14:paraId="5240A858" w14:textId="6AFCFFEF" w:rsidR="00FB0689" w:rsidRPr="00FB0689" w:rsidRDefault="00FB0689" w:rsidP="00864A57">
      <w:pPr>
        <w:pStyle w:val="ecxmsonormal"/>
        <w:shd w:val="clear" w:color="auto" w:fill="FFFFFF"/>
        <w:ind w:left="4536"/>
        <w:jc w:val="both"/>
        <w:rPr>
          <w:rFonts w:ascii="Arial" w:hAnsi="Arial" w:cs="Arial"/>
          <w:b/>
          <w:i/>
          <w:iCs/>
          <w:color w:val="000000"/>
        </w:rPr>
      </w:pPr>
      <w:r w:rsidRPr="00FB0689">
        <w:rPr>
          <w:rFonts w:ascii="Arial" w:hAnsi="Arial" w:cs="Arial"/>
          <w:b/>
          <w:i/>
          <w:iCs/>
        </w:rPr>
        <w:t>“</w:t>
      </w:r>
      <w:r w:rsidR="00E21ED7" w:rsidRPr="00E21ED7">
        <w:rPr>
          <w:rFonts w:ascii="Arial" w:hAnsi="Arial" w:cs="Arial"/>
          <w:b/>
          <w:bCs/>
          <w:i/>
          <w:iCs/>
          <w:color w:val="000000"/>
        </w:rPr>
        <w:t>Dispõe sobre a proibição do plantio, comércio, transporte e produção da espécie exótica Murta (</w:t>
      </w:r>
      <w:proofErr w:type="spellStart"/>
      <w:r w:rsidR="00E21ED7" w:rsidRPr="00E21ED7">
        <w:rPr>
          <w:rFonts w:ascii="Arial" w:hAnsi="Arial" w:cs="Arial"/>
          <w:b/>
          <w:bCs/>
          <w:i/>
          <w:iCs/>
          <w:color w:val="000000"/>
        </w:rPr>
        <w:t>Murraya</w:t>
      </w:r>
      <w:proofErr w:type="spellEnd"/>
      <w:r w:rsidR="00E21ED7" w:rsidRPr="00E21ED7"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 w:rsidR="00E21ED7" w:rsidRPr="00E21ED7">
        <w:rPr>
          <w:rFonts w:ascii="Arial" w:hAnsi="Arial" w:cs="Arial"/>
          <w:b/>
          <w:bCs/>
          <w:i/>
          <w:iCs/>
          <w:color w:val="000000"/>
        </w:rPr>
        <w:t>paniculata</w:t>
      </w:r>
      <w:proofErr w:type="spellEnd"/>
      <w:r w:rsidR="00E21ED7" w:rsidRPr="00E21ED7">
        <w:rPr>
          <w:rFonts w:ascii="Arial" w:hAnsi="Arial" w:cs="Arial"/>
          <w:b/>
          <w:bCs/>
          <w:i/>
          <w:iCs/>
          <w:color w:val="000000"/>
        </w:rPr>
        <w:t xml:space="preserve">), institui Áreas de Proteção Fitossanitária para a defesa da citricultura, estabelece restrições ao plantio e manutenção de citros e outras plantas hospedeiras no município de </w:t>
      </w:r>
      <w:r w:rsidR="00E21ED7">
        <w:rPr>
          <w:rFonts w:ascii="Arial" w:hAnsi="Arial" w:cs="Arial"/>
          <w:b/>
          <w:bCs/>
          <w:i/>
          <w:iCs/>
          <w:color w:val="000000"/>
        </w:rPr>
        <w:t>Ribas do Rio Pardo</w:t>
      </w:r>
      <w:r w:rsidR="00E21ED7" w:rsidRPr="00E21ED7">
        <w:rPr>
          <w:rFonts w:ascii="Arial" w:hAnsi="Arial" w:cs="Arial"/>
          <w:b/>
          <w:bCs/>
          <w:i/>
          <w:iCs/>
          <w:color w:val="000000"/>
        </w:rPr>
        <w:t>/MS, e dá outras providências</w:t>
      </w:r>
      <w:r w:rsidRPr="00FB0689">
        <w:rPr>
          <w:rFonts w:ascii="Arial" w:hAnsi="Arial" w:cs="Arial"/>
          <w:b/>
          <w:i/>
          <w:iCs/>
          <w:color w:val="000000"/>
        </w:rPr>
        <w:t>”</w:t>
      </w:r>
    </w:p>
    <w:p w14:paraId="0F993C9D" w14:textId="77777777" w:rsidR="001158CD" w:rsidRDefault="001158CD" w:rsidP="00F1325F">
      <w:pPr>
        <w:spacing w:before="200" w:after="12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679DD11" w14:textId="5050B68C" w:rsidR="00F1325F" w:rsidRDefault="00F1325F" w:rsidP="00F1325F">
      <w:pPr>
        <w:spacing w:before="200"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B26AF0">
        <w:rPr>
          <w:rFonts w:ascii="Arial" w:hAnsi="Arial" w:cs="Arial"/>
          <w:b/>
          <w:sz w:val="24"/>
          <w:szCs w:val="24"/>
        </w:rPr>
        <w:t>O PREFEITO MUNICIPAL DE RIBAS DO RIO PARDO</w:t>
      </w:r>
      <w:r w:rsidRPr="00B26AF0">
        <w:rPr>
          <w:rFonts w:ascii="Arial" w:hAnsi="Arial" w:cs="Arial"/>
          <w:sz w:val="24"/>
          <w:szCs w:val="24"/>
        </w:rPr>
        <w:t>, Estado de Mato Grosso do Sul, faz saber que o Plenário APROVOU e ele sanciona a seguinte Lei:</w:t>
      </w:r>
      <w:bookmarkStart w:id="1" w:name="C1"/>
      <w:bookmarkEnd w:id="1"/>
      <w:r w:rsidRPr="00B26AF0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B26AF0">
        <w:rPr>
          <w:rFonts w:ascii="Arial" w:hAnsi="Arial" w:cs="Arial"/>
          <w:sz w:val="24"/>
          <w:szCs w:val="24"/>
        </w:rPr>
        <w:t xml:space="preserve">  </w:t>
      </w:r>
      <w:bookmarkStart w:id="2" w:name="_Hlk522523153"/>
    </w:p>
    <w:p w14:paraId="43780A87" w14:textId="77777777" w:rsidR="000F013F" w:rsidRPr="00B26AF0" w:rsidRDefault="000F013F" w:rsidP="00F1325F">
      <w:pPr>
        <w:spacing w:before="200" w:after="120"/>
        <w:ind w:firstLine="708"/>
        <w:jc w:val="both"/>
        <w:rPr>
          <w:rFonts w:ascii="Arial" w:hAnsi="Arial" w:cs="Arial"/>
          <w:sz w:val="24"/>
          <w:szCs w:val="24"/>
        </w:rPr>
      </w:pPr>
    </w:p>
    <w:p w14:paraId="58FA141D" w14:textId="239E2346" w:rsidR="00875252" w:rsidRPr="00875252" w:rsidRDefault="00875252" w:rsidP="00875252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1º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Ficam proibidos, em todo o território do </w:t>
      </w:r>
      <w:r w:rsidR="000B4840">
        <w:rPr>
          <w:rFonts w:ascii="Arial" w:eastAsia="Calibri" w:hAnsi="Arial" w:cs="Arial"/>
          <w:sz w:val="24"/>
          <w:szCs w:val="24"/>
          <w:lang w:eastAsia="en-US"/>
        </w:rPr>
        <w:t>M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unicípio de </w:t>
      </w:r>
      <w:r w:rsidR="00E44C3C">
        <w:rPr>
          <w:rFonts w:ascii="Arial" w:eastAsia="Calibri" w:hAnsi="Arial" w:cs="Arial"/>
          <w:sz w:val="24"/>
          <w:szCs w:val="24"/>
          <w:lang w:eastAsia="en-US"/>
        </w:rPr>
        <w:t>Ribas do Rio Pardo/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>MS, o plantio, comércio, transporte e produção da planta murta (</w:t>
      </w:r>
      <w:proofErr w:type="spellStart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Murraya</w:t>
      </w:r>
      <w:proofErr w:type="spellEnd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  <w:proofErr w:type="spellStart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paniculata</w:t>
      </w:r>
      <w:proofErr w:type="spellEnd"/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), devido ao risco fitossanitário que essa espécie representa para os cultivos citrícolas. </w:t>
      </w:r>
    </w:p>
    <w:p w14:paraId="0CE271CF" w14:textId="77777777" w:rsidR="00875252" w:rsidRPr="00875252" w:rsidRDefault="00875252" w:rsidP="00875252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634BA6F" w14:textId="435BE4CD" w:rsidR="00875252" w:rsidRPr="00875252" w:rsidRDefault="00875252" w:rsidP="00875252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2º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A Secretaria Municipal </w:t>
      </w:r>
      <w:r w:rsidR="000B4840">
        <w:rPr>
          <w:rFonts w:ascii="Arial" w:eastAsia="Calibri" w:hAnsi="Arial" w:cs="Arial"/>
          <w:sz w:val="24"/>
          <w:szCs w:val="24"/>
          <w:lang w:eastAsia="en-US"/>
        </w:rPr>
        <w:t>de Empreendedorismo (SEMP)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>, em parceria com o Departamento de Meio ambiente, adotará medidas para:</w:t>
      </w:r>
    </w:p>
    <w:p w14:paraId="0FE122EC" w14:textId="77777777" w:rsidR="00875252" w:rsidRPr="00875252" w:rsidRDefault="00875252" w:rsidP="00875252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Fiscalizar e identificar a presença da espécie proibida no município;</w:t>
      </w:r>
    </w:p>
    <w:p w14:paraId="4B056F1B" w14:textId="77777777" w:rsidR="00875252" w:rsidRPr="00875252" w:rsidRDefault="00875252" w:rsidP="00875252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II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Realizar campanhas educativas para orientar a população sobre os riscos da murta para a citricultura;</w:t>
      </w:r>
    </w:p>
    <w:p w14:paraId="2A844191" w14:textId="77777777" w:rsidR="00875252" w:rsidRPr="00875252" w:rsidRDefault="00875252" w:rsidP="00875252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III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Notificar e orientar proprietários que possuam a planta sobre a necessidade de erradicação.</w:t>
      </w:r>
    </w:p>
    <w:p w14:paraId="2ED41A97" w14:textId="77777777" w:rsidR="00875252" w:rsidRPr="00875252" w:rsidRDefault="00875252" w:rsidP="00875252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A0CCE34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3º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Os proprietários de imóveis públicos e privados que possuírem exemplares da espécie murta deverão, no prazo de 90 (noventa) dias a partir da publicação desta Lei, realizar a erradicação da planta.</w:t>
      </w:r>
    </w:p>
    <w:p w14:paraId="784F4EF8" w14:textId="77777777" w:rsidR="00875252" w:rsidRPr="00875252" w:rsidRDefault="00875252" w:rsidP="00875252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5957522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lastRenderedPageBreak/>
        <w:t>Art. 4º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Caso a erradicação não seja realizada dentro do prazo estipulado, a Prefeitura Municipal poderá proceder à remoção da planta, cobrando os custos do proprietário do imóvel.</w:t>
      </w:r>
    </w:p>
    <w:p w14:paraId="21BB68B4" w14:textId="77777777" w:rsidR="00875252" w:rsidRPr="00875252" w:rsidRDefault="00875252" w:rsidP="00875252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DAC8294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5º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O descumprimento do disposto nesta Lei poderá acarretar:</w:t>
      </w:r>
    </w:p>
    <w:p w14:paraId="4E1A42A7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Advertência, com prazo de 30 dias para adequação;</w:t>
      </w:r>
    </w:p>
    <w:p w14:paraId="607BE72B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II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Expedição de auto de infração, com valor a ser definido mediante decreto expedido pelo executivo, caso não ocorra a adequação dentro do prazo estabelecido;</w:t>
      </w:r>
    </w:p>
    <w:p w14:paraId="64DEFE77" w14:textId="7C6BD9D4" w:rsid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III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Remoção compulsória 30 dias após a expedição de auto de infração, nos termos do Art. 4º.</w:t>
      </w:r>
    </w:p>
    <w:p w14:paraId="50908AC8" w14:textId="77777777" w:rsidR="00B408A0" w:rsidRPr="00875252" w:rsidRDefault="00B408A0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9D50268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6º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O Executivo Municipal poderá firmar parcerias com órgãos federais, estaduais e municipais além de empresas e entidades, para promover ações de conscientização e controle fitossanitário no município.</w:t>
      </w:r>
    </w:p>
    <w:p w14:paraId="5BCA2E31" w14:textId="77777777" w:rsidR="00875252" w:rsidRPr="00875252" w:rsidRDefault="00875252" w:rsidP="00875252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65AE28B" w14:textId="28BB93F5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7º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Fica instituído, no município de </w:t>
      </w:r>
      <w:r w:rsidR="008A1984">
        <w:rPr>
          <w:rFonts w:ascii="Arial" w:eastAsia="Calibri" w:hAnsi="Arial" w:cs="Arial"/>
          <w:sz w:val="24"/>
          <w:szCs w:val="24"/>
          <w:lang w:eastAsia="en-US"/>
        </w:rPr>
        <w:t>Ribas do Rio Pardo/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MS, o regime de Áreas de Proteção Fitossanitária – APF, destinado a prevenir, conter e erradicar pragas e doenças que afetam a citricultura, em especial o </w:t>
      </w:r>
      <w:proofErr w:type="spellStart"/>
      <w:r w:rsidRPr="00875252">
        <w:rPr>
          <w:rFonts w:ascii="Arial" w:eastAsia="Calibri" w:hAnsi="Arial" w:cs="Arial"/>
          <w:sz w:val="24"/>
          <w:szCs w:val="24"/>
          <w:lang w:eastAsia="en-US"/>
        </w:rPr>
        <w:t>greening</w:t>
      </w:r>
      <w:proofErr w:type="spellEnd"/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(</w:t>
      </w:r>
      <w:proofErr w:type="spellStart"/>
      <w:r w:rsidRPr="00875252">
        <w:rPr>
          <w:rFonts w:ascii="Arial" w:eastAsia="Calibri" w:hAnsi="Arial" w:cs="Arial"/>
          <w:sz w:val="24"/>
          <w:szCs w:val="24"/>
          <w:lang w:eastAsia="en-US"/>
        </w:rPr>
        <w:t>Huanglongbing</w:t>
      </w:r>
      <w:proofErr w:type="spellEnd"/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– HLB).</w:t>
      </w:r>
    </w:p>
    <w:p w14:paraId="17B1D90C" w14:textId="77777777" w:rsidR="00875252" w:rsidRPr="00875252" w:rsidRDefault="00875252" w:rsidP="00875252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CE0603A" w14:textId="5AF74A8E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8º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- Com o objetivo de assegurar a consolidação da citricultura no município de </w:t>
      </w:r>
      <w:r w:rsidR="007201D4">
        <w:rPr>
          <w:rFonts w:ascii="Arial" w:eastAsia="Calibri" w:hAnsi="Arial" w:cs="Arial"/>
          <w:sz w:val="24"/>
          <w:szCs w:val="24"/>
          <w:lang w:eastAsia="en-US"/>
        </w:rPr>
        <w:t>Ribas do Rio Pardo/MS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, fica proibido o plantio, replantio e cultivo de plantas dos gêneros </w:t>
      </w:r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Citrus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spellStart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Fortunella</w:t>
      </w:r>
      <w:proofErr w:type="spellEnd"/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, e </w:t>
      </w:r>
      <w:proofErr w:type="spellStart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Poncirus</w:t>
      </w:r>
      <w:proofErr w:type="spellEnd"/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e de outras plantas hospedeiras de pragas quarentenárias da citricultura dentro das Áreas de Proteção Fitossanitária – APF.</w:t>
      </w:r>
    </w:p>
    <w:p w14:paraId="66D853C1" w14:textId="77777777" w:rsidR="00875252" w:rsidRPr="00875252" w:rsidRDefault="00875252" w:rsidP="00875252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4120648" w14:textId="2F7E5FFE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9º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As Áreas de Proteção Fitossanitária – APF compreenderão um raio de 5 (cinco) quilômetros em torno das unidades de produção citrícola registradas junto ao órgão estadual de defesa agropecuária e junto à </w:t>
      </w:r>
      <w:r w:rsidR="00A36220">
        <w:rPr>
          <w:rFonts w:ascii="Arial" w:eastAsia="Calibri" w:hAnsi="Arial" w:cs="Arial"/>
          <w:sz w:val="24"/>
          <w:szCs w:val="24"/>
          <w:lang w:eastAsia="en-US"/>
        </w:rPr>
        <w:t>S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ecretaria </w:t>
      </w:r>
      <w:r w:rsidR="00A36220">
        <w:rPr>
          <w:rFonts w:ascii="Arial" w:eastAsia="Calibri" w:hAnsi="Arial" w:cs="Arial"/>
          <w:sz w:val="24"/>
          <w:szCs w:val="24"/>
          <w:lang w:eastAsia="en-US"/>
        </w:rPr>
        <w:t>M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unicipal de </w:t>
      </w:r>
      <w:r w:rsidR="00A36220">
        <w:rPr>
          <w:rFonts w:ascii="Arial" w:eastAsia="Calibri" w:hAnsi="Arial" w:cs="Arial"/>
          <w:sz w:val="24"/>
          <w:szCs w:val="24"/>
          <w:lang w:eastAsia="en-US"/>
        </w:rPr>
        <w:t>Empreendedorismo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do </w:t>
      </w:r>
      <w:r w:rsidR="00A36220">
        <w:rPr>
          <w:rFonts w:ascii="Arial" w:eastAsia="Calibri" w:hAnsi="Arial" w:cs="Arial"/>
          <w:sz w:val="24"/>
          <w:szCs w:val="24"/>
          <w:lang w:eastAsia="en-US"/>
        </w:rPr>
        <w:t>M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unicípio de </w:t>
      </w:r>
      <w:r w:rsidR="00A36220">
        <w:rPr>
          <w:rFonts w:ascii="Arial" w:eastAsia="Calibri" w:hAnsi="Arial" w:cs="Arial"/>
          <w:sz w:val="24"/>
          <w:szCs w:val="24"/>
          <w:lang w:eastAsia="en-US"/>
        </w:rPr>
        <w:t>Ribas do Rio Pardo/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MS. </w:t>
      </w:r>
    </w:p>
    <w:p w14:paraId="1287B29A" w14:textId="77777777" w:rsidR="00875252" w:rsidRPr="00875252" w:rsidRDefault="00875252" w:rsidP="00875252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ADB8B7E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§1º.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O órgão municipal competente poderá, mediante laudo técnico, ampliar ou reduzir os limites do raio de proteção, conforme critérios epidemiológicos e de risco fitossanitário.</w:t>
      </w:r>
    </w:p>
    <w:p w14:paraId="44001308" w14:textId="77777777" w:rsidR="00AD2179" w:rsidRDefault="00AD2179" w:rsidP="00B408A0">
      <w:pPr>
        <w:spacing w:before="120" w:after="120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38360E6" w14:textId="3F02B0D8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§2º.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O ato administrativo que instituir a APF deverá ser publicado no Diário Oficial do </w:t>
      </w:r>
      <w:r w:rsidR="00AD2179">
        <w:rPr>
          <w:rFonts w:ascii="Arial" w:eastAsia="Calibri" w:hAnsi="Arial" w:cs="Arial"/>
          <w:sz w:val="24"/>
          <w:szCs w:val="24"/>
          <w:lang w:eastAsia="en-US"/>
        </w:rPr>
        <w:t>Município (DIRIBAS)</w:t>
      </w:r>
      <w:r w:rsidR="00827727">
        <w:rPr>
          <w:rFonts w:ascii="Arial" w:eastAsia="Calibri" w:hAnsi="Arial" w:cs="Arial"/>
          <w:sz w:val="24"/>
          <w:szCs w:val="24"/>
          <w:lang w:eastAsia="en-US"/>
        </w:rPr>
        <w:t xml:space="preserve"> e Diário Oficial do Estado de Mato Grosso do Sul,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e conterá a identificação da área delimitada, croqui e coordenadas geográficas.</w:t>
      </w:r>
    </w:p>
    <w:p w14:paraId="722948C5" w14:textId="77777777" w:rsidR="00875252" w:rsidRPr="00875252" w:rsidRDefault="00875252" w:rsidP="00875252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4D99904" w14:textId="542902BB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10 -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Nas Áreas de Proteção Fitossanitária – APF ficam vedados:</w:t>
      </w:r>
    </w:p>
    <w:p w14:paraId="1ACFF437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O plantio de novas mudas de citros, exceto para áreas cadastradas e atualizadas como unidade de produção (UP) junto à IAGRO (Agência Estadual de Defesa Sanitária Animal e Vegetal do MS);</w:t>
      </w:r>
    </w:p>
    <w:p w14:paraId="36D89994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II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O replantio de pomares erradicados ou mortos, exceto para áreas cadastradas e atualizadas como unidade de produção (UP) junto à IAGRO;</w:t>
      </w:r>
    </w:p>
    <w:p w14:paraId="2E889410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III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O cultivo plantas dos gêneros </w:t>
      </w:r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Citrus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spellStart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Fortunella</w:t>
      </w:r>
      <w:proofErr w:type="spellEnd"/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, e </w:t>
      </w:r>
      <w:proofErr w:type="spellStart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Poncirus</w:t>
      </w:r>
      <w:proofErr w:type="spellEnd"/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e hospedeiras de pragas de citros, tais como murta (</w:t>
      </w:r>
      <w:proofErr w:type="spellStart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Murraya</w:t>
      </w:r>
      <w:proofErr w:type="spellEnd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  <w:proofErr w:type="spellStart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paniculata</w:t>
      </w:r>
      <w:proofErr w:type="spellEnd"/>
      <w:r w:rsidRPr="00875252">
        <w:rPr>
          <w:rFonts w:ascii="Arial" w:eastAsia="Calibri" w:hAnsi="Arial" w:cs="Arial"/>
          <w:sz w:val="24"/>
          <w:szCs w:val="24"/>
          <w:lang w:eastAsia="en-US"/>
        </w:rPr>
        <w:t>), limoeiro-cravo e outras que venham a ser classificadas em regulamento técnico;</w:t>
      </w:r>
    </w:p>
    <w:p w14:paraId="48A506B9" w14:textId="78A6B6C1" w:rsidR="00875252" w:rsidRDefault="00875252" w:rsidP="00E814DC">
      <w:pPr>
        <w:spacing w:before="120" w:after="12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IV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A existência dessas plantas, ainda que em caráter doméstico, ornamental, experimental ou em áreas de domínio público.</w:t>
      </w:r>
    </w:p>
    <w:p w14:paraId="2EBE0599" w14:textId="77777777" w:rsidR="00E814DC" w:rsidRPr="00875252" w:rsidRDefault="00E814DC" w:rsidP="00E814DC">
      <w:pPr>
        <w:spacing w:before="120" w:after="12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8F6AB83" w14:textId="445AA53D" w:rsidR="00875252" w:rsidRPr="00875252" w:rsidRDefault="00875252" w:rsidP="00E814DC">
      <w:pPr>
        <w:spacing w:before="120" w:after="12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11 -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Todos os pomares ou plantas dos gêneros </w:t>
      </w:r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Citrus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spellStart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Fortunella</w:t>
      </w:r>
      <w:proofErr w:type="spellEnd"/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, e </w:t>
      </w:r>
      <w:proofErr w:type="spellStart"/>
      <w:r w:rsidRPr="00875252">
        <w:rPr>
          <w:rFonts w:ascii="Arial" w:eastAsia="Calibri" w:hAnsi="Arial" w:cs="Arial"/>
          <w:i/>
          <w:iCs/>
          <w:sz w:val="24"/>
          <w:szCs w:val="24"/>
          <w:lang w:eastAsia="en-US"/>
        </w:rPr>
        <w:t>Poncirus</w:t>
      </w:r>
      <w:proofErr w:type="spellEnd"/>
      <w:r w:rsidRPr="00875252">
        <w:rPr>
          <w:rFonts w:ascii="Arial" w:eastAsia="Calibri" w:hAnsi="Arial" w:cs="Arial"/>
          <w:sz w:val="24"/>
          <w:szCs w:val="24"/>
          <w:lang w:eastAsia="en-US"/>
        </w:rPr>
        <w:t>, localizados em desacordo com esta Lei, sejam de propriedade particular ou do Poder Público, deverão ser erradicados compulsoriamente, conforme determinação do órgão municipal de defesa agropecuária.</w:t>
      </w:r>
    </w:p>
    <w:p w14:paraId="0A1E9E54" w14:textId="7D5286B0" w:rsidR="00875252" w:rsidRPr="00875252" w:rsidRDefault="00875252" w:rsidP="000231D5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Parágrafo único.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A erradicação prevista no caput não gera direito à indenização, por se tratar de medida de polícia administrativa de defesa sanitária vegetal.</w:t>
      </w:r>
    </w:p>
    <w:p w14:paraId="243E858F" w14:textId="056D257B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12 -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Compete </w:t>
      </w:r>
      <w:r w:rsidR="0087128C">
        <w:rPr>
          <w:rFonts w:ascii="Arial" w:eastAsia="Calibri" w:hAnsi="Arial" w:cs="Arial"/>
          <w:sz w:val="24"/>
          <w:szCs w:val="24"/>
          <w:lang w:eastAsia="en-US"/>
        </w:rPr>
        <w:t>à Diretoria de Meio Ambiente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0D967A4C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Fiscalizar o cumprimento das disposições desta Lei;</w:t>
      </w:r>
    </w:p>
    <w:p w14:paraId="60DE63B0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II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Instituir normas complementares, inclusive a lista oficial de plantas hospedeiras de pragas de citros;</w:t>
      </w:r>
    </w:p>
    <w:p w14:paraId="4EA34BFA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III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Realizar campanhas de esclarecimento e orientação aos produtores rurais e à população;</w:t>
      </w:r>
    </w:p>
    <w:p w14:paraId="69A68504" w14:textId="77777777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IV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Articular-se com órgãos federais, estaduais e municipais para execução das medidas de defesa fitossanitária.</w:t>
      </w:r>
    </w:p>
    <w:p w14:paraId="739504E1" w14:textId="77777777" w:rsidR="00D22315" w:rsidRDefault="00D22315" w:rsidP="00B408A0">
      <w:pPr>
        <w:spacing w:before="120" w:after="120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12B36118" w14:textId="24EB57D3" w:rsidR="00875252" w:rsidRPr="00875252" w:rsidRDefault="00875252" w:rsidP="00B408A0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13 -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O descumprimento do disposto nesta Lei sujeitará o infrator, sem prejuízo de outras sanções administrativas e penais cabíveis, às seguintes penalidades:</w:t>
      </w:r>
    </w:p>
    <w:p w14:paraId="06A0951D" w14:textId="77777777" w:rsidR="00875252" w:rsidRPr="00875252" w:rsidRDefault="00875252" w:rsidP="000D1FC4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Multa administrativa, conforme regulamento;</w:t>
      </w:r>
    </w:p>
    <w:p w14:paraId="59852046" w14:textId="77777777" w:rsidR="00875252" w:rsidRPr="00875252" w:rsidRDefault="00875252" w:rsidP="000D1FC4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II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Erradicação compulsória das plantas hospedeiras;</w:t>
      </w:r>
    </w:p>
    <w:p w14:paraId="6333F3BF" w14:textId="77777777" w:rsidR="00875252" w:rsidRPr="00875252" w:rsidRDefault="00875252" w:rsidP="000D1FC4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III –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Interdição da área para novos plantios de citros pelo prazo mínimo de 5 (cinco) anos.</w:t>
      </w:r>
    </w:p>
    <w:p w14:paraId="26A43833" w14:textId="77777777" w:rsidR="00D22315" w:rsidRDefault="00D22315" w:rsidP="000D1FC4">
      <w:pPr>
        <w:spacing w:before="120" w:after="120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2DBD3231" w14:textId="36E913AA" w:rsidR="00875252" w:rsidRPr="00875252" w:rsidRDefault="00875252" w:rsidP="000D1FC4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lastRenderedPageBreak/>
        <w:t>Art. 14 -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Esta Lei será regulamentada pelo Poder Executivo no prazo de até 90 (noventa) dias, contados da data de sua publicação.</w:t>
      </w:r>
    </w:p>
    <w:p w14:paraId="58634780" w14:textId="77777777" w:rsidR="00D22315" w:rsidRDefault="000D1FC4" w:rsidP="00875252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1D666B0" w14:textId="050CD565" w:rsidR="00875252" w:rsidRPr="00875252" w:rsidRDefault="00875252" w:rsidP="00D22315">
      <w:pPr>
        <w:spacing w:before="120" w:after="12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252">
        <w:rPr>
          <w:rFonts w:ascii="Arial" w:eastAsia="Calibri" w:hAnsi="Arial" w:cs="Arial"/>
          <w:b/>
          <w:bCs/>
          <w:sz w:val="24"/>
          <w:szCs w:val="24"/>
          <w:lang w:eastAsia="en-US"/>
        </w:rPr>
        <w:t>Art. 15</w:t>
      </w:r>
      <w:r w:rsidRPr="00875252">
        <w:rPr>
          <w:rFonts w:ascii="Arial" w:eastAsia="Calibri" w:hAnsi="Arial" w:cs="Arial"/>
          <w:sz w:val="24"/>
          <w:szCs w:val="24"/>
          <w:lang w:eastAsia="en-US"/>
        </w:rPr>
        <w:t xml:space="preserve"> - Revogam-se as disposições em contrário.</w:t>
      </w:r>
    </w:p>
    <w:p w14:paraId="0E1F3B1C" w14:textId="77777777" w:rsidR="00875252" w:rsidRDefault="00EC5D40" w:rsidP="00864A57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0E94">
        <w:rPr>
          <w:rFonts w:ascii="Arial" w:eastAsia="Calibri" w:hAnsi="Arial" w:cs="Arial"/>
          <w:sz w:val="24"/>
          <w:szCs w:val="24"/>
          <w:lang w:eastAsia="en-US"/>
        </w:rPr>
        <w:t xml:space="preserve">             </w:t>
      </w:r>
    </w:p>
    <w:p w14:paraId="2FD92116" w14:textId="57DEA9DE" w:rsidR="000F013F" w:rsidRPr="003A0E94" w:rsidRDefault="00EC5D40" w:rsidP="00875252">
      <w:pPr>
        <w:spacing w:before="120" w:after="120" w:line="360" w:lineRule="auto"/>
        <w:ind w:firstLine="708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3A0E94">
        <w:rPr>
          <w:rFonts w:ascii="Arial" w:eastAsia="Calibri" w:hAnsi="Arial" w:cs="Arial"/>
          <w:sz w:val="24"/>
          <w:szCs w:val="24"/>
          <w:lang w:eastAsia="en-US"/>
        </w:rPr>
        <w:t xml:space="preserve">Gabinete do Prefeito Municipal de Ribas do Rio Pardo/MS, </w:t>
      </w:r>
      <w:r w:rsidR="003A0E94" w:rsidRPr="003A0E94">
        <w:rPr>
          <w:rFonts w:ascii="Arial" w:eastAsia="Calibri" w:hAnsi="Arial" w:cs="Arial"/>
          <w:sz w:val="24"/>
          <w:szCs w:val="24"/>
          <w:lang w:eastAsia="en-US"/>
        </w:rPr>
        <w:t>2</w:t>
      </w:r>
      <w:r w:rsidR="00875252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3A0E94">
        <w:rPr>
          <w:rFonts w:ascii="Arial" w:eastAsia="Calibri" w:hAnsi="Arial" w:cs="Arial"/>
          <w:sz w:val="24"/>
          <w:szCs w:val="24"/>
          <w:lang w:eastAsia="en-US"/>
        </w:rPr>
        <w:t xml:space="preserve"> de agosto de 202</w:t>
      </w:r>
      <w:r w:rsidR="00A205E9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3A0E94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6AEA5A61" w14:textId="77777777" w:rsidR="00F1325F" w:rsidRPr="000F013F" w:rsidRDefault="00F1325F" w:rsidP="00F1325F">
      <w:pPr>
        <w:rPr>
          <w:rFonts w:ascii="Arial" w:hAnsi="Arial" w:cs="Arial"/>
          <w:color w:val="000000"/>
          <w:sz w:val="24"/>
          <w:szCs w:val="24"/>
        </w:rPr>
      </w:pPr>
    </w:p>
    <w:p w14:paraId="0662C35D" w14:textId="77777777" w:rsidR="00CC565E" w:rsidRPr="00B26AF0" w:rsidRDefault="00CC565E" w:rsidP="00F1325F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3" w:name="_Hlk165034012"/>
      <w:bookmarkEnd w:id="2"/>
    </w:p>
    <w:p w14:paraId="1130429D" w14:textId="77777777" w:rsidR="00F1325F" w:rsidRPr="00B26AF0" w:rsidRDefault="00F1325F" w:rsidP="00F1325F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03784154" w14:textId="77777777" w:rsidR="00F1325F" w:rsidRPr="00B26AF0" w:rsidRDefault="00F1325F" w:rsidP="00F1325F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376EE126" w14:textId="0FEA0282" w:rsidR="00F1325F" w:rsidRPr="00B26AF0" w:rsidRDefault="00F1325F" w:rsidP="007E7F39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B26AF0">
        <w:rPr>
          <w:rFonts w:ascii="Arial" w:hAnsi="Arial" w:cs="Arial"/>
          <w:b/>
          <w:bCs/>
          <w:sz w:val="24"/>
          <w:szCs w:val="24"/>
        </w:rPr>
        <w:t>ROBERSON LUIZ MOUREIRA</w:t>
      </w:r>
    </w:p>
    <w:p w14:paraId="03754773" w14:textId="2D8F2619" w:rsidR="00B956E0" w:rsidRPr="00B26AF0" w:rsidRDefault="00F1325F" w:rsidP="007E7F39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B26AF0">
        <w:rPr>
          <w:rFonts w:ascii="Arial" w:hAnsi="Arial" w:cs="Arial"/>
          <w:b/>
          <w:bCs/>
          <w:sz w:val="24"/>
          <w:szCs w:val="24"/>
        </w:rPr>
        <w:t>Prefeito Municipal</w:t>
      </w:r>
      <w:bookmarkEnd w:id="3"/>
    </w:p>
    <w:sectPr w:rsidR="00B956E0" w:rsidRPr="00B26AF0" w:rsidSect="00FD6428">
      <w:headerReference w:type="default" r:id="rId7"/>
      <w:footerReference w:type="default" r:id="rId8"/>
      <w:pgSz w:w="11906" w:h="16838"/>
      <w:pgMar w:top="1985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418C" w14:textId="77777777" w:rsidR="00C43103" w:rsidRDefault="00C43103" w:rsidP="004F2F9B">
      <w:r>
        <w:separator/>
      </w:r>
    </w:p>
  </w:endnote>
  <w:endnote w:type="continuationSeparator" w:id="0">
    <w:p w14:paraId="277CC147" w14:textId="77777777" w:rsidR="00C43103" w:rsidRDefault="00C43103" w:rsidP="004F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8F7B" w14:textId="206B41FE" w:rsidR="004F2F9B" w:rsidRDefault="004F2F9B" w:rsidP="004F2F9B">
    <w:pPr>
      <w:pStyle w:val="Rodap"/>
      <w:tabs>
        <w:tab w:val="clear" w:pos="8504"/>
      </w:tabs>
      <w:ind w:left="-1701" w:right="-1701"/>
    </w:pPr>
    <w:r>
      <w:rPr>
        <w:noProof/>
        <w:sz w:val="14"/>
        <w:szCs w:val="14"/>
      </w:rPr>
      <w:drawing>
        <wp:inline distT="0" distB="0" distL="0" distR="0" wp14:anchorId="2958F221" wp14:editId="544DA15F">
          <wp:extent cx="1534602" cy="1257408"/>
          <wp:effectExtent l="0" t="0" r="8890" b="0"/>
          <wp:docPr id="1198240632" name="Imagem 1198240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Imagem 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53" cy="1291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>
      <w:rPr>
        <w:noProof/>
        <w:sz w:val="14"/>
        <w:szCs w:val="14"/>
      </w:rPr>
      <w:drawing>
        <wp:inline distT="0" distB="0" distL="0" distR="0" wp14:anchorId="770145D1" wp14:editId="5FD50387">
          <wp:extent cx="3402965" cy="914205"/>
          <wp:effectExtent l="0" t="0" r="6985" b="635"/>
          <wp:docPr id="1509259463" name="Imagem 150925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Imagem 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242" cy="927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C72D" w14:textId="77777777" w:rsidR="00C43103" w:rsidRDefault="00C43103" w:rsidP="004F2F9B">
      <w:r>
        <w:separator/>
      </w:r>
    </w:p>
  </w:footnote>
  <w:footnote w:type="continuationSeparator" w:id="0">
    <w:p w14:paraId="71D9D112" w14:textId="77777777" w:rsidR="00C43103" w:rsidRDefault="00C43103" w:rsidP="004F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4034B" w14:textId="755013C1" w:rsidR="004F2F9B" w:rsidRPr="003C07E4" w:rsidRDefault="004F2F9B" w:rsidP="00A3199C">
    <w:pPr>
      <w:pStyle w:val="Ttulo"/>
      <w:widowControl w:val="0"/>
      <w:shd w:val="clear" w:color="auto" w:fill="FFFFFF"/>
      <w:spacing w:line="360" w:lineRule="auto"/>
      <w:ind w:right="-1"/>
      <w:jc w:val="left"/>
      <w:rPr>
        <w:rFonts w:ascii="Arial Narrow" w:hAnsi="Arial Narrow"/>
        <w:b w:val="0"/>
        <w:iCs/>
        <w:sz w:val="22"/>
      </w:rPr>
    </w:pPr>
    <w:bookmarkStart w:id="4" w:name="_Hlk149661343"/>
    <w:r>
      <w:rPr>
        <w:noProof/>
      </w:rPr>
      <w:drawing>
        <wp:anchor distT="0" distB="0" distL="114300" distR="114300" simplePos="0" relativeHeight="251659264" behindDoc="0" locked="0" layoutInCell="1" allowOverlap="1" wp14:anchorId="2A03F0A2" wp14:editId="22FD85E7">
          <wp:simplePos x="0" y="0"/>
          <wp:positionH relativeFrom="margin">
            <wp:posOffset>-93980</wp:posOffset>
          </wp:positionH>
          <wp:positionV relativeFrom="paragraph">
            <wp:posOffset>-45720</wp:posOffset>
          </wp:positionV>
          <wp:extent cx="900430" cy="1073150"/>
          <wp:effectExtent l="0" t="0" r="0" b="0"/>
          <wp:wrapSquare wrapText="bothSides"/>
          <wp:docPr id="1358203603" name="Imagem 1358203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m 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107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 w:val="0"/>
        <w:iCs/>
        <w:sz w:val="20"/>
      </w:rPr>
      <w:t xml:space="preserve">                                                                                                            </w:t>
    </w:r>
  </w:p>
  <w:p w14:paraId="05AF1D4E" w14:textId="77777777" w:rsidR="004F2F9B" w:rsidRPr="00F92C39" w:rsidRDefault="004F2F9B" w:rsidP="004F2F9B">
    <w:pPr>
      <w:pStyle w:val="Cabealho"/>
    </w:pPr>
  </w:p>
  <w:bookmarkEnd w:id="4"/>
  <w:p w14:paraId="60797A5D" w14:textId="77777777" w:rsidR="004F2F9B" w:rsidRDefault="004F2F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6A41"/>
    <w:multiLevelType w:val="multilevel"/>
    <w:tmpl w:val="357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60F67"/>
    <w:multiLevelType w:val="multilevel"/>
    <w:tmpl w:val="398E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37538"/>
    <w:multiLevelType w:val="multilevel"/>
    <w:tmpl w:val="7C60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6642B"/>
    <w:multiLevelType w:val="hybridMultilevel"/>
    <w:tmpl w:val="0A163F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30F4C"/>
    <w:multiLevelType w:val="multilevel"/>
    <w:tmpl w:val="19A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9B"/>
    <w:rsid w:val="000231D5"/>
    <w:rsid w:val="0003552C"/>
    <w:rsid w:val="00051241"/>
    <w:rsid w:val="0007537E"/>
    <w:rsid w:val="00095D27"/>
    <w:rsid w:val="000B4840"/>
    <w:rsid w:val="000D1FC4"/>
    <w:rsid w:val="000D5AA3"/>
    <w:rsid w:val="000F013F"/>
    <w:rsid w:val="001158CD"/>
    <w:rsid w:val="00142501"/>
    <w:rsid w:val="00180814"/>
    <w:rsid w:val="00186840"/>
    <w:rsid w:val="0019080F"/>
    <w:rsid w:val="001A7BCF"/>
    <w:rsid w:val="001C3EFD"/>
    <w:rsid w:val="002163FD"/>
    <w:rsid w:val="002314B6"/>
    <w:rsid w:val="00252733"/>
    <w:rsid w:val="00254D87"/>
    <w:rsid w:val="00270F1E"/>
    <w:rsid w:val="00294964"/>
    <w:rsid w:val="002A4A2A"/>
    <w:rsid w:val="002C4451"/>
    <w:rsid w:val="002D171C"/>
    <w:rsid w:val="002D3CEE"/>
    <w:rsid w:val="002E6BF6"/>
    <w:rsid w:val="003048B8"/>
    <w:rsid w:val="003049E8"/>
    <w:rsid w:val="003112BB"/>
    <w:rsid w:val="00324DD9"/>
    <w:rsid w:val="00334744"/>
    <w:rsid w:val="00384779"/>
    <w:rsid w:val="003A08F4"/>
    <w:rsid w:val="003A0E94"/>
    <w:rsid w:val="003C39AF"/>
    <w:rsid w:val="004043CC"/>
    <w:rsid w:val="004446F4"/>
    <w:rsid w:val="00450503"/>
    <w:rsid w:val="00462930"/>
    <w:rsid w:val="004C2F1F"/>
    <w:rsid w:val="004E631F"/>
    <w:rsid w:val="004F0013"/>
    <w:rsid w:val="004F2F9B"/>
    <w:rsid w:val="005076F8"/>
    <w:rsid w:val="00527B90"/>
    <w:rsid w:val="00533D36"/>
    <w:rsid w:val="00542E7C"/>
    <w:rsid w:val="005636EB"/>
    <w:rsid w:val="005866A2"/>
    <w:rsid w:val="00592132"/>
    <w:rsid w:val="005B3F04"/>
    <w:rsid w:val="005F461B"/>
    <w:rsid w:val="006028C4"/>
    <w:rsid w:val="00623D9E"/>
    <w:rsid w:val="00656F90"/>
    <w:rsid w:val="00677A7E"/>
    <w:rsid w:val="006B5AEE"/>
    <w:rsid w:val="006D3361"/>
    <w:rsid w:val="006E4AC7"/>
    <w:rsid w:val="00703366"/>
    <w:rsid w:val="007201D4"/>
    <w:rsid w:val="00726F87"/>
    <w:rsid w:val="00741110"/>
    <w:rsid w:val="00772597"/>
    <w:rsid w:val="00775BFC"/>
    <w:rsid w:val="00796E75"/>
    <w:rsid w:val="007A4F26"/>
    <w:rsid w:val="007E7F39"/>
    <w:rsid w:val="007F6C22"/>
    <w:rsid w:val="0080201F"/>
    <w:rsid w:val="008201F2"/>
    <w:rsid w:val="00827727"/>
    <w:rsid w:val="00830F6C"/>
    <w:rsid w:val="00831428"/>
    <w:rsid w:val="008314CD"/>
    <w:rsid w:val="00853947"/>
    <w:rsid w:val="008614C7"/>
    <w:rsid w:val="00864A57"/>
    <w:rsid w:val="0087128C"/>
    <w:rsid w:val="00875252"/>
    <w:rsid w:val="0089179B"/>
    <w:rsid w:val="008918F7"/>
    <w:rsid w:val="008939EA"/>
    <w:rsid w:val="00893D71"/>
    <w:rsid w:val="00895ECC"/>
    <w:rsid w:val="008A1984"/>
    <w:rsid w:val="008B54F2"/>
    <w:rsid w:val="008C368B"/>
    <w:rsid w:val="008D5263"/>
    <w:rsid w:val="008E097E"/>
    <w:rsid w:val="008E58DD"/>
    <w:rsid w:val="00923105"/>
    <w:rsid w:val="0092369C"/>
    <w:rsid w:val="009438FB"/>
    <w:rsid w:val="00966AA0"/>
    <w:rsid w:val="009A0318"/>
    <w:rsid w:val="009B74A0"/>
    <w:rsid w:val="009C1A46"/>
    <w:rsid w:val="009C1D5B"/>
    <w:rsid w:val="009C4420"/>
    <w:rsid w:val="00A00D6A"/>
    <w:rsid w:val="00A06D3A"/>
    <w:rsid w:val="00A205E9"/>
    <w:rsid w:val="00A23B18"/>
    <w:rsid w:val="00A3199C"/>
    <w:rsid w:val="00A36220"/>
    <w:rsid w:val="00A437F4"/>
    <w:rsid w:val="00A54CA7"/>
    <w:rsid w:val="00A56D76"/>
    <w:rsid w:val="00A641FC"/>
    <w:rsid w:val="00A65EA9"/>
    <w:rsid w:val="00A86189"/>
    <w:rsid w:val="00AB171B"/>
    <w:rsid w:val="00AD2179"/>
    <w:rsid w:val="00AE7EA3"/>
    <w:rsid w:val="00B217FA"/>
    <w:rsid w:val="00B26AF0"/>
    <w:rsid w:val="00B3415E"/>
    <w:rsid w:val="00B353BD"/>
    <w:rsid w:val="00B3560D"/>
    <w:rsid w:val="00B408A0"/>
    <w:rsid w:val="00B520A5"/>
    <w:rsid w:val="00B61D85"/>
    <w:rsid w:val="00B956E0"/>
    <w:rsid w:val="00BA0A83"/>
    <w:rsid w:val="00BA30BC"/>
    <w:rsid w:val="00BB1603"/>
    <w:rsid w:val="00BC0A45"/>
    <w:rsid w:val="00BC0D70"/>
    <w:rsid w:val="00C30E8B"/>
    <w:rsid w:val="00C43103"/>
    <w:rsid w:val="00C715D3"/>
    <w:rsid w:val="00C85B01"/>
    <w:rsid w:val="00CA0DA1"/>
    <w:rsid w:val="00CA43D3"/>
    <w:rsid w:val="00CA67C1"/>
    <w:rsid w:val="00CC565E"/>
    <w:rsid w:val="00CD66CC"/>
    <w:rsid w:val="00D10B11"/>
    <w:rsid w:val="00D21055"/>
    <w:rsid w:val="00D22315"/>
    <w:rsid w:val="00D44632"/>
    <w:rsid w:val="00D53370"/>
    <w:rsid w:val="00DB398B"/>
    <w:rsid w:val="00DB3AAD"/>
    <w:rsid w:val="00E1776F"/>
    <w:rsid w:val="00E2032D"/>
    <w:rsid w:val="00E21ED7"/>
    <w:rsid w:val="00E248AD"/>
    <w:rsid w:val="00E3719D"/>
    <w:rsid w:val="00E44C3C"/>
    <w:rsid w:val="00E47863"/>
    <w:rsid w:val="00E72109"/>
    <w:rsid w:val="00E814DC"/>
    <w:rsid w:val="00E83F62"/>
    <w:rsid w:val="00E935E9"/>
    <w:rsid w:val="00EB004B"/>
    <w:rsid w:val="00EC5D40"/>
    <w:rsid w:val="00EC6D1C"/>
    <w:rsid w:val="00ED5B1C"/>
    <w:rsid w:val="00EE6C70"/>
    <w:rsid w:val="00F06571"/>
    <w:rsid w:val="00F1325F"/>
    <w:rsid w:val="00F23143"/>
    <w:rsid w:val="00FA4519"/>
    <w:rsid w:val="00FB0689"/>
    <w:rsid w:val="00FD6428"/>
    <w:rsid w:val="00FE3846"/>
    <w:rsid w:val="00FF23C0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9438D"/>
  <w15:chartTrackingRefBased/>
  <w15:docId w15:val="{CA53F12A-BB3B-4E37-8461-DF645D44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5A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Cabeçalho superior,Heading 1a,h,he,HeaderNN,Char"/>
    <w:basedOn w:val="Normal"/>
    <w:link w:val="CabealhoChar"/>
    <w:uiPriority w:val="99"/>
    <w:unhideWhenUsed/>
    <w:rsid w:val="004F2F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,Cabeçalho superior Char,Heading 1a Char,h Char,he Char,HeaderNN Char,Char Char"/>
    <w:basedOn w:val="Fontepargpadro"/>
    <w:link w:val="Cabealho"/>
    <w:uiPriority w:val="99"/>
    <w:rsid w:val="004F2F9B"/>
  </w:style>
  <w:style w:type="paragraph" w:styleId="Rodap">
    <w:name w:val="footer"/>
    <w:basedOn w:val="Normal"/>
    <w:link w:val="RodapChar"/>
    <w:uiPriority w:val="99"/>
    <w:unhideWhenUsed/>
    <w:rsid w:val="004F2F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2F9B"/>
  </w:style>
  <w:style w:type="paragraph" w:styleId="Ttulo">
    <w:name w:val="Title"/>
    <w:basedOn w:val="Normal"/>
    <w:link w:val="TtuloChar"/>
    <w:qFormat/>
    <w:rsid w:val="004F2F9B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4F2F9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rsid w:val="004F2F9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4F2F9B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26F8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D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B004B"/>
    <w:rPr>
      <w:color w:val="605E5C"/>
      <w:shd w:val="clear" w:color="auto" w:fill="E1DFDD"/>
    </w:rPr>
  </w:style>
  <w:style w:type="paragraph" w:customStyle="1" w:styleId="ecxmsonormal">
    <w:name w:val="ecxmsonormal"/>
    <w:basedOn w:val="Normal"/>
    <w:rsid w:val="00F1325F"/>
    <w:pPr>
      <w:spacing w:after="324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1325F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5A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7</Pages>
  <Words>1846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JURIDICO</cp:lastModifiedBy>
  <cp:revision>191</cp:revision>
  <cp:lastPrinted>2025-03-27T20:52:00Z</cp:lastPrinted>
  <dcterms:created xsi:type="dcterms:W3CDTF">2025-07-30T21:54:00Z</dcterms:created>
  <dcterms:modified xsi:type="dcterms:W3CDTF">2025-08-25T12:30:00Z</dcterms:modified>
</cp:coreProperties>
</file>